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514F" w14:textId="78CB411F" w:rsidR="00C511DE" w:rsidRPr="00D82A9D" w:rsidRDefault="00C511DE" w:rsidP="00C511DE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1</w:t>
      </w:r>
      <w:r>
        <w:rPr>
          <w:sz w:val="36"/>
          <w:szCs w:val="36"/>
          <w:lang w:val="en-US"/>
        </w:rPr>
        <w:t>1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</w:rPr>
        <w:t xml:space="preserve">Dental </w:t>
      </w:r>
      <w:r w:rsidRPr="006257B0">
        <w:rPr>
          <w:rFonts w:cstheme="minorHAnsi"/>
          <w:sz w:val="36"/>
          <w:szCs w:val="36"/>
          <w:lang w:val="en-US"/>
        </w:rPr>
        <w:t>Equipment</w:t>
      </w:r>
      <w:r w:rsidRPr="006257B0">
        <w:rPr>
          <w:rFonts w:cstheme="minorHAnsi"/>
          <w:sz w:val="36"/>
          <w:szCs w:val="36"/>
        </w:rPr>
        <w:t xml:space="preserve"> Technolog</w:t>
      </w:r>
      <w:proofErr w:type="spellStart"/>
      <w:r w:rsidRPr="006257B0">
        <w:rPr>
          <w:rFonts w:cstheme="minorHAnsi"/>
          <w:sz w:val="36"/>
          <w:szCs w:val="36"/>
          <w:lang w:val="en-US"/>
        </w:rPr>
        <w:t>ies</w:t>
      </w:r>
      <w:proofErr w:type="spellEnd"/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5CF61CA3" w14:textId="77777777" w:rsidR="00C511DE" w:rsidRPr="00C511DE" w:rsidRDefault="00C511DE" w:rsidP="00C511DE">
      <w:pPr>
        <w:jc w:val="center"/>
        <w:rPr>
          <w:b/>
          <w:bCs/>
          <w:sz w:val="40"/>
          <w:szCs w:val="40"/>
        </w:rPr>
      </w:pPr>
      <w:r w:rsidRPr="00C511DE">
        <w:rPr>
          <w:b/>
          <w:bCs/>
          <w:sz w:val="40"/>
          <w:szCs w:val="40"/>
        </w:rPr>
        <w:t>Dental Pindex Machine</w:t>
      </w:r>
    </w:p>
    <w:p w14:paraId="4DE07D22" w14:textId="288E3AF9" w:rsidR="00C511DE" w:rsidRDefault="00C511DE" w:rsidP="00C511DE">
      <w:pPr>
        <w:jc w:val="center"/>
      </w:pPr>
    </w:p>
    <w:p w14:paraId="38F0346D" w14:textId="77777777" w:rsidR="00C511DE" w:rsidRPr="00C511DE" w:rsidRDefault="00C511DE" w:rsidP="00C511DE">
      <w:pPr>
        <w:rPr>
          <w:b/>
          <w:bCs/>
        </w:rPr>
      </w:pPr>
      <w:r w:rsidRPr="00C511DE">
        <w:rPr>
          <w:b/>
          <w:bCs/>
        </w:rPr>
        <w:t>Dental Pindex Machine</w:t>
      </w:r>
    </w:p>
    <w:p w14:paraId="73792DE8" w14:textId="0F1C1202" w:rsidR="00C511DE" w:rsidRDefault="00C511DE" w:rsidP="00C511DE">
      <w:pPr>
        <w:rPr>
          <w:lang w:val="en-US"/>
        </w:rPr>
      </w:pPr>
      <w:r>
        <w:t>In the pindex system, a reverse drill press is used to create a master cast with dies that can be removed &amp; replaced repeatedly with great</w:t>
      </w:r>
      <w:r>
        <w:rPr>
          <w:lang w:val="en-US"/>
        </w:rPr>
        <w:t xml:space="preserve"> </w:t>
      </w:r>
      <w:r>
        <w:t>precision the impression is poured without positioning &amp; attaching dowel pins before hand. It's used in the crown and bridge lab. The</w:t>
      </w:r>
      <w:r>
        <w:rPr>
          <w:lang w:val="en-US"/>
        </w:rPr>
        <w:t xml:space="preserve"> </w:t>
      </w:r>
      <w:r>
        <w:t>machine accurately drills parallel holes from the underside of the</w:t>
      </w:r>
      <w:r>
        <w:rPr>
          <w:lang w:val="en-US"/>
        </w:rPr>
        <w:t xml:space="preserve"> trimmed cast.</w:t>
      </w:r>
    </w:p>
    <w:p w14:paraId="0A10C17C" w14:textId="77777777" w:rsidR="00C511DE" w:rsidRDefault="00C511DE" w:rsidP="00C511D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0F148DF" wp14:editId="25D4CF69">
            <wp:extent cx="4324327" cy="16050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068" cy="162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701ACD2" wp14:editId="10580953">
            <wp:extent cx="1022825" cy="1690914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357" cy="174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F6076" w14:textId="1C6A6928" w:rsidR="00C511DE" w:rsidRDefault="00C511DE" w:rsidP="00C511DE">
      <w:pPr>
        <w:rPr>
          <w:lang w:val="en-US"/>
        </w:rPr>
      </w:pPr>
    </w:p>
    <w:p w14:paraId="2EE441AC" w14:textId="77777777" w:rsidR="00C511DE" w:rsidRDefault="00C511DE" w:rsidP="00C511DE">
      <w:pPr>
        <w:rPr>
          <w:lang w:val="en-US"/>
        </w:rPr>
        <w:sectPr w:rsidR="00C511DE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950D941" w14:textId="256289A2" w:rsidR="00C511DE" w:rsidRDefault="00C511DE" w:rsidP="00C511DE">
      <w:pPr>
        <w:rPr>
          <w:lang w:val="en-US"/>
        </w:rPr>
      </w:pPr>
      <w:r>
        <w:rPr>
          <w:lang w:val="en-US"/>
        </w:rPr>
        <w:t>Parts:</w:t>
      </w:r>
    </w:p>
    <w:p w14:paraId="20059465" w14:textId="77777777" w:rsidR="00C511DE" w:rsidRPr="00C511DE" w:rsidRDefault="00C511DE" w:rsidP="00C511DE">
      <w:pPr>
        <w:rPr>
          <w:lang w:val="en-US"/>
        </w:rPr>
      </w:pPr>
      <w:r w:rsidRPr="00C511DE">
        <w:rPr>
          <w:lang w:val="en-US"/>
        </w:rPr>
        <w:t>A. ON/OFF button</w:t>
      </w:r>
    </w:p>
    <w:p w14:paraId="7FA59B04" w14:textId="1CB2AE3D" w:rsidR="00C511DE" w:rsidRDefault="00C511DE" w:rsidP="00C511DE">
      <w:pPr>
        <w:rPr>
          <w:lang w:val="en-US"/>
        </w:rPr>
      </w:pPr>
      <w:r w:rsidRPr="00C511DE">
        <w:rPr>
          <w:lang w:val="en-US"/>
        </w:rPr>
        <w:t xml:space="preserve">B. Focus the laser </w:t>
      </w:r>
      <w:r w:rsidRPr="00C511DE">
        <w:rPr>
          <w:lang w:val="en-US"/>
        </w:rPr>
        <w:t>beam.</w:t>
      </w:r>
      <w:r w:rsidRPr="00C511DE">
        <w:rPr>
          <w:lang w:val="en-US"/>
        </w:rPr>
        <w:t xml:space="preserve"> </w:t>
      </w:r>
    </w:p>
    <w:p w14:paraId="111AAF86" w14:textId="1270C72B" w:rsidR="00C511DE" w:rsidRPr="00C511DE" w:rsidRDefault="00C511DE" w:rsidP="00C511DE">
      <w:pPr>
        <w:rPr>
          <w:lang w:val="en-US"/>
        </w:rPr>
      </w:pPr>
      <w:r w:rsidRPr="00C511DE">
        <w:rPr>
          <w:lang w:val="en-US"/>
        </w:rPr>
        <w:t xml:space="preserve">C. </w:t>
      </w:r>
      <w:r w:rsidRPr="00C511DE">
        <w:rPr>
          <w:lang w:val="en-US"/>
        </w:rPr>
        <w:t>worktable</w:t>
      </w:r>
    </w:p>
    <w:p w14:paraId="47CC706F" w14:textId="77777777" w:rsidR="00C511DE" w:rsidRPr="00C511DE" w:rsidRDefault="00C511DE" w:rsidP="00C511DE">
      <w:pPr>
        <w:rPr>
          <w:lang w:val="en-US"/>
        </w:rPr>
      </w:pPr>
      <w:r w:rsidRPr="00C511DE">
        <w:rPr>
          <w:lang w:val="en-US"/>
        </w:rPr>
        <w:t>D. Motor</w:t>
      </w:r>
    </w:p>
    <w:p w14:paraId="09023A7A" w14:textId="77777777" w:rsidR="00C511DE" w:rsidRPr="00C511DE" w:rsidRDefault="00C511DE" w:rsidP="00C511DE">
      <w:pPr>
        <w:rPr>
          <w:lang w:val="en-US"/>
        </w:rPr>
      </w:pPr>
      <w:r w:rsidRPr="00C511DE">
        <w:rPr>
          <w:lang w:val="en-US"/>
        </w:rPr>
        <w:t>E. Base</w:t>
      </w:r>
    </w:p>
    <w:p w14:paraId="358A203B" w14:textId="77777777" w:rsidR="00C511DE" w:rsidRPr="00C511DE" w:rsidRDefault="00C511DE" w:rsidP="00C511DE">
      <w:pPr>
        <w:rPr>
          <w:lang w:val="en-US"/>
        </w:rPr>
      </w:pPr>
      <w:r w:rsidRPr="00C511DE">
        <w:rPr>
          <w:lang w:val="en-US"/>
        </w:rPr>
        <w:t>F. dust bucket</w:t>
      </w:r>
    </w:p>
    <w:p w14:paraId="0F033CF8" w14:textId="77777777" w:rsidR="00C511DE" w:rsidRPr="00C511DE" w:rsidRDefault="00C511DE" w:rsidP="00C511DE">
      <w:pPr>
        <w:rPr>
          <w:lang w:val="en-US"/>
        </w:rPr>
      </w:pPr>
      <w:r w:rsidRPr="00C511DE">
        <w:rPr>
          <w:lang w:val="en-US"/>
        </w:rPr>
        <w:t>G. drill spindle</w:t>
      </w:r>
    </w:p>
    <w:p w14:paraId="5046DD86" w14:textId="0A46BF27" w:rsidR="00C511DE" w:rsidRDefault="00C511DE" w:rsidP="00C511DE">
      <w:pPr>
        <w:rPr>
          <w:lang w:val="en-US"/>
        </w:rPr>
      </w:pPr>
      <w:r w:rsidRPr="00C511DE">
        <w:rPr>
          <w:lang w:val="en-US"/>
        </w:rPr>
        <w:t>H. drill bit</w:t>
      </w:r>
    </w:p>
    <w:p w14:paraId="42EB8AF4" w14:textId="5F0BA220" w:rsidR="00C511DE" w:rsidRDefault="00C511DE" w:rsidP="00C511DE">
      <w:pPr>
        <w:jc w:val="right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4FE56B9" wp14:editId="4C396892">
            <wp:extent cx="1240245" cy="1503327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757" cy="151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83828" w14:textId="77777777" w:rsidR="00C511DE" w:rsidRDefault="00C511DE" w:rsidP="00C511DE">
      <w:pPr>
        <w:rPr>
          <w:lang w:val="en-US"/>
        </w:rPr>
        <w:sectPr w:rsidR="00C511DE" w:rsidSect="00C511DE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5C57865B" w14:textId="7038F3D4" w:rsidR="00C511DE" w:rsidRDefault="00C511DE" w:rsidP="00C511DE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G                         H</w:t>
      </w:r>
    </w:p>
    <w:p w14:paraId="6C39A5CC" w14:textId="19E27E9B" w:rsidR="00C511DE" w:rsidRDefault="00C511DE" w:rsidP="00C511D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037393B" wp14:editId="1544CAA9">
            <wp:extent cx="3839029" cy="7809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3551" cy="81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FB057" w14:textId="77777777" w:rsidR="00C511DE" w:rsidRDefault="00C511DE" w:rsidP="00C511DE">
      <w:pPr>
        <w:rPr>
          <w:lang w:val="en-US"/>
        </w:rPr>
      </w:pPr>
    </w:p>
    <w:p w14:paraId="727C4F99" w14:textId="26068CEE" w:rsidR="00C511DE" w:rsidRDefault="00C511DE" w:rsidP="00C511DE">
      <w:pPr>
        <w:rPr>
          <w:lang w:val="en-US"/>
        </w:rPr>
      </w:pPr>
    </w:p>
    <w:p w14:paraId="5C88E494" w14:textId="4E9B67AF" w:rsidR="00C511DE" w:rsidRPr="00C511DE" w:rsidRDefault="00C511DE" w:rsidP="00C511DE">
      <w:pPr>
        <w:rPr>
          <w:b/>
          <w:bCs/>
          <w:lang w:val="en-US"/>
        </w:rPr>
      </w:pPr>
      <w:r w:rsidRPr="00C511DE">
        <w:rPr>
          <w:b/>
          <w:bCs/>
          <w:lang w:val="en-US"/>
        </w:rPr>
        <w:t xml:space="preserve">Dental </w:t>
      </w:r>
      <w:r w:rsidRPr="00C511DE">
        <w:rPr>
          <w:b/>
          <w:bCs/>
          <w:lang w:val="en-US"/>
        </w:rPr>
        <w:t>Hammer Device:</w:t>
      </w:r>
    </w:p>
    <w:p w14:paraId="0D424C92" w14:textId="278B373A" w:rsidR="00C511DE" w:rsidRDefault="00C511DE" w:rsidP="00C511DE">
      <w:pPr>
        <w:rPr>
          <w:lang w:val="en-US"/>
        </w:rPr>
      </w:pPr>
      <w:r w:rsidRPr="00C511DE">
        <w:rPr>
          <w:lang w:val="en-US"/>
        </w:rPr>
        <w:t xml:space="preserve">Essential tool for a quick cleaning </w:t>
      </w:r>
      <w:proofErr w:type="gramStart"/>
      <w:r w:rsidRPr="00C511DE">
        <w:rPr>
          <w:lang w:val="en-US"/>
        </w:rPr>
        <w:t>off of</w:t>
      </w:r>
      <w:proofErr w:type="gramEnd"/>
      <w:r w:rsidRPr="00C511DE">
        <w:rPr>
          <w:lang w:val="en-US"/>
        </w:rPr>
        <w:t xml:space="preserve"> models. It has airflow regulation;</w:t>
      </w:r>
      <w:r>
        <w:rPr>
          <w:lang w:val="en-US"/>
        </w:rPr>
        <w:t xml:space="preserve"> </w:t>
      </w:r>
      <w:r w:rsidRPr="00C511DE">
        <w:rPr>
          <w:lang w:val="en-US"/>
        </w:rPr>
        <w:t xml:space="preserve">ergonomic shape; made in corrosion-free materials; small dimensions. It has been designed to reduce to the maximum vibrations and sound level. Three chisel heads with different sizes and shapes are included. Used for the </w:t>
      </w:r>
      <w:proofErr w:type="spellStart"/>
      <w:r w:rsidRPr="00C511DE">
        <w:rPr>
          <w:lang w:val="en-US"/>
        </w:rPr>
        <w:t>deflasking</w:t>
      </w:r>
      <w:proofErr w:type="spellEnd"/>
      <w:r w:rsidRPr="00C511DE">
        <w:rPr>
          <w:lang w:val="en-US"/>
        </w:rPr>
        <w:t xml:space="preserve"> in the</w:t>
      </w:r>
      <w:r>
        <w:rPr>
          <w:lang w:val="en-US"/>
        </w:rPr>
        <w:t xml:space="preserve"> </w:t>
      </w:r>
      <w:r w:rsidRPr="00C511DE">
        <w:rPr>
          <w:lang w:val="en-US"/>
        </w:rPr>
        <w:t>acrylic lab and for cutting investment after casting</w:t>
      </w:r>
      <w:r>
        <w:rPr>
          <w:lang w:val="en-US"/>
        </w:rPr>
        <w:t xml:space="preserve"> </w:t>
      </w:r>
      <w:r w:rsidRPr="00C511DE">
        <w:rPr>
          <w:lang w:val="en-US"/>
        </w:rPr>
        <w:t>procedure in the crown &amp; bridge lab and the chrome cobalt lab.</w:t>
      </w:r>
    </w:p>
    <w:p w14:paraId="261A3D6A" w14:textId="22D27906" w:rsidR="00C511DE" w:rsidRDefault="00C511DE" w:rsidP="00C511DE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BE04F03" wp14:editId="6E149B00">
            <wp:extent cx="3323771" cy="1276243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724" cy="128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9A38F" w14:textId="7884909E" w:rsidR="00C511DE" w:rsidRDefault="00C511DE" w:rsidP="00C511DE">
      <w:pPr>
        <w:jc w:val="center"/>
        <w:rPr>
          <w:lang w:val="en-US"/>
        </w:rPr>
      </w:pPr>
    </w:p>
    <w:p w14:paraId="29C79CF1" w14:textId="77777777" w:rsidR="00C511DE" w:rsidRDefault="00C511DE" w:rsidP="00C511DE">
      <w:pPr>
        <w:rPr>
          <w:b/>
          <w:bCs/>
          <w:lang w:val="en-US"/>
        </w:rPr>
        <w:sectPr w:rsidR="00C511DE" w:rsidSect="00C511DE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7F5975B" w14:textId="77777777" w:rsidR="00C511DE" w:rsidRDefault="00C511DE" w:rsidP="00C511DE">
      <w:pPr>
        <w:rPr>
          <w:b/>
          <w:bCs/>
          <w:lang w:val="en-US"/>
        </w:rPr>
      </w:pPr>
    </w:p>
    <w:p w14:paraId="05C0D6A3" w14:textId="68F8482B" w:rsidR="00C511DE" w:rsidRPr="00C511DE" w:rsidRDefault="00C511DE" w:rsidP="00C511DE">
      <w:pPr>
        <w:rPr>
          <w:b/>
          <w:bCs/>
          <w:lang w:val="en-US"/>
        </w:rPr>
      </w:pPr>
      <w:r w:rsidRPr="00C511DE">
        <w:rPr>
          <w:b/>
          <w:bCs/>
          <w:lang w:val="en-US"/>
        </w:rPr>
        <w:t>Parts:</w:t>
      </w:r>
    </w:p>
    <w:p w14:paraId="51F6DF97" w14:textId="56668512" w:rsidR="00C511DE" w:rsidRPr="00C511DE" w:rsidRDefault="00C511DE" w:rsidP="00C511D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BD822" wp14:editId="582C221D">
                <wp:simplePos x="0" y="0"/>
                <wp:positionH relativeFrom="column">
                  <wp:posOffset>1219200</wp:posOffset>
                </wp:positionH>
                <wp:positionV relativeFrom="paragraph">
                  <wp:posOffset>90533</wp:posOffset>
                </wp:positionV>
                <wp:extent cx="2017486" cy="370114"/>
                <wp:effectExtent l="0" t="0" r="14605" b="2413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7486" cy="37011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148833"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pt,7.15pt" to="254.85pt,3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" strokecolor="#4472c4 [3204]" strokeweight="1pt">
                <v:stroke joinstyle="miter"/>
              </v:line>
            </w:pict>
          </mc:Fallback>
        </mc:AlternateContent>
      </w:r>
      <w:r w:rsidRPr="00C511DE">
        <w:rPr>
          <w:lang w:val="en-US"/>
        </w:rPr>
        <w:t>1) On / Off controls</w:t>
      </w:r>
    </w:p>
    <w:p w14:paraId="44CC9989" w14:textId="2F5E2452" w:rsidR="00C511DE" w:rsidRDefault="00C511DE" w:rsidP="00C511D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A41ADB" wp14:editId="3A4754FC">
                <wp:simplePos x="0" y="0"/>
                <wp:positionH relativeFrom="column">
                  <wp:posOffset>1625599</wp:posOffset>
                </wp:positionH>
                <wp:positionV relativeFrom="paragraph">
                  <wp:posOffset>100421</wp:posOffset>
                </wp:positionV>
                <wp:extent cx="1610995" cy="341085"/>
                <wp:effectExtent l="0" t="0" r="14605" b="1460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0995" cy="34108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DE71A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pt,7.9pt" to="254.85pt,34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" strokecolor="#4472c4 [3204]" strokeweight="1pt">
                <v:stroke joinstyle="miter"/>
              </v:line>
            </w:pict>
          </mc:Fallback>
        </mc:AlternateContent>
      </w:r>
      <w:r w:rsidRPr="00C511DE">
        <w:rPr>
          <w:lang w:val="en-US"/>
        </w:rPr>
        <w:t xml:space="preserve">2) Air pressure connection </w:t>
      </w:r>
    </w:p>
    <w:p w14:paraId="2BE70D60" w14:textId="5CCA6DA0" w:rsidR="00C511DE" w:rsidRDefault="00C511DE" w:rsidP="00C511D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DC8D7B" wp14:editId="7BF25920">
                <wp:simplePos x="0" y="0"/>
                <wp:positionH relativeFrom="column">
                  <wp:posOffset>943429</wp:posOffset>
                </wp:positionH>
                <wp:positionV relativeFrom="paragraph">
                  <wp:posOffset>88536</wp:posOffset>
                </wp:positionV>
                <wp:extent cx="2249714" cy="827314"/>
                <wp:effectExtent l="0" t="0" r="11430" b="2413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49714" cy="82731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D367B" id="Straight Connector 9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3pt,6.95pt" to="251.45pt,7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" strokecolor="#4472c4 [3204]" strokeweight="1pt">
                <v:stroke joinstyle="miter"/>
              </v:line>
            </w:pict>
          </mc:Fallback>
        </mc:AlternateContent>
      </w:r>
      <w:r w:rsidRPr="00C511DE">
        <w:rPr>
          <w:lang w:val="en-US"/>
        </w:rPr>
        <w:t>3) Chisel head</w:t>
      </w:r>
    </w:p>
    <w:p w14:paraId="5055666C" w14:textId="77471D97" w:rsidR="00C511DE" w:rsidRDefault="00C511DE" w:rsidP="00C511DE">
      <w:pPr>
        <w:rPr>
          <w:lang w:val="en-US"/>
        </w:rPr>
      </w:pPr>
    </w:p>
    <w:p w14:paraId="7E471A52" w14:textId="08C9AE5C" w:rsidR="00C511DE" w:rsidRDefault="00C511DE" w:rsidP="00C511DE">
      <w:pPr>
        <w:rPr>
          <w:lang w:val="en-US"/>
        </w:rPr>
      </w:pPr>
    </w:p>
    <w:p w14:paraId="3C32A88F" w14:textId="7E794512" w:rsidR="00C511DE" w:rsidRDefault="00C511DE" w:rsidP="00C511DE">
      <w:pPr>
        <w:rPr>
          <w:lang w:val="en-US"/>
        </w:rPr>
      </w:pPr>
    </w:p>
    <w:p w14:paraId="0D5BBC8D" w14:textId="135D2E30" w:rsidR="00C511DE" w:rsidRDefault="00C511DE" w:rsidP="00C511DE">
      <w:pPr>
        <w:rPr>
          <w:lang w:val="en-US"/>
        </w:rPr>
      </w:pPr>
    </w:p>
    <w:p w14:paraId="78C1AD6B" w14:textId="3926D4BD" w:rsidR="00C511DE" w:rsidRDefault="00C511DE" w:rsidP="00C511DE">
      <w:pPr>
        <w:rPr>
          <w:lang w:val="en-US"/>
        </w:rPr>
      </w:pPr>
    </w:p>
    <w:p w14:paraId="21BC1BAC" w14:textId="487E5420" w:rsidR="00C511DE" w:rsidRDefault="00C511DE" w:rsidP="00C511DE">
      <w:pPr>
        <w:rPr>
          <w:lang w:val="en-US"/>
        </w:rPr>
      </w:pPr>
    </w:p>
    <w:p w14:paraId="316E23C5" w14:textId="695F15BB" w:rsidR="00C511DE" w:rsidRDefault="00C511DE" w:rsidP="00C511DE">
      <w:pPr>
        <w:rPr>
          <w:lang w:val="en-US"/>
        </w:rPr>
      </w:pPr>
    </w:p>
    <w:p w14:paraId="7FD1869D" w14:textId="24263384" w:rsidR="00C511DE" w:rsidRDefault="00C511DE" w:rsidP="00C511DE">
      <w:pPr>
        <w:rPr>
          <w:lang w:val="en-US"/>
        </w:rPr>
      </w:pPr>
    </w:p>
    <w:p w14:paraId="689319CE" w14:textId="6E51DF48" w:rsidR="00C511DE" w:rsidRDefault="00C511DE" w:rsidP="00C511DE">
      <w:pPr>
        <w:rPr>
          <w:lang w:val="en-US"/>
        </w:rPr>
      </w:pPr>
    </w:p>
    <w:p w14:paraId="55EFB920" w14:textId="689DF716" w:rsidR="00C511DE" w:rsidRDefault="00C511DE" w:rsidP="00C511DE">
      <w:pPr>
        <w:rPr>
          <w:lang w:val="en-US"/>
        </w:rPr>
      </w:pPr>
    </w:p>
    <w:p w14:paraId="0F1CE781" w14:textId="7A6BAC7B" w:rsidR="00C511DE" w:rsidRDefault="00C511DE" w:rsidP="00C511D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6513437" wp14:editId="0599DACD">
            <wp:extent cx="2747010" cy="884555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01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4EBDD" w14:textId="10993675" w:rsidR="00C511DE" w:rsidRDefault="00C511DE" w:rsidP="00C511DE">
      <w:pPr>
        <w:rPr>
          <w:lang w:val="en-US"/>
        </w:rPr>
      </w:pPr>
    </w:p>
    <w:p w14:paraId="60CAF0AE" w14:textId="64803CAB" w:rsidR="00C511DE" w:rsidRDefault="00C511DE" w:rsidP="00C511DE">
      <w:pPr>
        <w:rPr>
          <w:lang w:val="en-US"/>
        </w:rPr>
      </w:pPr>
    </w:p>
    <w:p w14:paraId="26A456D2" w14:textId="09A382F2" w:rsidR="00C511DE" w:rsidRDefault="00C511DE" w:rsidP="00C511DE">
      <w:pPr>
        <w:rPr>
          <w:lang w:val="en-US"/>
        </w:rPr>
      </w:pPr>
    </w:p>
    <w:p w14:paraId="60E32A6B" w14:textId="05DF4708" w:rsidR="00C511DE" w:rsidRDefault="00C511DE" w:rsidP="00C511DE">
      <w:pPr>
        <w:rPr>
          <w:lang w:val="en-US"/>
        </w:rPr>
      </w:pPr>
    </w:p>
    <w:p w14:paraId="61B4B08E" w14:textId="6BE62FB2" w:rsidR="00C511DE" w:rsidRDefault="00C511DE" w:rsidP="00C511DE">
      <w:pPr>
        <w:rPr>
          <w:lang w:val="en-US"/>
        </w:rPr>
      </w:pPr>
    </w:p>
    <w:p w14:paraId="5C940C76" w14:textId="77777777" w:rsidR="00C511DE" w:rsidRDefault="00C511DE" w:rsidP="00C511DE">
      <w:pPr>
        <w:rPr>
          <w:lang w:val="en-US"/>
        </w:rPr>
      </w:pPr>
    </w:p>
    <w:p w14:paraId="43E42562" w14:textId="227AE9CF" w:rsidR="00C511DE" w:rsidRDefault="00C511DE" w:rsidP="00C511DE">
      <w:pPr>
        <w:rPr>
          <w:lang w:val="en-US"/>
        </w:rPr>
      </w:pPr>
    </w:p>
    <w:p w14:paraId="60686F6E" w14:textId="2187C8DF" w:rsidR="00C511DE" w:rsidRDefault="00C511DE" w:rsidP="00C511DE">
      <w:pPr>
        <w:rPr>
          <w:lang w:val="en-US"/>
        </w:rPr>
      </w:pPr>
    </w:p>
    <w:p w14:paraId="7131DACA" w14:textId="20A37809" w:rsidR="00C511DE" w:rsidRDefault="00C511DE" w:rsidP="00C511DE">
      <w:pPr>
        <w:rPr>
          <w:lang w:val="en-US"/>
        </w:rPr>
      </w:pPr>
    </w:p>
    <w:p w14:paraId="3A40C677" w14:textId="77777777" w:rsidR="00C511DE" w:rsidRDefault="00C511DE" w:rsidP="00C511DE">
      <w:pPr>
        <w:rPr>
          <w:lang w:val="en-US"/>
        </w:rPr>
      </w:pPr>
    </w:p>
    <w:p w14:paraId="364F591E" w14:textId="74EF216E" w:rsidR="00C511DE" w:rsidRDefault="00C511DE" w:rsidP="00C511D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168CE1A" wp14:editId="3112655E">
            <wp:extent cx="2365489" cy="2358572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543" cy="236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445D0" w14:textId="5EF7077D" w:rsidR="00C511DE" w:rsidRDefault="00C511DE" w:rsidP="00C511DE">
      <w:pPr>
        <w:rPr>
          <w:lang w:val="en-US"/>
        </w:rPr>
      </w:pPr>
    </w:p>
    <w:p w14:paraId="45E738D3" w14:textId="7513CB42" w:rsidR="00C511DE" w:rsidRDefault="00C511DE" w:rsidP="00C511D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3699F5C" wp14:editId="418BE530">
            <wp:extent cx="3308879" cy="150222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8613" cy="150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6ACCE" w14:textId="64B01C06" w:rsidR="00C511DE" w:rsidRDefault="00C511DE" w:rsidP="00C511DE">
      <w:pPr>
        <w:rPr>
          <w:lang w:val="en-US"/>
        </w:rPr>
      </w:pPr>
    </w:p>
    <w:p w14:paraId="532FED11" w14:textId="70A68BAD" w:rsidR="00C511DE" w:rsidRDefault="00C511DE" w:rsidP="00C511DE">
      <w:pPr>
        <w:rPr>
          <w:lang w:val="en-US"/>
        </w:rPr>
      </w:pPr>
    </w:p>
    <w:p w14:paraId="40495845" w14:textId="77777777" w:rsidR="00C511DE" w:rsidRPr="00C511DE" w:rsidRDefault="00C511DE" w:rsidP="00C511DE">
      <w:pPr>
        <w:rPr>
          <w:lang w:val="en-US"/>
        </w:rPr>
      </w:pPr>
    </w:p>
    <w:sectPr w:rsidR="00C511DE" w:rsidRPr="00C511DE" w:rsidSect="00C511DE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1DE"/>
    <w:rsid w:val="00C5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9C8F9B"/>
  <w15:chartTrackingRefBased/>
  <w15:docId w15:val="{B71A37C4-571C-DE4E-9846-CF7CBE05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1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2023-03-15T22:15:00Z</dcterms:created>
  <dcterms:modified xsi:type="dcterms:W3CDTF">2023-03-15T22:27:00Z</dcterms:modified>
</cp:coreProperties>
</file>