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2DE" w:rsidRDefault="006802DE" w:rsidP="006802DE">
      <w:pPr>
        <w:jc w:val="center"/>
        <w:rPr>
          <w:noProof/>
          <w:rtl/>
          <w:lang w:bidi="ar-IQ"/>
        </w:rPr>
      </w:pPr>
      <w:r>
        <w:rPr>
          <w:noProof/>
        </w:rPr>
        <w:drawing>
          <wp:anchor distT="0" distB="0" distL="114300" distR="114300" simplePos="0" relativeHeight="251659264" behindDoc="0" locked="0" layoutInCell="1" allowOverlap="1" wp14:anchorId="17D5122C" wp14:editId="6426D323">
            <wp:simplePos x="0" y="0"/>
            <wp:positionH relativeFrom="margin">
              <wp:align>left</wp:align>
            </wp:positionH>
            <wp:positionV relativeFrom="paragraph">
              <wp:posOffset>6350</wp:posOffset>
            </wp:positionV>
            <wp:extent cx="2520000" cy="2520000"/>
            <wp:effectExtent l="0" t="0" r="0" b="0"/>
            <wp:wrapTopAndBottom/>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rotWithShape="1">
                    <a:blip r:embed="rId4" cstate="print">
                      <a:extLst>
                        <a:ext uri="{28A0092B-C50C-407E-A947-70E740481C1C}">
                          <a14:useLocalDpi xmlns:a14="http://schemas.microsoft.com/office/drawing/2010/main" val="0"/>
                        </a:ext>
                      </a:extLst>
                    </a:blip>
                    <a:srcRect l="12114" t="9126" r="12560" b="12570"/>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14FD">
        <w:rPr>
          <w:rFonts w:cs="Arial"/>
          <w:noProof/>
          <w:rtl/>
        </w:rPr>
        <w:drawing>
          <wp:anchor distT="0" distB="0" distL="114300" distR="114300" simplePos="0" relativeHeight="251660288" behindDoc="0" locked="0" layoutInCell="1" allowOverlap="1" wp14:anchorId="407EC58C" wp14:editId="5A6D71E9">
            <wp:simplePos x="0" y="0"/>
            <wp:positionH relativeFrom="margin">
              <wp:align>right</wp:align>
            </wp:positionH>
            <wp:positionV relativeFrom="paragraph">
              <wp:posOffset>43815</wp:posOffset>
            </wp:positionV>
            <wp:extent cx="2505710" cy="2519680"/>
            <wp:effectExtent l="0" t="0" r="8890" b="0"/>
            <wp:wrapTopAndBottom/>
            <wp:docPr id="12417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180" name=""/>
                    <pic:cNvPicPr/>
                  </pic:nvPicPr>
                  <pic:blipFill>
                    <a:blip r:embed="rId5">
                      <a:extLst>
                        <a:ext uri="{28A0092B-C50C-407E-A947-70E740481C1C}">
                          <a14:useLocalDpi xmlns:a14="http://schemas.microsoft.com/office/drawing/2010/main" val="0"/>
                        </a:ext>
                      </a:extLst>
                    </a:blip>
                    <a:stretch>
                      <a:fillRect/>
                    </a:stretch>
                  </pic:blipFill>
                  <pic:spPr>
                    <a:xfrm>
                      <a:off x="0" y="0"/>
                      <a:ext cx="2505710" cy="2519680"/>
                    </a:xfrm>
                    <a:prstGeom prst="rect">
                      <a:avLst/>
                    </a:prstGeom>
                  </pic:spPr>
                </pic:pic>
              </a:graphicData>
            </a:graphic>
          </wp:anchor>
        </w:drawing>
      </w:r>
      <w:r>
        <w:rPr>
          <w:noProof/>
          <w:lang w:bidi="ar-IQ"/>
        </w:rPr>
        <w:t xml:space="preserve"> </w:t>
      </w:r>
    </w:p>
    <w:p w:rsidR="006802DE" w:rsidRPr="00B83719" w:rsidRDefault="006802DE" w:rsidP="006802DE">
      <w:pPr>
        <w:spacing w:after="0" w:line="240" w:lineRule="auto"/>
        <w:jc w:val="center"/>
        <w:rPr>
          <w:b/>
          <w:bCs/>
          <w:sz w:val="64"/>
          <w:szCs w:val="64"/>
          <w:rtl/>
        </w:rPr>
      </w:pPr>
      <w:r w:rsidRPr="00B83719">
        <w:rPr>
          <w:rFonts w:ascii="Dubai Medium" w:hAnsi="Dubai Medium" w:cs="Dubai Medium"/>
          <w:b/>
          <w:bCs/>
          <w:sz w:val="40"/>
          <w:szCs w:val="40"/>
          <w:rtl/>
          <w:lang w:bidi="ar-IQ"/>
        </w:rPr>
        <w:t>ق</w:t>
      </w:r>
      <w:r w:rsidRPr="00B83719">
        <w:rPr>
          <w:rFonts w:ascii="Dubai Medium" w:hAnsi="Dubai Medium" w:cs="Dubai Medium" w:hint="cs"/>
          <w:b/>
          <w:bCs/>
          <w:sz w:val="40"/>
          <w:szCs w:val="40"/>
          <w:rtl/>
          <w:lang w:bidi="ar-IQ"/>
        </w:rPr>
        <w:t>ــ</w:t>
      </w:r>
      <w:r w:rsidRPr="00B83719">
        <w:rPr>
          <w:rFonts w:ascii="Dubai Medium" w:hAnsi="Dubai Medium" w:cs="Dubai Medium"/>
          <w:b/>
          <w:bCs/>
          <w:sz w:val="40"/>
          <w:szCs w:val="40"/>
          <w:rtl/>
          <w:lang w:bidi="ar-IQ"/>
        </w:rPr>
        <w:t>س</w:t>
      </w:r>
      <w:r w:rsidRPr="00B83719">
        <w:rPr>
          <w:rFonts w:ascii="Dubai Medium" w:hAnsi="Dubai Medium" w:cs="Dubai Medium" w:hint="cs"/>
          <w:b/>
          <w:bCs/>
          <w:sz w:val="40"/>
          <w:szCs w:val="40"/>
          <w:rtl/>
          <w:lang w:bidi="ar-IQ"/>
        </w:rPr>
        <w:t>ــــــــــ</w:t>
      </w:r>
      <w:r>
        <w:rPr>
          <w:rFonts w:ascii="Dubai Medium" w:hAnsi="Dubai Medium" w:cs="Dubai Medium"/>
          <w:b/>
          <w:bCs/>
          <w:sz w:val="40"/>
          <w:szCs w:val="40"/>
          <w:rtl/>
          <w:lang w:bidi="ar-IQ"/>
        </w:rPr>
        <w:t>م ال</w:t>
      </w:r>
      <w:r>
        <w:rPr>
          <w:rFonts w:ascii="Dubai Medium" w:hAnsi="Dubai Medium" w:cs="Dubai Medium" w:hint="cs"/>
          <w:b/>
          <w:bCs/>
          <w:sz w:val="40"/>
          <w:szCs w:val="40"/>
          <w:rtl/>
          <w:lang w:bidi="ar-IQ"/>
        </w:rPr>
        <w:t>أمــــــــــــــــــــــــــن الــــــــــــــــــــــــــــــــــــسيبرانــــــــــــــــــــــــــــــــــــي</w:t>
      </w:r>
    </w:p>
    <w:p w:rsidR="006802DE" w:rsidRPr="005A4687" w:rsidRDefault="006802DE" w:rsidP="006802DE">
      <w:pPr>
        <w:jc w:val="center"/>
        <w:rPr>
          <w:rFonts w:ascii="Copperplate Gothic Bold" w:hAnsi="Copperplate Gothic Bold" w:cstheme="minorHAnsi"/>
          <w:b/>
          <w:bCs/>
          <w:sz w:val="36"/>
          <w:szCs w:val="36"/>
          <w:rtl/>
        </w:rPr>
      </w:pPr>
      <w:r w:rsidRPr="00EE6EF1">
        <w:rPr>
          <w:rFonts w:ascii="Copperplate Gothic Bold" w:hAnsi="Copperplate Gothic Bold" w:cstheme="minorHAnsi"/>
          <w:b/>
          <w:bCs/>
          <w:sz w:val="36"/>
          <w:szCs w:val="36"/>
        </w:rPr>
        <w:t>Department of Cyber Security</w:t>
      </w:r>
    </w:p>
    <w:p w:rsidR="006802DE" w:rsidRDefault="006802DE" w:rsidP="006802DE">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 xml:space="preserve">Subject: </w:t>
      </w:r>
    </w:p>
    <w:p w:rsidR="006802DE" w:rsidRPr="00B00E59" w:rsidRDefault="006802DE" w:rsidP="006802DE">
      <w:pPr>
        <w:jc w:val="center"/>
        <w:rPr>
          <w:rFonts w:ascii="Copperplate Gothic Bold" w:hAnsi="Copperplate Gothic Bold" w:cstheme="minorHAnsi"/>
          <w:b/>
          <w:bCs/>
          <w:color w:val="7030A0"/>
          <w:sz w:val="36"/>
          <w:szCs w:val="36"/>
          <w:rtl/>
        </w:rPr>
      </w:pPr>
      <w:r w:rsidRPr="00B00E59">
        <w:rPr>
          <w:rFonts w:ascii="Copperplate Gothic Bold" w:hAnsi="Copperplate Gothic Bold" w:cstheme="minorHAnsi"/>
          <w:b/>
          <w:bCs/>
          <w:color w:val="7030A0"/>
          <w:sz w:val="36"/>
          <w:szCs w:val="36"/>
        </w:rPr>
        <w:t>MICROPROCESSORS</w:t>
      </w:r>
    </w:p>
    <w:p w:rsidR="006802DE" w:rsidRDefault="006802DE" w:rsidP="006802DE">
      <w:pPr>
        <w:jc w:val="center"/>
        <w:rPr>
          <w:rFonts w:ascii="Copperplate Gothic Bold" w:hAnsi="Copperplate Gothic Bold" w:cstheme="minorHAnsi"/>
          <w:b/>
          <w:bCs/>
          <w:sz w:val="48"/>
          <w:szCs w:val="48"/>
          <w:rtl/>
        </w:rPr>
      </w:pPr>
      <w:r w:rsidRPr="00EE6EF1">
        <w:rPr>
          <w:rFonts w:ascii="Copperplate Gothic Bold" w:hAnsi="Copperplate Gothic Bold" w:cstheme="minorHAnsi"/>
          <w:b/>
          <w:bCs/>
          <w:sz w:val="48"/>
          <w:szCs w:val="48"/>
        </w:rPr>
        <w:t>Lecture: (</w:t>
      </w:r>
      <w:r>
        <w:rPr>
          <w:rFonts w:ascii="Copperplate Gothic Bold" w:hAnsi="Copperplate Gothic Bold" w:cstheme="minorHAnsi" w:hint="cs"/>
          <w:b/>
          <w:bCs/>
          <w:sz w:val="48"/>
          <w:szCs w:val="48"/>
          <w:rtl/>
        </w:rPr>
        <w:t>2</w:t>
      </w:r>
      <w:r w:rsidRPr="00EE6EF1">
        <w:rPr>
          <w:rFonts w:ascii="Copperplate Gothic Bold" w:hAnsi="Copperplate Gothic Bold" w:cstheme="minorHAnsi"/>
          <w:b/>
          <w:bCs/>
          <w:sz w:val="48"/>
          <w:szCs w:val="48"/>
        </w:rPr>
        <w:t>)</w:t>
      </w:r>
    </w:p>
    <w:p w:rsidR="006802DE" w:rsidRDefault="006802DE" w:rsidP="006802DE">
      <w:pPr>
        <w:jc w:val="center"/>
        <w:rPr>
          <w:rFonts w:ascii="Copperplate Gothic Bold" w:hAnsi="Copperplate Gothic Bold" w:cstheme="minorHAnsi"/>
          <w:b/>
          <w:bCs/>
          <w:sz w:val="48"/>
          <w:szCs w:val="48"/>
          <w:rtl/>
        </w:rPr>
      </w:pPr>
      <w:r w:rsidRPr="00B00E59">
        <w:rPr>
          <w:rFonts w:ascii="Copperplate Gothic Bold" w:hAnsi="Copperplate Gothic Bold" w:cstheme="minorHAnsi"/>
          <w:b/>
          <w:bCs/>
          <w:sz w:val="48"/>
          <w:szCs w:val="48"/>
        </w:rPr>
        <w:t>microprocessor</w:t>
      </w:r>
    </w:p>
    <w:p w:rsidR="006802DE" w:rsidRDefault="006802DE" w:rsidP="006802DE">
      <w:pPr>
        <w:jc w:val="center"/>
        <w:rPr>
          <w:rFonts w:ascii="Copperplate Gothic Bold" w:hAnsi="Copperplate Gothic Bold" w:cstheme="minorHAnsi"/>
          <w:b/>
          <w:bCs/>
          <w:sz w:val="36"/>
          <w:szCs w:val="36"/>
        </w:rPr>
      </w:pPr>
    </w:p>
    <w:p w:rsidR="006802DE" w:rsidRDefault="006802DE" w:rsidP="006802DE">
      <w:pPr>
        <w:jc w:val="center"/>
        <w:rPr>
          <w:rFonts w:ascii="Copperplate Gothic Bold" w:hAnsi="Copperplate Gothic Bold" w:cstheme="minorHAnsi"/>
          <w:b/>
          <w:bCs/>
          <w:color w:val="7030A0"/>
          <w:sz w:val="36"/>
          <w:szCs w:val="36"/>
          <w:rtl/>
        </w:rPr>
      </w:pPr>
      <w:r w:rsidRPr="00EE6EF1">
        <w:rPr>
          <w:rFonts w:ascii="Copperplate Gothic Bold" w:hAnsi="Copperplate Gothic Bold" w:cstheme="minorHAnsi"/>
          <w:b/>
          <w:bCs/>
          <w:sz w:val="36"/>
          <w:szCs w:val="36"/>
        </w:rPr>
        <w:t>Class:</w:t>
      </w:r>
      <w:r w:rsidRPr="00B00E59">
        <w:rPr>
          <w:rFonts w:ascii="Copperplate Gothic Bold" w:hAnsi="Copperplate Gothic Bold" w:cstheme="minorHAnsi"/>
          <w:b/>
          <w:bCs/>
          <w:color w:val="7030A0"/>
          <w:sz w:val="36"/>
          <w:szCs w:val="36"/>
        </w:rPr>
        <w:t xml:space="preserve"> Second</w:t>
      </w:r>
    </w:p>
    <w:p w:rsidR="006802DE" w:rsidRPr="00EE6EF1" w:rsidRDefault="006802DE" w:rsidP="006802DE">
      <w:pPr>
        <w:ind w:firstLine="720"/>
        <w:rPr>
          <w:rFonts w:ascii="Copperplate Gothic Bold" w:hAnsi="Copperplate Gothic Bold" w:cstheme="minorHAnsi"/>
          <w:b/>
          <w:bCs/>
          <w:sz w:val="48"/>
          <w:szCs w:val="48"/>
        </w:rPr>
      </w:pPr>
    </w:p>
    <w:p w:rsidR="006802DE" w:rsidRPr="00AE5298" w:rsidRDefault="006802DE" w:rsidP="006802DE">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 xml:space="preserve">Lecturer: </w:t>
      </w:r>
      <w:proofErr w:type="spellStart"/>
      <w:r w:rsidRPr="00B00E59">
        <w:rPr>
          <w:rFonts w:ascii="Copperplate Gothic Bold" w:hAnsi="Copperplate Gothic Bold" w:cstheme="minorHAnsi"/>
          <w:b/>
          <w:bCs/>
          <w:color w:val="7030A0"/>
          <w:sz w:val="36"/>
          <w:szCs w:val="36"/>
        </w:rPr>
        <w:t>M.</w:t>
      </w:r>
      <w:proofErr w:type="gramStart"/>
      <w:r w:rsidRPr="00B00E59">
        <w:rPr>
          <w:rFonts w:ascii="Copperplate Gothic Bold" w:hAnsi="Copperplate Gothic Bold" w:cstheme="minorHAnsi"/>
          <w:b/>
          <w:bCs/>
          <w:color w:val="7030A0"/>
          <w:sz w:val="36"/>
          <w:szCs w:val="36"/>
        </w:rPr>
        <w:t>Sc.</w:t>
      </w:r>
      <w:r>
        <w:rPr>
          <w:rFonts w:ascii="Copperplate Gothic Bold" w:hAnsi="Copperplate Gothic Bold" w:cstheme="minorHAnsi"/>
          <w:b/>
          <w:bCs/>
          <w:color w:val="7030A0"/>
          <w:sz w:val="36"/>
          <w:szCs w:val="36"/>
        </w:rPr>
        <w:t>Muntather</w:t>
      </w:r>
      <w:proofErr w:type="spellEnd"/>
      <w:proofErr w:type="gramEnd"/>
      <w:r>
        <w:rPr>
          <w:rFonts w:ascii="Copperplate Gothic Bold" w:hAnsi="Copperplate Gothic Bold" w:cstheme="minorHAnsi"/>
          <w:b/>
          <w:bCs/>
          <w:color w:val="7030A0"/>
          <w:sz w:val="36"/>
          <w:szCs w:val="36"/>
        </w:rPr>
        <w:t xml:space="preserve"> AL-</w:t>
      </w:r>
      <w:proofErr w:type="spellStart"/>
      <w:r>
        <w:rPr>
          <w:rFonts w:ascii="Copperplate Gothic Bold" w:hAnsi="Copperplate Gothic Bold" w:cstheme="minorHAnsi"/>
          <w:b/>
          <w:bCs/>
          <w:color w:val="7030A0"/>
          <w:sz w:val="36"/>
          <w:szCs w:val="36"/>
        </w:rPr>
        <w:t>mussawee</w:t>
      </w:r>
      <w:proofErr w:type="spellEnd"/>
    </w:p>
    <w:p w:rsidR="006802DE" w:rsidRDefault="006802DE" w:rsidP="006802DE">
      <w:pPr>
        <w:jc w:val="center"/>
        <w:rPr>
          <w:rFonts w:ascii="Copperplate Gothic Bold" w:hAnsi="Copperplate Gothic Bold" w:cstheme="minorHAnsi"/>
          <w:b/>
          <w:bCs/>
          <w:sz w:val="36"/>
          <w:szCs w:val="36"/>
          <w:rtl/>
        </w:rPr>
      </w:pPr>
      <w:r w:rsidRPr="00EE6EF1">
        <w:rPr>
          <w:rFonts w:ascii="Copperplate Gothic Bold" w:hAnsi="Copperplate Gothic Bold" w:cstheme="minorHAnsi"/>
          <w:b/>
          <w:bCs/>
          <w:sz w:val="36"/>
          <w:szCs w:val="36"/>
        </w:rPr>
        <w:t xml:space="preserve"> </w:t>
      </w:r>
    </w:p>
    <w:p w:rsidR="006802DE" w:rsidRDefault="006802DE" w:rsidP="006D158F">
      <w:pPr>
        <w:jc w:val="center"/>
        <w:rPr>
          <w:b/>
          <w:bCs/>
          <w:sz w:val="40"/>
          <w:szCs w:val="40"/>
        </w:rPr>
      </w:pPr>
    </w:p>
    <w:p w:rsidR="00762CCE" w:rsidRPr="00AB7C79" w:rsidRDefault="00AB7C79" w:rsidP="006802DE">
      <w:pPr>
        <w:jc w:val="center"/>
        <w:rPr>
          <w:b/>
          <w:bCs/>
          <w:i/>
          <w:iCs/>
          <w:sz w:val="40"/>
          <w:szCs w:val="40"/>
          <w:rtl/>
        </w:rPr>
      </w:pPr>
      <w:r>
        <w:rPr>
          <w:b/>
          <w:bCs/>
          <w:sz w:val="40"/>
          <w:szCs w:val="40"/>
        </w:rPr>
        <w:lastRenderedPageBreak/>
        <w:t>Microprocessor Pin</w:t>
      </w:r>
    </w:p>
    <w:p w:rsidR="006D158F" w:rsidRPr="00AB7C79" w:rsidRDefault="006D158F" w:rsidP="006D158F">
      <w:pPr>
        <w:rPr>
          <w:b/>
          <w:bCs/>
          <w:sz w:val="36"/>
          <w:szCs w:val="36"/>
          <w:rtl/>
        </w:rPr>
      </w:pPr>
      <w:r w:rsidRPr="00AB7C79">
        <w:rPr>
          <w:b/>
          <w:bCs/>
          <w:sz w:val="36"/>
          <w:szCs w:val="36"/>
        </w:rPr>
        <w:t>Address/Data bus</w:t>
      </w:r>
    </w:p>
    <w:p w:rsidR="00CC226F" w:rsidRPr="004F5BE9" w:rsidRDefault="006D158F" w:rsidP="006D158F">
      <w:pPr>
        <w:rPr>
          <w:sz w:val="32"/>
          <w:szCs w:val="32"/>
        </w:rPr>
      </w:pPr>
      <w:r w:rsidRPr="004F5BE9">
        <w:rPr>
          <w:sz w:val="32"/>
          <w:szCs w:val="32"/>
        </w:rPr>
        <w:t>Low order address bus</w:t>
      </w:r>
    </w:p>
    <w:p w:rsidR="00CC226F" w:rsidRPr="004F5BE9" w:rsidRDefault="00CC226F" w:rsidP="006D158F">
      <w:pPr>
        <w:rPr>
          <w:sz w:val="32"/>
          <w:szCs w:val="32"/>
        </w:rPr>
      </w:pPr>
      <w:r w:rsidRPr="004F5BE9">
        <w:rPr>
          <w:sz w:val="32"/>
          <w:szCs w:val="32"/>
        </w:rPr>
        <w:t>these are multiplexed with data.</w:t>
      </w:r>
    </w:p>
    <w:p w:rsidR="004F5BE9" w:rsidRPr="004F5BE9" w:rsidRDefault="00CC226F" w:rsidP="004F5BE9">
      <w:pPr>
        <w:rPr>
          <w:sz w:val="32"/>
          <w:szCs w:val="32"/>
        </w:rPr>
      </w:pPr>
      <w:r w:rsidRPr="004F5BE9">
        <w:rPr>
          <w:sz w:val="32"/>
          <w:szCs w:val="32"/>
        </w:rPr>
        <w:t>When AD lines are used to transmit memory address the symbol A is used Instead at AD,</w:t>
      </w:r>
    </w:p>
    <w:p w:rsidR="00CC226F" w:rsidRPr="004F5BE9" w:rsidRDefault="00CC226F" w:rsidP="004F5BE9">
      <w:pPr>
        <w:rPr>
          <w:sz w:val="32"/>
          <w:szCs w:val="32"/>
        </w:rPr>
      </w:pPr>
      <w:r w:rsidRPr="004F5BE9">
        <w:rPr>
          <w:sz w:val="32"/>
          <w:szCs w:val="32"/>
        </w:rPr>
        <w:t xml:space="preserve"> for </w:t>
      </w:r>
      <w:proofErr w:type="gramStart"/>
      <w:r w:rsidRPr="004F5BE9">
        <w:rPr>
          <w:sz w:val="32"/>
          <w:szCs w:val="32"/>
        </w:rPr>
        <w:t>example</w:t>
      </w:r>
      <w:proofErr w:type="gramEnd"/>
      <w:r w:rsidRPr="004F5BE9">
        <w:rPr>
          <w:sz w:val="32"/>
          <w:szCs w:val="32"/>
        </w:rPr>
        <w:t xml:space="preserve"> A</w:t>
      </w:r>
      <w:r w:rsidR="004F5BE9" w:rsidRPr="004F5BE9">
        <w:rPr>
          <w:sz w:val="32"/>
          <w:szCs w:val="32"/>
        </w:rPr>
        <w:t>0</w:t>
      </w:r>
      <w:r w:rsidRPr="004F5BE9">
        <w:rPr>
          <w:sz w:val="32"/>
          <w:szCs w:val="32"/>
        </w:rPr>
        <w:t>-A</w:t>
      </w:r>
      <w:r w:rsidR="004F5BE9" w:rsidRPr="004F5BE9">
        <w:rPr>
          <w:sz w:val="32"/>
          <w:szCs w:val="32"/>
        </w:rPr>
        <w:t>15</w:t>
      </w:r>
    </w:p>
    <w:p w:rsidR="004F5BE9" w:rsidRPr="004F5BE9" w:rsidRDefault="00CC226F" w:rsidP="004F5BE9">
      <w:pPr>
        <w:rPr>
          <w:sz w:val="32"/>
          <w:szCs w:val="32"/>
        </w:rPr>
      </w:pPr>
      <w:r w:rsidRPr="004F5BE9">
        <w:rPr>
          <w:sz w:val="32"/>
          <w:szCs w:val="32"/>
        </w:rPr>
        <w:t xml:space="preserve">When data are transmitted over AD </w:t>
      </w:r>
      <w:r w:rsidR="004F5BE9" w:rsidRPr="004F5BE9">
        <w:rPr>
          <w:sz w:val="32"/>
          <w:szCs w:val="32"/>
        </w:rPr>
        <w:t>lines</w:t>
      </w:r>
      <w:r w:rsidRPr="004F5BE9">
        <w:rPr>
          <w:sz w:val="32"/>
          <w:szCs w:val="32"/>
        </w:rPr>
        <w:t xml:space="preserve"> the symbol D ls used in place </w:t>
      </w:r>
      <w:r w:rsidR="00744C2C" w:rsidRPr="004F5BE9">
        <w:rPr>
          <w:sz w:val="32"/>
          <w:szCs w:val="32"/>
        </w:rPr>
        <w:t>to</w:t>
      </w:r>
      <w:r w:rsidRPr="004F5BE9">
        <w:rPr>
          <w:sz w:val="32"/>
          <w:szCs w:val="32"/>
        </w:rPr>
        <w:t xml:space="preserve"> AD,</w:t>
      </w:r>
    </w:p>
    <w:p w:rsidR="006D158F" w:rsidRPr="004F5BE9" w:rsidRDefault="00CC226F" w:rsidP="00AB7C79">
      <w:pPr>
        <w:rPr>
          <w:sz w:val="32"/>
          <w:szCs w:val="32"/>
        </w:rPr>
      </w:pPr>
      <w:r w:rsidRPr="004F5BE9">
        <w:rPr>
          <w:sz w:val="32"/>
          <w:szCs w:val="32"/>
        </w:rPr>
        <w:t xml:space="preserve"> for </w:t>
      </w:r>
      <w:proofErr w:type="gramStart"/>
      <w:r w:rsidRPr="004F5BE9">
        <w:rPr>
          <w:sz w:val="32"/>
          <w:szCs w:val="32"/>
        </w:rPr>
        <w:t xml:space="preserve">example </w:t>
      </w:r>
      <w:r w:rsidR="00AB7C79">
        <w:rPr>
          <w:sz w:val="32"/>
          <w:szCs w:val="32"/>
        </w:rPr>
        <w:t xml:space="preserve"> </w:t>
      </w:r>
      <w:r w:rsidRPr="004F5BE9">
        <w:rPr>
          <w:sz w:val="32"/>
          <w:szCs w:val="32"/>
        </w:rPr>
        <w:t>D</w:t>
      </w:r>
      <w:proofErr w:type="gramEnd"/>
      <w:r w:rsidR="004F5BE9" w:rsidRPr="004F5BE9">
        <w:rPr>
          <w:sz w:val="32"/>
          <w:szCs w:val="32"/>
        </w:rPr>
        <w:t>0</w:t>
      </w:r>
      <w:r w:rsidRPr="004F5BE9">
        <w:rPr>
          <w:sz w:val="32"/>
          <w:szCs w:val="32"/>
        </w:rPr>
        <w:t>-D</w:t>
      </w:r>
      <w:r w:rsidR="00AB7C79">
        <w:rPr>
          <w:sz w:val="32"/>
          <w:szCs w:val="32"/>
        </w:rPr>
        <w:t xml:space="preserve">7 </w:t>
      </w:r>
      <w:r w:rsidRPr="004F5BE9">
        <w:rPr>
          <w:sz w:val="32"/>
          <w:szCs w:val="32"/>
        </w:rPr>
        <w:t xml:space="preserve"> D</w:t>
      </w:r>
      <w:r w:rsidR="00AB7C79">
        <w:rPr>
          <w:sz w:val="32"/>
          <w:szCs w:val="32"/>
        </w:rPr>
        <w:t>8</w:t>
      </w:r>
      <w:r w:rsidRPr="004F5BE9">
        <w:rPr>
          <w:sz w:val="32"/>
          <w:szCs w:val="32"/>
        </w:rPr>
        <w:t>-D</w:t>
      </w:r>
      <w:r w:rsidR="004F5BE9" w:rsidRPr="004F5BE9">
        <w:rPr>
          <w:sz w:val="32"/>
          <w:szCs w:val="32"/>
        </w:rPr>
        <w:t>15</w:t>
      </w:r>
      <w:r w:rsidR="00AB7C79">
        <w:rPr>
          <w:sz w:val="32"/>
          <w:szCs w:val="32"/>
        </w:rPr>
        <w:t xml:space="preserve"> </w:t>
      </w:r>
      <w:r w:rsidRPr="004F5BE9">
        <w:rPr>
          <w:sz w:val="32"/>
          <w:szCs w:val="32"/>
        </w:rPr>
        <w:t xml:space="preserve"> or</w:t>
      </w:r>
      <w:r w:rsidR="00AB7C79">
        <w:rPr>
          <w:sz w:val="32"/>
          <w:szCs w:val="32"/>
        </w:rPr>
        <w:t xml:space="preserve"> </w:t>
      </w:r>
      <w:r w:rsidRPr="004F5BE9">
        <w:rPr>
          <w:sz w:val="32"/>
          <w:szCs w:val="32"/>
        </w:rPr>
        <w:t xml:space="preserve"> D</w:t>
      </w:r>
      <w:r w:rsidR="004F5BE9" w:rsidRPr="004F5BE9">
        <w:rPr>
          <w:sz w:val="32"/>
          <w:szCs w:val="32"/>
        </w:rPr>
        <w:t>0</w:t>
      </w:r>
      <w:r w:rsidRPr="004F5BE9">
        <w:rPr>
          <w:sz w:val="32"/>
          <w:szCs w:val="32"/>
        </w:rPr>
        <w:t>-D</w:t>
      </w:r>
      <w:r w:rsidR="004F5BE9" w:rsidRPr="004F5BE9">
        <w:rPr>
          <w:sz w:val="32"/>
          <w:szCs w:val="32"/>
        </w:rPr>
        <w:t>15</w:t>
      </w:r>
    </w:p>
    <w:p w:rsidR="00CC226F" w:rsidRPr="004F5BE9" w:rsidRDefault="00CC226F" w:rsidP="006D158F">
      <w:pPr>
        <w:rPr>
          <w:sz w:val="32"/>
          <w:szCs w:val="32"/>
        </w:rPr>
      </w:pPr>
    </w:p>
    <w:p w:rsidR="00CC226F" w:rsidRPr="00AB7C79" w:rsidRDefault="00CC226F" w:rsidP="003428CA">
      <w:pPr>
        <w:rPr>
          <w:b/>
          <w:bCs/>
          <w:sz w:val="36"/>
          <w:szCs w:val="36"/>
        </w:rPr>
      </w:pPr>
      <w:r w:rsidRPr="00AB7C79">
        <w:rPr>
          <w:b/>
          <w:bCs/>
          <w:sz w:val="36"/>
          <w:szCs w:val="36"/>
        </w:rPr>
        <w:t>AD16/S3</w:t>
      </w:r>
      <w:r w:rsidR="003428CA">
        <w:rPr>
          <w:b/>
          <w:bCs/>
          <w:sz w:val="36"/>
          <w:szCs w:val="36"/>
        </w:rPr>
        <w:t xml:space="preserve">                                </w:t>
      </w:r>
      <w:r w:rsidR="003428CA" w:rsidRPr="00AB7C79">
        <w:rPr>
          <w:b/>
          <w:bCs/>
          <w:sz w:val="36"/>
          <w:szCs w:val="36"/>
        </w:rPr>
        <w:t>AD18/S5</w:t>
      </w:r>
    </w:p>
    <w:p w:rsidR="00CC226F" w:rsidRPr="00AB7C79" w:rsidRDefault="00CC226F" w:rsidP="003428CA">
      <w:pPr>
        <w:rPr>
          <w:b/>
          <w:bCs/>
          <w:sz w:val="36"/>
          <w:szCs w:val="36"/>
        </w:rPr>
      </w:pPr>
      <w:r w:rsidRPr="00AB7C79">
        <w:rPr>
          <w:b/>
          <w:bCs/>
          <w:sz w:val="36"/>
          <w:szCs w:val="36"/>
        </w:rPr>
        <w:t>AD17/S4</w:t>
      </w:r>
      <w:r w:rsidR="003428CA">
        <w:rPr>
          <w:b/>
          <w:bCs/>
          <w:sz w:val="36"/>
          <w:szCs w:val="36"/>
        </w:rPr>
        <w:t xml:space="preserve">                                </w:t>
      </w:r>
      <w:r w:rsidR="003428CA" w:rsidRPr="00AB7C79">
        <w:rPr>
          <w:b/>
          <w:bCs/>
          <w:sz w:val="36"/>
          <w:szCs w:val="36"/>
        </w:rPr>
        <w:t>AD19/S6</w:t>
      </w:r>
    </w:p>
    <w:p w:rsidR="00CC226F" w:rsidRPr="004F5BE9" w:rsidRDefault="00CC226F" w:rsidP="00CC226F">
      <w:pPr>
        <w:rPr>
          <w:sz w:val="32"/>
          <w:szCs w:val="32"/>
        </w:rPr>
      </w:pPr>
      <w:r w:rsidRPr="004F5BE9">
        <w:rPr>
          <w:sz w:val="32"/>
          <w:szCs w:val="32"/>
        </w:rPr>
        <w:t xml:space="preserve">High order address bus </w:t>
      </w:r>
    </w:p>
    <w:p w:rsidR="00CC226F" w:rsidRPr="004F5BE9" w:rsidRDefault="00CC226F" w:rsidP="0018608F">
      <w:pPr>
        <w:rPr>
          <w:sz w:val="32"/>
          <w:szCs w:val="32"/>
        </w:rPr>
      </w:pPr>
      <w:r w:rsidRPr="004F5BE9">
        <w:rPr>
          <w:sz w:val="32"/>
          <w:szCs w:val="32"/>
        </w:rPr>
        <w:t>These are multiplexed with status signals</w:t>
      </w:r>
    </w:p>
    <w:p w:rsidR="003428CA" w:rsidRDefault="003428CA" w:rsidP="003C2FC3">
      <w:pPr>
        <w:rPr>
          <w:b/>
          <w:bCs/>
          <w:sz w:val="36"/>
          <w:szCs w:val="36"/>
        </w:rPr>
      </w:pPr>
    </w:p>
    <w:p w:rsidR="004F5BE9" w:rsidRPr="004F5BE9" w:rsidRDefault="00C6574E" w:rsidP="003C2FC3">
      <w:pPr>
        <w:rPr>
          <w:sz w:val="32"/>
          <w:szCs w:val="32"/>
        </w:rPr>
      </w:pPr>
      <w:r w:rsidRPr="00AB7C79">
        <w:rPr>
          <w:b/>
          <w:bCs/>
          <w:sz w:val="36"/>
          <w:szCs w:val="36"/>
        </w:rPr>
        <w:t xml:space="preserve">34) </w:t>
      </w:r>
      <m:oMath>
        <m:bar>
          <m:barPr>
            <m:pos m:val="top"/>
            <m:ctrlPr>
              <w:rPr>
                <w:rFonts w:ascii="Cambria Math" w:hAnsi="Cambria Math"/>
                <w:b/>
                <w:bCs/>
                <w:sz w:val="36"/>
                <w:szCs w:val="36"/>
              </w:rPr>
            </m:ctrlPr>
          </m:barPr>
          <m:e>
            <m:r>
              <m:rPr>
                <m:sty m:val="b"/>
              </m:rPr>
              <w:rPr>
                <w:rFonts w:ascii="Cambria Math" w:hAnsi="Cambria Math"/>
                <w:sz w:val="36"/>
                <w:szCs w:val="36"/>
              </w:rPr>
              <m:t>BHE</m:t>
            </m:r>
          </m:e>
        </m:bar>
        <m:r>
          <m:rPr>
            <m:sty m:val="b"/>
          </m:rPr>
          <w:rPr>
            <w:rFonts w:ascii="Cambria Math" w:hAnsi="Cambria Math"/>
            <w:sz w:val="36"/>
            <w:szCs w:val="36"/>
          </w:rPr>
          <m:t>/</m:t>
        </m:r>
        <m:r>
          <m:rPr>
            <m:sty m:val="bi"/>
          </m:rPr>
          <w:rPr>
            <w:rFonts w:ascii="Cambria Math" w:hAnsi="Cambria Math"/>
            <w:sz w:val="36"/>
            <w:szCs w:val="36"/>
          </w:rPr>
          <m:t>S</m:t>
        </m:r>
        <m:r>
          <m:rPr>
            <m:sty m:val="b"/>
          </m:rPr>
          <w:rPr>
            <w:rFonts w:ascii="Cambria Math" w:hAnsi="Cambria Math"/>
            <w:sz w:val="36"/>
            <w:szCs w:val="36"/>
          </w:rPr>
          <m:t>7</m:t>
        </m:r>
      </m:oMath>
      <w:r w:rsidR="004F5BE9" w:rsidRPr="004F5BE9">
        <w:rPr>
          <w:sz w:val="32"/>
          <w:szCs w:val="32"/>
        </w:rPr>
        <w:t>(Active Low)/S,(Output)</w:t>
      </w:r>
    </w:p>
    <w:p w:rsidR="004F5BE9" w:rsidRPr="004F5BE9" w:rsidRDefault="004F5BE9" w:rsidP="004F5BE9">
      <w:pPr>
        <w:rPr>
          <w:sz w:val="32"/>
          <w:szCs w:val="32"/>
        </w:rPr>
      </w:pPr>
      <w:r w:rsidRPr="004F5BE9">
        <w:rPr>
          <w:sz w:val="32"/>
          <w:szCs w:val="32"/>
        </w:rPr>
        <w:t>Bus High Enable/Status</w:t>
      </w:r>
    </w:p>
    <w:p w:rsidR="00447D6C" w:rsidRDefault="004F5BE9" w:rsidP="00447D6C">
      <w:pPr>
        <w:rPr>
          <w:sz w:val="32"/>
          <w:szCs w:val="32"/>
        </w:rPr>
      </w:pPr>
      <w:r w:rsidRPr="004F5BE9">
        <w:rPr>
          <w:sz w:val="32"/>
          <w:szCs w:val="32"/>
        </w:rPr>
        <w:t>It is used to enable data onto the most significant half of data bus,</w:t>
      </w:r>
    </w:p>
    <w:p w:rsidR="00447D6C" w:rsidRDefault="004F5BE9" w:rsidP="00447D6C">
      <w:pPr>
        <w:rPr>
          <w:sz w:val="32"/>
          <w:szCs w:val="32"/>
        </w:rPr>
      </w:pPr>
      <w:r w:rsidRPr="004F5BE9">
        <w:rPr>
          <w:sz w:val="32"/>
          <w:szCs w:val="32"/>
        </w:rPr>
        <w:t xml:space="preserve"> D</w:t>
      </w:r>
      <w:r w:rsidR="00447D6C">
        <w:rPr>
          <w:sz w:val="32"/>
          <w:szCs w:val="32"/>
        </w:rPr>
        <w:t>8</w:t>
      </w:r>
      <w:r w:rsidRPr="004F5BE9">
        <w:rPr>
          <w:sz w:val="32"/>
          <w:szCs w:val="32"/>
        </w:rPr>
        <w:t>-D</w:t>
      </w:r>
      <w:r>
        <w:rPr>
          <w:sz w:val="32"/>
          <w:szCs w:val="32"/>
        </w:rPr>
        <w:t>15</w:t>
      </w:r>
      <w:r w:rsidRPr="004F5BE9">
        <w:rPr>
          <w:sz w:val="32"/>
          <w:szCs w:val="32"/>
        </w:rPr>
        <w:t xml:space="preserve">, </w:t>
      </w:r>
      <w:r>
        <w:rPr>
          <w:sz w:val="32"/>
          <w:szCs w:val="32"/>
        </w:rPr>
        <w:t>8</w:t>
      </w:r>
      <w:r w:rsidRPr="004F5BE9">
        <w:rPr>
          <w:sz w:val="32"/>
          <w:szCs w:val="32"/>
        </w:rPr>
        <w:t>-blt device connected t</w:t>
      </w:r>
      <w:r>
        <w:rPr>
          <w:sz w:val="32"/>
          <w:szCs w:val="32"/>
        </w:rPr>
        <w:t>o</w:t>
      </w:r>
      <w:r w:rsidRPr="004F5BE9">
        <w:rPr>
          <w:sz w:val="32"/>
          <w:szCs w:val="32"/>
        </w:rPr>
        <w:t xml:space="preserve"> upper ha</w:t>
      </w:r>
      <w:r>
        <w:rPr>
          <w:sz w:val="32"/>
          <w:szCs w:val="32"/>
        </w:rPr>
        <w:t>l</w:t>
      </w:r>
      <w:r w:rsidRPr="004F5BE9">
        <w:rPr>
          <w:sz w:val="32"/>
          <w:szCs w:val="32"/>
        </w:rPr>
        <w:t xml:space="preserve">f of the data bus use </w:t>
      </w:r>
      <w:r w:rsidR="00447D6C">
        <w:rPr>
          <w:sz w:val="32"/>
          <w:szCs w:val="32"/>
        </w:rPr>
        <w:t>(</w:t>
      </w:r>
      <w:r w:rsidRPr="004F5BE9">
        <w:rPr>
          <w:sz w:val="32"/>
          <w:szCs w:val="32"/>
        </w:rPr>
        <w:t>BHE</w:t>
      </w:r>
      <w:r w:rsidR="00447D6C">
        <w:rPr>
          <w:sz w:val="32"/>
          <w:szCs w:val="32"/>
        </w:rPr>
        <w:t>)</w:t>
      </w:r>
    </w:p>
    <w:p w:rsidR="004F5BE9" w:rsidRDefault="004F5BE9" w:rsidP="00447D6C">
      <w:pPr>
        <w:rPr>
          <w:sz w:val="32"/>
          <w:szCs w:val="32"/>
        </w:rPr>
      </w:pPr>
      <w:r w:rsidRPr="004F5BE9">
        <w:rPr>
          <w:sz w:val="32"/>
          <w:szCs w:val="32"/>
        </w:rPr>
        <w:t xml:space="preserve"> (Active Low) signal. It is multiplexed with status s</w:t>
      </w:r>
      <w:r w:rsidR="00D16D21">
        <w:rPr>
          <w:sz w:val="32"/>
          <w:szCs w:val="32"/>
        </w:rPr>
        <w:t>i</w:t>
      </w:r>
      <w:r w:rsidRPr="004F5BE9">
        <w:rPr>
          <w:sz w:val="32"/>
          <w:szCs w:val="32"/>
        </w:rPr>
        <w:t xml:space="preserve">gnal </w:t>
      </w:r>
      <w:proofErr w:type="gramStart"/>
      <w:r w:rsidR="00D16D21">
        <w:rPr>
          <w:sz w:val="32"/>
          <w:szCs w:val="32"/>
        </w:rPr>
        <w:t>S</w:t>
      </w:r>
      <w:r w:rsidRPr="004F5BE9">
        <w:rPr>
          <w:sz w:val="32"/>
          <w:szCs w:val="32"/>
        </w:rPr>
        <w:t>,.</w:t>
      </w:r>
      <w:proofErr w:type="gramEnd"/>
    </w:p>
    <w:p w:rsidR="00C6574E" w:rsidRDefault="000F2232" w:rsidP="00C6574E">
      <w:pPr>
        <w:jc w:val="center"/>
        <w:rPr>
          <w:sz w:val="32"/>
          <w:szCs w:val="32"/>
        </w:rPr>
      </w:pPr>
      <w:r>
        <w:rPr>
          <w:noProof/>
        </w:rPr>
        <w:lastRenderedPageBreak/>
        <w:drawing>
          <wp:inline distT="0" distB="0" distL="0" distR="0" wp14:anchorId="4BD5C945" wp14:editId="30DC0C0B">
            <wp:extent cx="5737107" cy="7899400"/>
            <wp:effectExtent l="0" t="0" r="0" b="635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6615" cy="7926260"/>
                    </a:xfrm>
                    <a:prstGeom prst="rect">
                      <a:avLst/>
                    </a:prstGeom>
                  </pic:spPr>
                </pic:pic>
              </a:graphicData>
            </a:graphic>
          </wp:inline>
        </w:drawing>
      </w:r>
    </w:p>
    <w:p w:rsidR="00447D6C" w:rsidRPr="00AB7C79" w:rsidRDefault="00C6574E" w:rsidP="00447D6C">
      <w:pPr>
        <w:rPr>
          <w:b/>
          <w:bCs/>
          <w:sz w:val="36"/>
          <w:szCs w:val="36"/>
        </w:rPr>
      </w:pPr>
      <w:r w:rsidRPr="00AB7C79">
        <w:rPr>
          <w:b/>
          <w:bCs/>
          <w:sz w:val="36"/>
          <w:szCs w:val="36"/>
        </w:rPr>
        <w:lastRenderedPageBreak/>
        <w:t xml:space="preserve">33) </w:t>
      </w:r>
      <w:r w:rsidR="00447D6C" w:rsidRPr="00AB7C79">
        <w:rPr>
          <w:b/>
          <w:bCs/>
          <w:sz w:val="36"/>
          <w:szCs w:val="36"/>
        </w:rPr>
        <w:t xml:space="preserve">MN/ </w:t>
      </w:r>
      <m:oMath>
        <m:bar>
          <m:barPr>
            <m:pos m:val="top"/>
            <m:ctrlPr>
              <w:rPr>
                <w:rFonts w:ascii="Cambria Math" w:hAnsi="Cambria Math"/>
                <w:b/>
                <w:bCs/>
                <w:sz w:val="36"/>
                <w:szCs w:val="36"/>
              </w:rPr>
            </m:ctrlPr>
          </m:barPr>
          <m:e>
            <m:r>
              <m:rPr>
                <m:sty m:val="b"/>
              </m:rPr>
              <w:rPr>
                <w:rFonts w:ascii="Cambria Math" w:hAnsi="Cambria Math"/>
                <w:sz w:val="36"/>
                <w:szCs w:val="36"/>
              </w:rPr>
              <m:t>MX</m:t>
            </m:r>
          </m:e>
        </m:bar>
      </m:oMath>
    </w:p>
    <w:p w:rsidR="00447D6C" w:rsidRDefault="00447D6C" w:rsidP="00447D6C">
      <w:pPr>
        <w:rPr>
          <w:sz w:val="32"/>
          <w:szCs w:val="32"/>
        </w:rPr>
      </w:pPr>
      <w:r w:rsidRPr="00447D6C">
        <w:rPr>
          <w:sz w:val="32"/>
          <w:szCs w:val="32"/>
        </w:rPr>
        <w:t>MINIMUN/ MAXIMUN</w:t>
      </w:r>
    </w:p>
    <w:p w:rsidR="00447D6C" w:rsidRDefault="00447D6C" w:rsidP="00447D6C">
      <w:pPr>
        <w:rPr>
          <w:sz w:val="32"/>
          <w:szCs w:val="32"/>
        </w:rPr>
      </w:pPr>
      <w:r w:rsidRPr="00447D6C">
        <w:rPr>
          <w:sz w:val="32"/>
          <w:szCs w:val="32"/>
        </w:rPr>
        <w:t>This pin signal indicates what mode the pr</w:t>
      </w:r>
      <w:r>
        <w:rPr>
          <w:sz w:val="32"/>
          <w:szCs w:val="32"/>
        </w:rPr>
        <w:t>o</w:t>
      </w:r>
      <w:r w:rsidRPr="00447D6C">
        <w:rPr>
          <w:sz w:val="32"/>
          <w:szCs w:val="32"/>
        </w:rPr>
        <w:t>cessor is to operate in.</w:t>
      </w:r>
    </w:p>
    <w:p w:rsidR="00447D6C" w:rsidRDefault="00447D6C" w:rsidP="00447D6C">
      <w:pPr>
        <w:rPr>
          <w:sz w:val="32"/>
          <w:szCs w:val="32"/>
        </w:rPr>
      </w:pPr>
    </w:p>
    <w:p w:rsidR="00447D6C" w:rsidRDefault="00C6574E" w:rsidP="00447D6C">
      <w:pPr>
        <w:rPr>
          <w:sz w:val="32"/>
          <w:szCs w:val="32"/>
        </w:rPr>
      </w:pPr>
      <w:r w:rsidRPr="00AB7C79">
        <w:rPr>
          <w:b/>
          <w:bCs/>
          <w:sz w:val="36"/>
          <w:szCs w:val="36"/>
        </w:rPr>
        <w:t xml:space="preserve">32) </w:t>
      </w:r>
      <m:oMath>
        <m:bar>
          <m:barPr>
            <m:pos m:val="top"/>
            <m:ctrlPr>
              <w:rPr>
                <w:rFonts w:ascii="Cambria Math" w:hAnsi="Cambria Math"/>
                <w:b/>
                <w:bCs/>
                <w:sz w:val="36"/>
                <w:szCs w:val="36"/>
              </w:rPr>
            </m:ctrlPr>
          </m:barPr>
          <m:e>
            <m:r>
              <m:rPr>
                <m:sty m:val="b"/>
              </m:rPr>
              <w:rPr>
                <w:rFonts w:ascii="Cambria Math" w:hAnsi="Cambria Math"/>
                <w:sz w:val="36"/>
                <w:szCs w:val="36"/>
              </w:rPr>
              <m:t>RD</m:t>
            </m:r>
          </m:e>
        </m:bar>
      </m:oMath>
      <w:r w:rsidR="00016D2F">
        <w:rPr>
          <w:rFonts w:eastAsiaTheme="minorEastAsia"/>
          <w:sz w:val="32"/>
          <w:szCs w:val="32"/>
        </w:rPr>
        <w:t xml:space="preserve"> </w:t>
      </w:r>
      <w:r w:rsidR="00447D6C" w:rsidRPr="00447D6C">
        <w:rPr>
          <w:sz w:val="32"/>
          <w:szCs w:val="32"/>
        </w:rPr>
        <w:t>(Read)</w:t>
      </w:r>
      <w:r w:rsidR="00016D2F">
        <w:rPr>
          <w:sz w:val="32"/>
          <w:szCs w:val="32"/>
        </w:rPr>
        <w:t xml:space="preserve"> </w:t>
      </w:r>
      <w:r w:rsidR="00447D6C" w:rsidRPr="00447D6C">
        <w:rPr>
          <w:sz w:val="32"/>
          <w:szCs w:val="32"/>
        </w:rPr>
        <w:t>(Active Low)</w:t>
      </w:r>
    </w:p>
    <w:p w:rsidR="00447D6C" w:rsidRPr="00447D6C" w:rsidRDefault="00447D6C" w:rsidP="00447D6C">
      <w:pPr>
        <w:rPr>
          <w:sz w:val="32"/>
          <w:szCs w:val="32"/>
        </w:rPr>
      </w:pPr>
      <w:r w:rsidRPr="00447D6C">
        <w:rPr>
          <w:sz w:val="32"/>
          <w:szCs w:val="32"/>
        </w:rPr>
        <w:t xml:space="preserve">The signal is used </w:t>
      </w:r>
      <w:r w:rsidR="00B8338D" w:rsidRPr="00447D6C">
        <w:rPr>
          <w:sz w:val="32"/>
          <w:szCs w:val="32"/>
        </w:rPr>
        <w:t>for</w:t>
      </w:r>
      <w:r w:rsidRPr="00447D6C">
        <w:rPr>
          <w:sz w:val="32"/>
          <w:szCs w:val="32"/>
        </w:rPr>
        <w:t xml:space="preserve"> read operation.</w:t>
      </w:r>
    </w:p>
    <w:p w:rsidR="00447D6C" w:rsidRPr="00447D6C" w:rsidRDefault="00447D6C" w:rsidP="00447D6C">
      <w:pPr>
        <w:rPr>
          <w:sz w:val="32"/>
          <w:szCs w:val="32"/>
        </w:rPr>
      </w:pPr>
      <w:r w:rsidRPr="00447D6C">
        <w:rPr>
          <w:sz w:val="32"/>
          <w:szCs w:val="32"/>
        </w:rPr>
        <w:t>It is an output signal</w:t>
      </w:r>
    </w:p>
    <w:p w:rsidR="00447D6C" w:rsidRDefault="00447D6C" w:rsidP="00447D6C">
      <w:pPr>
        <w:rPr>
          <w:sz w:val="32"/>
          <w:szCs w:val="32"/>
        </w:rPr>
      </w:pPr>
      <w:r w:rsidRPr="00447D6C">
        <w:rPr>
          <w:sz w:val="32"/>
          <w:szCs w:val="32"/>
        </w:rPr>
        <w:t>It is active when low.</w:t>
      </w:r>
    </w:p>
    <w:p w:rsidR="004600A1" w:rsidRDefault="004600A1" w:rsidP="00447D6C">
      <w:pPr>
        <w:rPr>
          <w:sz w:val="32"/>
          <w:szCs w:val="32"/>
        </w:rPr>
      </w:pPr>
    </w:p>
    <w:p w:rsidR="004600A1" w:rsidRPr="00AB7C79" w:rsidRDefault="00D77C8E" w:rsidP="00447D6C">
      <w:pPr>
        <w:rPr>
          <w:b/>
          <w:bCs/>
          <w:sz w:val="36"/>
          <w:szCs w:val="36"/>
        </w:rPr>
      </w:pPr>
      <w:r w:rsidRPr="00AB7C79">
        <w:rPr>
          <w:b/>
          <w:bCs/>
          <w:sz w:val="36"/>
          <w:szCs w:val="36"/>
        </w:rPr>
        <w:t xml:space="preserve">23) </w:t>
      </w:r>
      <m:oMath>
        <m:bar>
          <m:barPr>
            <m:pos m:val="top"/>
            <m:ctrlPr>
              <w:rPr>
                <w:rFonts w:ascii="Cambria Math" w:hAnsi="Cambria Math"/>
                <w:b/>
                <w:bCs/>
                <w:sz w:val="36"/>
                <w:szCs w:val="36"/>
              </w:rPr>
            </m:ctrlPr>
          </m:barPr>
          <m:e>
            <m:r>
              <m:rPr>
                <m:sty m:val="b"/>
              </m:rPr>
              <w:rPr>
                <w:rFonts w:ascii="Cambria Math" w:hAnsi="Cambria Math"/>
                <w:sz w:val="36"/>
                <w:szCs w:val="36"/>
              </w:rPr>
              <m:t>TEST</m:t>
            </m:r>
          </m:e>
        </m:bar>
      </m:oMath>
    </w:p>
    <w:p w:rsidR="004600A1" w:rsidRDefault="004600A1" w:rsidP="004600A1">
      <w:pPr>
        <w:rPr>
          <w:sz w:val="32"/>
          <w:szCs w:val="32"/>
        </w:rPr>
      </w:pPr>
      <w:r w:rsidRPr="004600A1">
        <w:rPr>
          <w:sz w:val="32"/>
          <w:szCs w:val="32"/>
        </w:rPr>
        <w:t>TEST Input is tested by the</w:t>
      </w:r>
      <w:r>
        <w:rPr>
          <w:sz w:val="32"/>
          <w:szCs w:val="32"/>
        </w:rPr>
        <w:t xml:space="preserve"> (</w:t>
      </w:r>
      <w:proofErr w:type="gramStart"/>
      <w:r w:rsidRPr="004600A1">
        <w:rPr>
          <w:sz w:val="32"/>
          <w:szCs w:val="32"/>
        </w:rPr>
        <w:t>WAIT</w:t>
      </w:r>
      <w:r>
        <w:rPr>
          <w:sz w:val="32"/>
          <w:szCs w:val="32"/>
        </w:rPr>
        <w:t xml:space="preserve">)   </w:t>
      </w:r>
      <w:proofErr w:type="gramEnd"/>
      <w:r w:rsidRPr="004600A1">
        <w:rPr>
          <w:sz w:val="32"/>
          <w:szCs w:val="32"/>
        </w:rPr>
        <w:t>instruction.</w:t>
      </w:r>
    </w:p>
    <w:p w:rsidR="004600A1" w:rsidRPr="004600A1" w:rsidRDefault="004600A1" w:rsidP="004600A1">
      <w:pPr>
        <w:rPr>
          <w:sz w:val="32"/>
          <w:szCs w:val="32"/>
        </w:rPr>
      </w:pPr>
      <w:r>
        <w:rPr>
          <w:sz w:val="32"/>
          <w:szCs w:val="32"/>
        </w:rPr>
        <w:t>808</w:t>
      </w:r>
      <w:r w:rsidRPr="004600A1">
        <w:rPr>
          <w:sz w:val="32"/>
          <w:szCs w:val="32"/>
        </w:rPr>
        <w:t>6 wi</w:t>
      </w:r>
      <w:r>
        <w:rPr>
          <w:sz w:val="32"/>
          <w:szCs w:val="32"/>
        </w:rPr>
        <w:t>ll en</w:t>
      </w:r>
      <w:r w:rsidRPr="004600A1">
        <w:rPr>
          <w:sz w:val="32"/>
          <w:szCs w:val="32"/>
        </w:rPr>
        <w:t xml:space="preserve">ter a wait </w:t>
      </w:r>
      <w:r>
        <w:rPr>
          <w:sz w:val="32"/>
          <w:szCs w:val="32"/>
        </w:rPr>
        <w:t>s</w:t>
      </w:r>
      <w:r w:rsidRPr="004600A1">
        <w:rPr>
          <w:sz w:val="32"/>
          <w:szCs w:val="32"/>
        </w:rPr>
        <w:t>tate</w:t>
      </w:r>
      <w:r>
        <w:rPr>
          <w:sz w:val="32"/>
          <w:szCs w:val="32"/>
        </w:rPr>
        <w:t xml:space="preserve"> </w:t>
      </w:r>
      <w:r w:rsidRPr="004600A1">
        <w:rPr>
          <w:sz w:val="32"/>
          <w:szCs w:val="32"/>
        </w:rPr>
        <w:t>after</w:t>
      </w:r>
      <w:r>
        <w:rPr>
          <w:sz w:val="32"/>
          <w:szCs w:val="32"/>
        </w:rPr>
        <w:t xml:space="preserve"> </w:t>
      </w:r>
      <w:r w:rsidRPr="004600A1">
        <w:rPr>
          <w:sz w:val="32"/>
          <w:szCs w:val="32"/>
        </w:rPr>
        <w:t>execution</w:t>
      </w:r>
    </w:p>
    <w:p w:rsidR="004600A1" w:rsidRDefault="004600A1" w:rsidP="004600A1">
      <w:pPr>
        <w:rPr>
          <w:sz w:val="32"/>
          <w:szCs w:val="32"/>
        </w:rPr>
      </w:pPr>
      <w:r>
        <w:rPr>
          <w:sz w:val="32"/>
          <w:szCs w:val="32"/>
        </w:rPr>
        <w:t>of</w:t>
      </w:r>
      <w:r w:rsidRPr="004600A1">
        <w:rPr>
          <w:sz w:val="32"/>
          <w:szCs w:val="32"/>
        </w:rPr>
        <w:t xml:space="preserve"> the WAIT instruction</w:t>
      </w:r>
      <w:r>
        <w:rPr>
          <w:sz w:val="32"/>
          <w:szCs w:val="32"/>
        </w:rPr>
        <w:t xml:space="preserve"> </w:t>
      </w:r>
      <w:r w:rsidRPr="004600A1">
        <w:rPr>
          <w:sz w:val="32"/>
          <w:szCs w:val="32"/>
        </w:rPr>
        <w:t>and will resume execution only when the TEST is made low by an active hard</w:t>
      </w:r>
      <w:r>
        <w:rPr>
          <w:sz w:val="32"/>
          <w:szCs w:val="32"/>
        </w:rPr>
        <w:t>w</w:t>
      </w:r>
      <w:r w:rsidRPr="004600A1">
        <w:rPr>
          <w:sz w:val="32"/>
          <w:szCs w:val="32"/>
        </w:rPr>
        <w:t>are.</w:t>
      </w:r>
    </w:p>
    <w:p w:rsidR="004600A1" w:rsidRPr="004600A1" w:rsidRDefault="004600A1" w:rsidP="004600A1">
      <w:pPr>
        <w:rPr>
          <w:sz w:val="32"/>
          <w:szCs w:val="32"/>
        </w:rPr>
      </w:pPr>
      <w:r w:rsidRPr="004600A1">
        <w:rPr>
          <w:sz w:val="32"/>
          <w:szCs w:val="32"/>
        </w:rPr>
        <w:t xml:space="preserve">This </w:t>
      </w:r>
      <w:r>
        <w:rPr>
          <w:sz w:val="32"/>
          <w:szCs w:val="32"/>
        </w:rPr>
        <w:t>is</w:t>
      </w:r>
      <w:r w:rsidRPr="004600A1">
        <w:rPr>
          <w:sz w:val="32"/>
          <w:szCs w:val="32"/>
        </w:rPr>
        <w:t xml:space="preserve"> used to synchropters an external</w:t>
      </w:r>
    </w:p>
    <w:p w:rsidR="004600A1" w:rsidRDefault="004600A1" w:rsidP="004600A1">
      <w:pPr>
        <w:rPr>
          <w:sz w:val="32"/>
          <w:szCs w:val="32"/>
        </w:rPr>
      </w:pPr>
      <w:r w:rsidRPr="004600A1">
        <w:rPr>
          <w:sz w:val="32"/>
          <w:szCs w:val="32"/>
        </w:rPr>
        <w:t>act</w:t>
      </w:r>
      <w:r>
        <w:rPr>
          <w:sz w:val="32"/>
          <w:szCs w:val="32"/>
        </w:rPr>
        <w:t>ivit</w:t>
      </w:r>
      <w:r w:rsidRPr="004600A1">
        <w:rPr>
          <w:sz w:val="32"/>
          <w:szCs w:val="32"/>
        </w:rPr>
        <w:t xml:space="preserve">y </w:t>
      </w:r>
      <w:r>
        <w:rPr>
          <w:sz w:val="32"/>
          <w:szCs w:val="32"/>
        </w:rPr>
        <w:t>to</w:t>
      </w:r>
      <w:r w:rsidRPr="004600A1">
        <w:rPr>
          <w:sz w:val="32"/>
          <w:szCs w:val="32"/>
        </w:rPr>
        <w:t xml:space="preserve"> the</w:t>
      </w:r>
      <w:r>
        <w:rPr>
          <w:sz w:val="32"/>
          <w:szCs w:val="32"/>
        </w:rPr>
        <w:t xml:space="preserve"> </w:t>
      </w:r>
      <w:r w:rsidRPr="004600A1">
        <w:rPr>
          <w:sz w:val="32"/>
          <w:szCs w:val="32"/>
        </w:rPr>
        <w:t>Processor</w:t>
      </w:r>
      <w:r>
        <w:rPr>
          <w:sz w:val="32"/>
          <w:szCs w:val="32"/>
        </w:rPr>
        <w:t xml:space="preserve"> </w:t>
      </w:r>
      <w:r w:rsidR="00E01450" w:rsidRPr="004600A1">
        <w:rPr>
          <w:sz w:val="32"/>
          <w:szCs w:val="32"/>
        </w:rPr>
        <w:t>internal</w:t>
      </w:r>
      <w:r>
        <w:rPr>
          <w:sz w:val="32"/>
          <w:szCs w:val="32"/>
        </w:rPr>
        <w:t xml:space="preserve"> </w:t>
      </w:r>
      <w:r w:rsidRPr="004600A1">
        <w:rPr>
          <w:sz w:val="32"/>
          <w:szCs w:val="32"/>
        </w:rPr>
        <w:t>operation.</w:t>
      </w:r>
    </w:p>
    <w:p w:rsidR="00E01450" w:rsidRDefault="00E01450" w:rsidP="004600A1">
      <w:pPr>
        <w:rPr>
          <w:sz w:val="32"/>
          <w:szCs w:val="32"/>
        </w:rPr>
      </w:pPr>
    </w:p>
    <w:p w:rsidR="00E01450" w:rsidRPr="00AB7C79" w:rsidRDefault="00D77C8E" w:rsidP="004600A1">
      <w:pPr>
        <w:rPr>
          <w:b/>
          <w:bCs/>
          <w:sz w:val="36"/>
          <w:szCs w:val="36"/>
        </w:rPr>
      </w:pPr>
      <w:r w:rsidRPr="00AB7C79">
        <w:rPr>
          <w:b/>
          <w:bCs/>
          <w:sz w:val="36"/>
          <w:szCs w:val="36"/>
        </w:rPr>
        <w:t xml:space="preserve">22) </w:t>
      </w:r>
      <w:r w:rsidR="00E01450" w:rsidRPr="00AB7C79">
        <w:rPr>
          <w:b/>
          <w:bCs/>
          <w:sz w:val="36"/>
          <w:szCs w:val="36"/>
        </w:rPr>
        <w:t>READY</w:t>
      </w:r>
    </w:p>
    <w:p w:rsidR="00D77C8E" w:rsidRDefault="00AA4174" w:rsidP="00794F48">
      <w:pPr>
        <w:rPr>
          <w:sz w:val="32"/>
          <w:szCs w:val="32"/>
        </w:rPr>
      </w:pPr>
      <w:r w:rsidRPr="00AA4174">
        <w:rPr>
          <w:sz w:val="32"/>
          <w:szCs w:val="32"/>
        </w:rPr>
        <w:t>It is available at pin 22. It is an acknowledgement signal from I/O devices that data is transferred. It is an active high signal. When it is high, it indicates that the device is ready to transfer data. When it is low, it indicates wait state</w:t>
      </w:r>
    </w:p>
    <w:p w:rsidR="00794F48" w:rsidRDefault="00D77C8E" w:rsidP="00794F48">
      <w:pPr>
        <w:rPr>
          <w:sz w:val="32"/>
          <w:szCs w:val="32"/>
        </w:rPr>
      </w:pPr>
      <w:r w:rsidRPr="00AB7C79">
        <w:rPr>
          <w:b/>
          <w:bCs/>
          <w:sz w:val="36"/>
          <w:szCs w:val="36"/>
        </w:rPr>
        <w:lastRenderedPageBreak/>
        <w:t xml:space="preserve">21) </w:t>
      </w:r>
      <w:r w:rsidR="00794F48" w:rsidRPr="00AB7C79">
        <w:rPr>
          <w:b/>
          <w:bCs/>
          <w:sz w:val="36"/>
          <w:szCs w:val="36"/>
        </w:rPr>
        <w:t>RESET</w:t>
      </w:r>
      <w:r w:rsidR="00794F48" w:rsidRPr="00794F48">
        <w:rPr>
          <w:sz w:val="32"/>
          <w:szCs w:val="32"/>
        </w:rPr>
        <w:t xml:space="preserve"> </w:t>
      </w:r>
      <w:r w:rsidR="00794F48" w:rsidRPr="00AA4174">
        <w:rPr>
          <w:b/>
          <w:bCs/>
          <w:sz w:val="36"/>
          <w:szCs w:val="36"/>
        </w:rPr>
        <w:t>(Input)</w:t>
      </w:r>
    </w:p>
    <w:p w:rsidR="00794F48" w:rsidRPr="00794F48" w:rsidRDefault="00794F48" w:rsidP="00794F48">
      <w:pPr>
        <w:rPr>
          <w:sz w:val="32"/>
          <w:szCs w:val="32"/>
        </w:rPr>
      </w:pPr>
      <w:r w:rsidRPr="00794F48">
        <w:rPr>
          <w:sz w:val="32"/>
          <w:szCs w:val="32"/>
        </w:rPr>
        <w:t>Causes the processor to immediately</w:t>
      </w:r>
      <w:r>
        <w:rPr>
          <w:sz w:val="32"/>
          <w:szCs w:val="32"/>
        </w:rPr>
        <w:t xml:space="preserve"> </w:t>
      </w:r>
      <w:r w:rsidRPr="00794F48">
        <w:rPr>
          <w:sz w:val="32"/>
          <w:szCs w:val="32"/>
        </w:rPr>
        <w:t>terminate its present acti</w:t>
      </w:r>
      <w:r>
        <w:rPr>
          <w:sz w:val="32"/>
          <w:szCs w:val="32"/>
        </w:rPr>
        <w:t>vi</w:t>
      </w:r>
      <w:r w:rsidRPr="00794F48">
        <w:rPr>
          <w:sz w:val="32"/>
          <w:szCs w:val="32"/>
        </w:rPr>
        <w:t>ty.</w:t>
      </w:r>
    </w:p>
    <w:p w:rsidR="00794F48" w:rsidRDefault="00794F48" w:rsidP="00794F48">
      <w:pPr>
        <w:rPr>
          <w:sz w:val="32"/>
          <w:szCs w:val="32"/>
        </w:rPr>
      </w:pPr>
      <w:r w:rsidRPr="00794F48">
        <w:rPr>
          <w:sz w:val="32"/>
          <w:szCs w:val="32"/>
        </w:rPr>
        <w:t>The signal must be active HIGH for at</w:t>
      </w:r>
      <w:r>
        <w:rPr>
          <w:sz w:val="32"/>
          <w:szCs w:val="32"/>
        </w:rPr>
        <w:t xml:space="preserve"> </w:t>
      </w:r>
      <w:r w:rsidRPr="00794F48">
        <w:rPr>
          <w:sz w:val="32"/>
          <w:szCs w:val="32"/>
        </w:rPr>
        <w:t>least four clock cy</w:t>
      </w:r>
      <w:r>
        <w:rPr>
          <w:sz w:val="32"/>
          <w:szCs w:val="32"/>
        </w:rPr>
        <w:t>c</w:t>
      </w:r>
      <w:r w:rsidRPr="00794F48">
        <w:rPr>
          <w:sz w:val="32"/>
          <w:szCs w:val="32"/>
        </w:rPr>
        <w:t>les.</w:t>
      </w:r>
    </w:p>
    <w:p w:rsidR="00794F48" w:rsidRDefault="00794F48" w:rsidP="00794F48">
      <w:pPr>
        <w:rPr>
          <w:rFonts w:cs="Arial"/>
          <w:sz w:val="32"/>
          <w:szCs w:val="32"/>
        </w:rPr>
      </w:pPr>
    </w:p>
    <w:p w:rsidR="00794F48" w:rsidRPr="00AB7C79" w:rsidRDefault="00D77C8E" w:rsidP="00794F48">
      <w:pPr>
        <w:rPr>
          <w:b/>
          <w:bCs/>
          <w:sz w:val="36"/>
          <w:szCs w:val="36"/>
        </w:rPr>
      </w:pPr>
      <w:r w:rsidRPr="00AB7C79">
        <w:rPr>
          <w:b/>
          <w:bCs/>
          <w:sz w:val="36"/>
          <w:szCs w:val="36"/>
        </w:rPr>
        <w:t xml:space="preserve">19) </w:t>
      </w:r>
      <w:r w:rsidR="00794F48" w:rsidRPr="00AB7C79">
        <w:rPr>
          <w:b/>
          <w:bCs/>
          <w:sz w:val="36"/>
          <w:szCs w:val="36"/>
        </w:rPr>
        <w:t>CLK</w:t>
      </w:r>
    </w:p>
    <w:p w:rsidR="008E3A3E" w:rsidRDefault="00AA4174" w:rsidP="006E1341">
      <w:pPr>
        <w:rPr>
          <w:sz w:val="32"/>
          <w:szCs w:val="32"/>
        </w:rPr>
      </w:pPr>
      <w:r w:rsidRPr="00AA4174">
        <w:rPr>
          <w:sz w:val="32"/>
          <w:szCs w:val="32"/>
        </w:rPr>
        <w:t>Clock signal is provided through Pin-19. It provides timing to the processor for operations. Its frequency is different for different versions, i.e. 5MHz, 8MHz and 10MHz</w:t>
      </w:r>
    </w:p>
    <w:p w:rsidR="006E1341" w:rsidRDefault="006E1341" w:rsidP="00794F48">
      <w:pPr>
        <w:rPr>
          <w:b/>
          <w:bCs/>
          <w:sz w:val="36"/>
          <w:szCs w:val="36"/>
        </w:rPr>
      </w:pPr>
    </w:p>
    <w:p w:rsidR="008E3A3E" w:rsidRPr="00AB7C79" w:rsidRDefault="00D77C8E" w:rsidP="00794F48">
      <w:pPr>
        <w:rPr>
          <w:b/>
          <w:bCs/>
          <w:sz w:val="36"/>
          <w:szCs w:val="36"/>
        </w:rPr>
      </w:pPr>
      <w:r w:rsidRPr="00AB7C79">
        <w:rPr>
          <w:b/>
          <w:bCs/>
          <w:sz w:val="36"/>
          <w:szCs w:val="36"/>
        </w:rPr>
        <w:t xml:space="preserve">18) </w:t>
      </w:r>
      <w:r w:rsidR="008E3A3E" w:rsidRPr="00AB7C79">
        <w:rPr>
          <w:b/>
          <w:bCs/>
          <w:sz w:val="36"/>
          <w:szCs w:val="36"/>
        </w:rPr>
        <w:t>INTR Interrupt Request</w:t>
      </w:r>
    </w:p>
    <w:p w:rsidR="008E3A3E" w:rsidRDefault="000C43C3" w:rsidP="008E3A3E">
      <w:pPr>
        <w:rPr>
          <w:sz w:val="32"/>
          <w:szCs w:val="32"/>
        </w:rPr>
      </w:pPr>
      <w:r w:rsidRPr="000C43C3">
        <w:rPr>
          <w:sz w:val="32"/>
          <w:szCs w:val="32"/>
        </w:rPr>
        <w:t>It is available at pin 18. It is an interrupt request signal, which is sampled during the last clock cycle of each instruction to determine if the processor considered this as an interrupt or not</w:t>
      </w:r>
    </w:p>
    <w:p w:rsidR="003428CA" w:rsidRDefault="003428CA" w:rsidP="008E3A3E">
      <w:pPr>
        <w:rPr>
          <w:sz w:val="32"/>
          <w:szCs w:val="32"/>
        </w:rPr>
      </w:pPr>
    </w:p>
    <w:p w:rsidR="00F52841" w:rsidRPr="00AB7C79" w:rsidRDefault="00F52841" w:rsidP="008E3A3E">
      <w:pPr>
        <w:rPr>
          <w:b/>
          <w:bCs/>
          <w:sz w:val="36"/>
          <w:szCs w:val="36"/>
        </w:rPr>
      </w:pPr>
      <w:r w:rsidRPr="00AB7C79">
        <w:rPr>
          <w:b/>
          <w:bCs/>
          <w:sz w:val="36"/>
          <w:szCs w:val="36"/>
        </w:rPr>
        <w:t>Min/ Max Pins</w:t>
      </w:r>
    </w:p>
    <w:p w:rsidR="00F52841" w:rsidRDefault="00F52841" w:rsidP="00F52841">
      <w:pPr>
        <w:rPr>
          <w:sz w:val="32"/>
          <w:szCs w:val="32"/>
        </w:rPr>
      </w:pPr>
      <w:r w:rsidRPr="00F52841">
        <w:rPr>
          <w:sz w:val="32"/>
          <w:szCs w:val="32"/>
        </w:rPr>
        <w:t xml:space="preserve">The </w:t>
      </w:r>
      <w:r>
        <w:rPr>
          <w:sz w:val="32"/>
          <w:szCs w:val="32"/>
        </w:rPr>
        <w:t>8068</w:t>
      </w:r>
      <w:r w:rsidRPr="00F52841">
        <w:rPr>
          <w:sz w:val="32"/>
          <w:szCs w:val="32"/>
        </w:rPr>
        <w:t xml:space="preserve"> microprocessor can work in two modes of operations: Minimum mode and Maximum mode</w:t>
      </w:r>
      <w:r>
        <w:rPr>
          <w:sz w:val="32"/>
          <w:szCs w:val="32"/>
        </w:rPr>
        <w:t xml:space="preserve"> </w:t>
      </w:r>
    </w:p>
    <w:p w:rsidR="00F52841" w:rsidRPr="00F52841" w:rsidRDefault="00F52841" w:rsidP="00F52841">
      <w:pPr>
        <w:rPr>
          <w:sz w:val="32"/>
          <w:szCs w:val="32"/>
        </w:rPr>
      </w:pPr>
      <w:r w:rsidRPr="00F52841">
        <w:rPr>
          <w:sz w:val="32"/>
          <w:szCs w:val="32"/>
        </w:rPr>
        <w:t xml:space="preserve">In the minimum mode of </w:t>
      </w:r>
      <w:proofErr w:type="gramStart"/>
      <w:r w:rsidRPr="00F52841">
        <w:rPr>
          <w:sz w:val="32"/>
          <w:szCs w:val="32"/>
        </w:rPr>
        <w:t>operation</w:t>
      </w:r>
      <w:proofErr w:type="gramEnd"/>
      <w:r w:rsidRPr="00F52841">
        <w:rPr>
          <w:sz w:val="32"/>
          <w:szCs w:val="32"/>
        </w:rPr>
        <w:t xml:space="preserve"> the</w:t>
      </w:r>
      <w:r>
        <w:rPr>
          <w:sz w:val="32"/>
          <w:szCs w:val="32"/>
        </w:rPr>
        <w:t xml:space="preserve"> </w:t>
      </w:r>
      <w:r w:rsidRPr="00F52841">
        <w:rPr>
          <w:sz w:val="32"/>
          <w:szCs w:val="32"/>
        </w:rPr>
        <w:t>Microprocessor</w:t>
      </w:r>
      <w:r>
        <w:rPr>
          <w:sz w:val="32"/>
          <w:szCs w:val="32"/>
        </w:rPr>
        <w:t xml:space="preserve"> do no</w:t>
      </w:r>
      <w:r w:rsidRPr="00F52841">
        <w:rPr>
          <w:sz w:val="32"/>
          <w:szCs w:val="32"/>
        </w:rPr>
        <w:t>t associate with any</w:t>
      </w:r>
      <w:r>
        <w:rPr>
          <w:sz w:val="32"/>
          <w:szCs w:val="32"/>
        </w:rPr>
        <w:t xml:space="preserve"> </w:t>
      </w:r>
      <w:r w:rsidRPr="00F52841">
        <w:rPr>
          <w:sz w:val="32"/>
          <w:szCs w:val="32"/>
        </w:rPr>
        <w:t>co-processors</w:t>
      </w:r>
      <w:r>
        <w:rPr>
          <w:sz w:val="32"/>
          <w:szCs w:val="32"/>
        </w:rPr>
        <w:t xml:space="preserve"> </w:t>
      </w:r>
      <w:r w:rsidRPr="00F52841">
        <w:rPr>
          <w:sz w:val="32"/>
          <w:szCs w:val="32"/>
        </w:rPr>
        <w:t xml:space="preserve">and </w:t>
      </w:r>
      <w:proofErr w:type="spellStart"/>
      <w:r w:rsidRPr="00F52841">
        <w:rPr>
          <w:sz w:val="32"/>
          <w:szCs w:val="32"/>
        </w:rPr>
        <w:t>can not</w:t>
      </w:r>
      <w:proofErr w:type="spellEnd"/>
      <w:r w:rsidRPr="00F52841">
        <w:rPr>
          <w:sz w:val="32"/>
          <w:szCs w:val="32"/>
        </w:rPr>
        <w:t xml:space="preserve"> be used for</w:t>
      </w:r>
    </w:p>
    <w:p w:rsidR="00AB34EE" w:rsidRDefault="00AB34EE" w:rsidP="00F52841">
      <w:pPr>
        <w:rPr>
          <w:sz w:val="32"/>
          <w:szCs w:val="32"/>
        </w:rPr>
      </w:pPr>
      <w:r w:rsidRPr="00F52841">
        <w:rPr>
          <w:sz w:val="32"/>
          <w:szCs w:val="32"/>
        </w:rPr>
        <w:t>multiprocessor</w:t>
      </w:r>
      <w:r w:rsidR="00F52841" w:rsidRPr="00F52841">
        <w:rPr>
          <w:sz w:val="32"/>
          <w:szCs w:val="32"/>
        </w:rPr>
        <w:t xml:space="preserve"> systems</w:t>
      </w:r>
      <w:r w:rsidR="00F52841">
        <w:rPr>
          <w:sz w:val="32"/>
          <w:szCs w:val="32"/>
        </w:rPr>
        <w:t xml:space="preserve"> </w:t>
      </w:r>
    </w:p>
    <w:p w:rsidR="006E1341" w:rsidRDefault="006E1341" w:rsidP="00AB34EE">
      <w:pPr>
        <w:rPr>
          <w:sz w:val="32"/>
          <w:szCs w:val="32"/>
        </w:rPr>
      </w:pPr>
    </w:p>
    <w:p w:rsidR="006E1341" w:rsidRDefault="006E1341" w:rsidP="00AB34EE">
      <w:pPr>
        <w:rPr>
          <w:sz w:val="32"/>
          <w:szCs w:val="32"/>
        </w:rPr>
      </w:pPr>
    </w:p>
    <w:p w:rsidR="006E1341" w:rsidRDefault="006E1341" w:rsidP="00AB34EE">
      <w:pPr>
        <w:rPr>
          <w:sz w:val="32"/>
          <w:szCs w:val="32"/>
        </w:rPr>
      </w:pPr>
    </w:p>
    <w:p w:rsidR="00AB34EE" w:rsidRDefault="00F52841" w:rsidP="00AB34EE">
      <w:pPr>
        <w:rPr>
          <w:sz w:val="32"/>
          <w:szCs w:val="32"/>
        </w:rPr>
      </w:pPr>
      <w:r w:rsidRPr="00F52841">
        <w:rPr>
          <w:sz w:val="32"/>
          <w:szCs w:val="32"/>
        </w:rPr>
        <w:lastRenderedPageBreak/>
        <w:t xml:space="preserve">In the maximum mode the </w:t>
      </w:r>
      <w:r w:rsidR="00AB34EE">
        <w:rPr>
          <w:sz w:val="32"/>
          <w:szCs w:val="32"/>
        </w:rPr>
        <w:t>8</w:t>
      </w:r>
      <w:r w:rsidRPr="00F52841">
        <w:rPr>
          <w:sz w:val="32"/>
          <w:szCs w:val="32"/>
        </w:rPr>
        <w:t xml:space="preserve">086 </w:t>
      </w:r>
      <w:r w:rsidR="00AB34EE">
        <w:rPr>
          <w:sz w:val="32"/>
          <w:szCs w:val="32"/>
        </w:rPr>
        <w:t>c</w:t>
      </w:r>
      <w:r w:rsidRPr="00F52841">
        <w:rPr>
          <w:sz w:val="32"/>
          <w:szCs w:val="32"/>
        </w:rPr>
        <w:t>an work</w:t>
      </w:r>
      <w:r>
        <w:rPr>
          <w:sz w:val="32"/>
          <w:szCs w:val="32"/>
        </w:rPr>
        <w:t xml:space="preserve"> </w:t>
      </w:r>
      <w:r w:rsidRPr="00F52841">
        <w:rPr>
          <w:sz w:val="32"/>
          <w:szCs w:val="32"/>
        </w:rPr>
        <w:t>in multi-</w:t>
      </w:r>
      <w:r w:rsidR="00AB34EE" w:rsidRPr="00F52841">
        <w:rPr>
          <w:sz w:val="32"/>
          <w:szCs w:val="32"/>
        </w:rPr>
        <w:t>processor</w:t>
      </w:r>
      <w:r w:rsidRPr="00F52841">
        <w:rPr>
          <w:sz w:val="32"/>
          <w:szCs w:val="32"/>
        </w:rPr>
        <w:t xml:space="preserve"> o</w:t>
      </w:r>
      <w:r w:rsidR="00AB34EE">
        <w:rPr>
          <w:sz w:val="32"/>
          <w:szCs w:val="32"/>
        </w:rPr>
        <w:t>r</w:t>
      </w:r>
    </w:p>
    <w:p w:rsidR="00A97EA5" w:rsidRDefault="00F52841" w:rsidP="00A97EA5">
      <w:pPr>
        <w:rPr>
          <w:sz w:val="32"/>
          <w:szCs w:val="32"/>
        </w:rPr>
      </w:pPr>
      <w:r w:rsidRPr="00F52841">
        <w:rPr>
          <w:sz w:val="32"/>
          <w:szCs w:val="32"/>
        </w:rPr>
        <w:t>Co-</w:t>
      </w:r>
      <w:r w:rsidR="00A97EA5" w:rsidRPr="00F52841">
        <w:rPr>
          <w:sz w:val="32"/>
          <w:szCs w:val="32"/>
        </w:rPr>
        <w:t>processor configuration</w:t>
      </w:r>
      <w:r w:rsidRPr="00F52841">
        <w:rPr>
          <w:sz w:val="32"/>
          <w:szCs w:val="32"/>
        </w:rPr>
        <w:t>.</w:t>
      </w:r>
    </w:p>
    <w:p w:rsidR="00A97EA5" w:rsidRDefault="00F52841" w:rsidP="00A97EA5">
      <w:pPr>
        <w:rPr>
          <w:sz w:val="32"/>
          <w:szCs w:val="32"/>
        </w:rPr>
      </w:pPr>
      <w:r w:rsidRPr="00F52841">
        <w:rPr>
          <w:sz w:val="32"/>
          <w:szCs w:val="32"/>
        </w:rPr>
        <w:t>Minimum</w:t>
      </w:r>
      <w:r w:rsidR="00A97EA5">
        <w:rPr>
          <w:sz w:val="32"/>
          <w:szCs w:val="32"/>
        </w:rPr>
        <w:t xml:space="preserve"> </w:t>
      </w:r>
      <w:r w:rsidRPr="00F52841">
        <w:rPr>
          <w:sz w:val="32"/>
          <w:szCs w:val="32"/>
        </w:rPr>
        <w:t xml:space="preserve">or </w:t>
      </w:r>
      <w:r w:rsidR="00A97EA5" w:rsidRPr="00F52841">
        <w:rPr>
          <w:sz w:val="32"/>
          <w:szCs w:val="32"/>
        </w:rPr>
        <w:t>maximum</w:t>
      </w:r>
      <w:r w:rsidR="00A97EA5">
        <w:rPr>
          <w:sz w:val="32"/>
          <w:szCs w:val="32"/>
        </w:rPr>
        <w:t xml:space="preserve"> </w:t>
      </w:r>
      <w:r w:rsidRPr="00F52841">
        <w:rPr>
          <w:sz w:val="32"/>
          <w:szCs w:val="32"/>
        </w:rPr>
        <w:t>mode operations are decided by the</w:t>
      </w:r>
    </w:p>
    <w:p w:rsidR="00F52841" w:rsidRDefault="00F52841" w:rsidP="00A97EA5">
      <w:pPr>
        <w:rPr>
          <w:sz w:val="32"/>
          <w:szCs w:val="32"/>
        </w:rPr>
      </w:pPr>
      <w:r w:rsidRPr="00F52841">
        <w:rPr>
          <w:sz w:val="32"/>
          <w:szCs w:val="32"/>
        </w:rPr>
        <w:t xml:space="preserve"> pin MN/ </w:t>
      </w:r>
      <w:proofErr w:type="gramStart"/>
      <w:r w:rsidR="00A97EA5">
        <w:rPr>
          <w:sz w:val="32"/>
          <w:szCs w:val="32"/>
        </w:rPr>
        <w:t>M</w:t>
      </w:r>
      <w:r w:rsidRPr="00F52841">
        <w:rPr>
          <w:sz w:val="32"/>
          <w:szCs w:val="32"/>
        </w:rPr>
        <w:t>X(</w:t>
      </w:r>
      <w:proofErr w:type="gramEnd"/>
      <w:r w:rsidRPr="00F52841">
        <w:rPr>
          <w:sz w:val="32"/>
          <w:szCs w:val="32"/>
        </w:rPr>
        <w:t>Active low).</w:t>
      </w:r>
    </w:p>
    <w:p w:rsidR="00F70ED7" w:rsidRDefault="00F70ED7" w:rsidP="00F70ED7">
      <w:pPr>
        <w:rPr>
          <w:sz w:val="32"/>
          <w:szCs w:val="32"/>
        </w:rPr>
      </w:pPr>
      <w:r>
        <w:rPr>
          <w:sz w:val="32"/>
          <w:szCs w:val="32"/>
        </w:rPr>
        <w:t>When this pin is high 8</w:t>
      </w:r>
      <w:r w:rsidRPr="00F70ED7">
        <w:rPr>
          <w:sz w:val="32"/>
          <w:szCs w:val="32"/>
        </w:rPr>
        <w:t>086 operates in minimum m</w:t>
      </w:r>
      <w:r>
        <w:rPr>
          <w:sz w:val="32"/>
          <w:szCs w:val="32"/>
        </w:rPr>
        <w:t>o</w:t>
      </w:r>
      <w:r w:rsidRPr="00F70ED7">
        <w:rPr>
          <w:sz w:val="32"/>
          <w:szCs w:val="32"/>
        </w:rPr>
        <w:t>de</w:t>
      </w:r>
    </w:p>
    <w:p w:rsidR="002E06C1" w:rsidRPr="006E1341" w:rsidRDefault="00F70ED7" w:rsidP="006E1341">
      <w:pPr>
        <w:rPr>
          <w:sz w:val="32"/>
          <w:szCs w:val="32"/>
        </w:rPr>
      </w:pPr>
      <w:r w:rsidRPr="00F70ED7">
        <w:rPr>
          <w:sz w:val="32"/>
          <w:szCs w:val="32"/>
        </w:rPr>
        <w:t xml:space="preserve"> otherwise it operates in Maximum mode.</w:t>
      </w:r>
    </w:p>
    <w:p w:rsidR="006E1341" w:rsidRDefault="006E1341" w:rsidP="00A97EA5">
      <w:pPr>
        <w:rPr>
          <w:b/>
          <w:bCs/>
          <w:sz w:val="36"/>
          <w:szCs w:val="36"/>
        </w:rPr>
      </w:pPr>
    </w:p>
    <w:p w:rsidR="002E06C1" w:rsidRPr="006E1341" w:rsidRDefault="002E06C1" w:rsidP="00A97EA5">
      <w:pPr>
        <w:rPr>
          <w:b/>
          <w:bCs/>
          <w:sz w:val="36"/>
          <w:szCs w:val="36"/>
        </w:rPr>
      </w:pPr>
      <w:r w:rsidRPr="006E1341">
        <w:rPr>
          <w:b/>
          <w:bCs/>
          <w:sz w:val="36"/>
          <w:szCs w:val="36"/>
        </w:rPr>
        <w:t xml:space="preserve">Minimum mode signals   </w:t>
      </w:r>
    </w:p>
    <w:p w:rsidR="002E06C1" w:rsidRDefault="002E06C1" w:rsidP="00A97EA5">
      <w:pPr>
        <w:rPr>
          <w:sz w:val="32"/>
          <w:szCs w:val="32"/>
        </w:rPr>
      </w:pPr>
      <w:r>
        <w:rPr>
          <w:sz w:val="32"/>
          <w:szCs w:val="32"/>
        </w:rPr>
        <w:t>Pins 24-31</w:t>
      </w:r>
    </w:p>
    <w:p w:rsidR="002E06C1" w:rsidRPr="002E06C1" w:rsidRDefault="002E06C1" w:rsidP="002E06C1">
      <w:pPr>
        <w:rPr>
          <w:sz w:val="32"/>
          <w:szCs w:val="32"/>
        </w:rPr>
      </w:pPr>
      <w:r w:rsidRPr="002E06C1">
        <w:rPr>
          <w:sz w:val="32"/>
          <w:szCs w:val="32"/>
        </w:rPr>
        <w:t xml:space="preserve">For minimum mode </w:t>
      </w:r>
      <w:proofErr w:type="gramStart"/>
      <w:r w:rsidRPr="002E06C1">
        <w:rPr>
          <w:sz w:val="32"/>
          <w:szCs w:val="32"/>
        </w:rPr>
        <w:t>operation</w:t>
      </w:r>
      <w:r>
        <w:rPr>
          <w:sz w:val="32"/>
          <w:szCs w:val="32"/>
        </w:rPr>
        <w:t xml:space="preserve"> </w:t>
      </w:r>
      <w:r w:rsidRPr="002E06C1">
        <w:rPr>
          <w:sz w:val="32"/>
          <w:szCs w:val="32"/>
        </w:rPr>
        <w:t>,</w:t>
      </w:r>
      <w:proofErr w:type="gramEnd"/>
      <w:r>
        <w:rPr>
          <w:sz w:val="32"/>
          <w:szCs w:val="32"/>
        </w:rPr>
        <w:t xml:space="preserve"> the MN/ MX</w:t>
      </w:r>
      <w:r w:rsidRPr="002E06C1">
        <w:rPr>
          <w:sz w:val="32"/>
          <w:szCs w:val="32"/>
        </w:rPr>
        <w:t xml:space="preserve"> is tied</w:t>
      </w:r>
    </w:p>
    <w:p w:rsidR="002E06C1" w:rsidRDefault="002E06C1" w:rsidP="002E06C1">
      <w:pPr>
        <w:rPr>
          <w:sz w:val="32"/>
          <w:szCs w:val="32"/>
        </w:rPr>
      </w:pPr>
      <w:r>
        <w:rPr>
          <w:sz w:val="32"/>
          <w:szCs w:val="32"/>
        </w:rPr>
        <w:t xml:space="preserve">to VCC </w:t>
      </w:r>
      <w:proofErr w:type="gramStart"/>
      <w:r>
        <w:rPr>
          <w:sz w:val="32"/>
          <w:szCs w:val="32"/>
        </w:rPr>
        <w:t>( logic</w:t>
      </w:r>
      <w:proofErr w:type="gramEnd"/>
      <w:r w:rsidRPr="002E06C1">
        <w:rPr>
          <w:sz w:val="32"/>
          <w:szCs w:val="32"/>
        </w:rPr>
        <w:t xml:space="preserve"> high)</w:t>
      </w:r>
    </w:p>
    <w:p w:rsidR="002E06C1" w:rsidRDefault="002E06C1" w:rsidP="002E06C1">
      <w:pPr>
        <w:rPr>
          <w:sz w:val="32"/>
          <w:szCs w:val="32"/>
        </w:rPr>
      </w:pPr>
      <w:r w:rsidRPr="002E06C1">
        <w:rPr>
          <w:sz w:val="32"/>
          <w:szCs w:val="32"/>
        </w:rPr>
        <w:t>8086 itself generates all the bus control signals</w:t>
      </w:r>
    </w:p>
    <w:p w:rsidR="002E06C1" w:rsidRDefault="002E06C1" w:rsidP="002E06C1">
      <w:pPr>
        <w:rPr>
          <w:sz w:val="32"/>
          <w:szCs w:val="32"/>
        </w:rPr>
      </w:pPr>
    </w:p>
    <w:p w:rsidR="002E06C1" w:rsidRPr="00AB7C79" w:rsidRDefault="00D77C8E" w:rsidP="009560E5">
      <w:pPr>
        <w:rPr>
          <w:b/>
          <w:bCs/>
          <w:sz w:val="36"/>
          <w:szCs w:val="36"/>
        </w:rPr>
      </w:pPr>
      <w:r w:rsidRPr="00AB7C79">
        <w:rPr>
          <w:b/>
          <w:bCs/>
          <w:sz w:val="36"/>
          <w:szCs w:val="36"/>
        </w:rPr>
        <w:t xml:space="preserve">27) </w:t>
      </w:r>
      <w:r w:rsidR="002E06C1" w:rsidRPr="00AB7C79">
        <w:rPr>
          <w:b/>
          <w:bCs/>
          <w:sz w:val="36"/>
          <w:szCs w:val="36"/>
        </w:rPr>
        <w:t>DT/ R̅</w:t>
      </w:r>
      <w:r w:rsidR="00421033" w:rsidRPr="00AB7C79">
        <w:rPr>
          <w:b/>
          <w:bCs/>
          <w:sz w:val="36"/>
          <w:szCs w:val="36"/>
        </w:rPr>
        <w:t xml:space="preserve"> </w:t>
      </w:r>
      <w:r w:rsidR="009560E5" w:rsidRPr="00B259CD">
        <w:rPr>
          <w:b/>
          <w:bCs/>
          <w:sz w:val="36"/>
          <w:szCs w:val="36"/>
        </w:rPr>
        <w:t>(Data Transmit/ Receive)</w:t>
      </w:r>
    </w:p>
    <w:p w:rsidR="00421033" w:rsidRDefault="009560E5" w:rsidP="009560E5">
      <w:pPr>
        <w:rPr>
          <w:sz w:val="32"/>
          <w:szCs w:val="32"/>
        </w:rPr>
      </w:pPr>
      <w:r w:rsidRPr="009560E5">
        <w:rPr>
          <w:sz w:val="32"/>
          <w:szCs w:val="32"/>
        </w:rPr>
        <w:t xml:space="preserve">It stands for Data Transmit/Receive signal and is available at pin 27. It decides the direction of data flow through the </w:t>
      </w:r>
      <w:r w:rsidR="00FA57CB" w:rsidRPr="009560E5">
        <w:rPr>
          <w:sz w:val="32"/>
          <w:szCs w:val="32"/>
        </w:rPr>
        <w:t>trans receiver</w:t>
      </w:r>
      <w:r w:rsidRPr="009560E5">
        <w:rPr>
          <w:sz w:val="32"/>
          <w:szCs w:val="32"/>
        </w:rPr>
        <w:t>. When it is high, data is transmitted out and vice-a-versa</w:t>
      </w:r>
    </w:p>
    <w:p w:rsidR="003428CA" w:rsidRDefault="003428CA" w:rsidP="002E06C1">
      <w:pPr>
        <w:rPr>
          <w:b/>
          <w:bCs/>
          <w:sz w:val="36"/>
          <w:szCs w:val="36"/>
        </w:rPr>
      </w:pPr>
    </w:p>
    <w:p w:rsidR="00421033" w:rsidRPr="00AB7C79" w:rsidRDefault="00D77C8E" w:rsidP="002E06C1">
      <w:pPr>
        <w:rPr>
          <w:b/>
          <w:bCs/>
          <w:sz w:val="36"/>
          <w:szCs w:val="36"/>
        </w:rPr>
      </w:pPr>
      <w:r w:rsidRPr="00AB7C79">
        <w:rPr>
          <w:b/>
          <w:bCs/>
          <w:sz w:val="36"/>
          <w:szCs w:val="36"/>
        </w:rPr>
        <w:t xml:space="preserve">26) </w:t>
      </w:r>
      <m:oMath>
        <m:bar>
          <m:barPr>
            <m:pos m:val="top"/>
            <m:ctrlPr>
              <w:rPr>
                <w:rFonts w:ascii="Cambria Math" w:hAnsi="Cambria Math"/>
                <w:b/>
                <w:bCs/>
                <w:sz w:val="36"/>
                <w:szCs w:val="36"/>
              </w:rPr>
            </m:ctrlPr>
          </m:barPr>
          <m:e>
            <m:r>
              <m:rPr>
                <m:sty m:val="b"/>
              </m:rPr>
              <w:rPr>
                <w:rFonts w:ascii="Cambria Math" w:hAnsi="Cambria Math"/>
                <w:sz w:val="36"/>
                <w:szCs w:val="36"/>
              </w:rPr>
              <m:t>DNE</m:t>
            </m:r>
          </m:e>
        </m:bar>
      </m:oMath>
    </w:p>
    <w:p w:rsidR="00F738EB" w:rsidRPr="00F738EB" w:rsidRDefault="00F738EB" w:rsidP="00F738EB">
      <w:pPr>
        <w:rPr>
          <w:sz w:val="32"/>
          <w:szCs w:val="32"/>
        </w:rPr>
      </w:pPr>
      <w:r w:rsidRPr="00F738EB">
        <w:rPr>
          <w:sz w:val="32"/>
          <w:szCs w:val="32"/>
        </w:rPr>
        <w:t>(Data Enable) Output signal from the processer</w:t>
      </w:r>
    </w:p>
    <w:p w:rsidR="00F738EB" w:rsidRDefault="00F738EB" w:rsidP="00F738EB">
      <w:pPr>
        <w:rPr>
          <w:sz w:val="32"/>
          <w:szCs w:val="32"/>
        </w:rPr>
      </w:pPr>
      <w:r>
        <w:rPr>
          <w:sz w:val="32"/>
          <w:szCs w:val="32"/>
        </w:rPr>
        <w:t>us</w:t>
      </w:r>
      <w:r w:rsidRPr="00F738EB">
        <w:rPr>
          <w:sz w:val="32"/>
          <w:szCs w:val="32"/>
        </w:rPr>
        <w:t xml:space="preserve">ed as output enable for the </w:t>
      </w:r>
      <w:r w:rsidRPr="00421033">
        <w:rPr>
          <w:sz w:val="32"/>
          <w:szCs w:val="32"/>
        </w:rPr>
        <w:t>transceivers</w:t>
      </w:r>
      <w:r>
        <w:rPr>
          <w:sz w:val="32"/>
          <w:szCs w:val="32"/>
        </w:rPr>
        <w:t>.</w:t>
      </w:r>
    </w:p>
    <w:p w:rsidR="006E1341" w:rsidRDefault="006E1341" w:rsidP="003C2FC3">
      <w:pPr>
        <w:rPr>
          <w:b/>
          <w:bCs/>
          <w:sz w:val="36"/>
          <w:szCs w:val="36"/>
        </w:rPr>
      </w:pPr>
    </w:p>
    <w:p w:rsidR="00F738EB" w:rsidRPr="00AB7C79" w:rsidRDefault="00D77C8E" w:rsidP="003C2FC3">
      <w:pPr>
        <w:rPr>
          <w:b/>
          <w:bCs/>
          <w:sz w:val="36"/>
          <w:szCs w:val="36"/>
        </w:rPr>
      </w:pPr>
      <w:r w:rsidRPr="00AB7C79">
        <w:rPr>
          <w:b/>
          <w:bCs/>
          <w:sz w:val="36"/>
          <w:szCs w:val="36"/>
        </w:rPr>
        <w:lastRenderedPageBreak/>
        <w:t xml:space="preserve">25) </w:t>
      </w:r>
      <m:oMath>
        <m:r>
          <m:rPr>
            <m:sty m:val="b"/>
          </m:rPr>
          <w:rPr>
            <w:rFonts w:ascii="Cambria Math" w:hAnsi="Cambria Math"/>
            <w:sz w:val="36"/>
            <w:szCs w:val="36"/>
          </w:rPr>
          <m:t>ALE</m:t>
        </m:r>
      </m:oMath>
    </w:p>
    <w:p w:rsidR="00F738EB" w:rsidRPr="00F738EB" w:rsidRDefault="00F738EB" w:rsidP="008F4A76">
      <w:pPr>
        <w:rPr>
          <w:sz w:val="32"/>
          <w:szCs w:val="32"/>
        </w:rPr>
      </w:pPr>
      <w:r w:rsidRPr="00F738EB">
        <w:rPr>
          <w:sz w:val="32"/>
          <w:szCs w:val="32"/>
        </w:rPr>
        <w:t>(Address Latch Enable) Used t</w:t>
      </w:r>
      <w:r w:rsidR="008F4A76">
        <w:rPr>
          <w:sz w:val="32"/>
          <w:szCs w:val="32"/>
        </w:rPr>
        <w:t>o</w:t>
      </w:r>
      <w:r w:rsidRPr="00F738EB">
        <w:rPr>
          <w:sz w:val="32"/>
          <w:szCs w:val="32"/>
        </w:rPr>
        <w:t xml:space="preserve"> </w:t>
      </w:r>
      <w:r w:rsidR="008F4A76">
        <w:rPr>
          <w:sz w:val="32"/>
          <w:szCs w:val="32"/>
        </w:rPr>
        <w:t xml:space="preserve">de </w:t>
      </w:r>
      <w:r w:rsidR="008F4A76" w:rsidRPr="00F738EB">
        <w:rPr>
          <w:sz w:val="32"/>
          <w:szCs w:val="32"/>
        </w:rPr>
        <w:t>m</w:t>
      </w:r>
      <w:r w:rsidR="008F4A76">
        <w:rPr>
          <w:sz w:val="32"/>
          <w:szCs w:val="32"/>
        </w:rPr>
        <w:t>ulti</w:t>
      </w:r>
      <w:r w:rsidR="008F4A76" w:rsidRPr="00F738EB">
        <w:rPr>
          <w:sz w:val="32"/>
          <w:szCs w:val="32"/>
        </w:rPr>
        <w:t>plex</w:t>
      </w:r>
      <w:r w:rsidRPr="00F738EB">
        <w:rPr>
          <w:sz w:val="32"/>
          <w:szCs w:val="32"/>
        </w:rPr>
        <w:t xml:space="preserve"> the</w:t>
      </w:r>
    </w:p>
    <w:p w:rsidR="00F738EB" w:rsidRDefault="00F738EB" w:rsidP="00F738EB">
      <w:pPr>
        <w:rPr>
          <w:sz w:val="32"/>
          <w:szCs w:val="32"/>
        </w:rPr>
      </w:pPr>
      <w:r w:rsidRPr="00F738EB">
        <w:rPr>
          <w:sz w:val="32"/>
          <w:szCs w:val="32"/>
        </w:rPr>
        <w:t>address and data lines using external latches</w:t>
      </w:r>
      <w:r w:rsidR="008F4A76">
        <w:rPr>
          <w:sz w:val="32"/>
          <w:szCs w:val="32"/>
        </w:rPr>
        <w:t>.</w:t>
      </w:r>
    </w:p>
    <w:p w:rsidR="00B259CD" w:rsidRDefault="00B259CD" w:rsidP="00F738EB">
      <w:pPr>
        <w:rPr>
          <w:b/>
          <w:bCs/>
          <w:sz w:val="36"/>
          <w:szCs w:val="36"/>
        </w:rPr>
      </w:pPr>
    </w:p>
    <w:p w:rsidR="008F4A76" w:rsidRPr="0018608F" w:rsidRDefault="00D77C8E" w:rsidP="00F738EB">
      <w:pPr>
        <w:rPr>
          <w:b/>
          <w:bCs/>
          <w:sz w:val="36"/>
          <w:szCs w:val="36"/>
        </w:rPr>
      </w:pPr>
      <w:r w:rsidRPr="0018608F">
        <w:rPr>
          <w:b/>
          <w:bCs/>
          <w:sz w:val="36"/>
          <w:szCs w:val="36"/>
        </w:rPr>
        <w:t xml:space="preserve">28) </w:t>
      </w:r>
      <w:r w:rsidR="008F4A76" w:rsidRPr="0018608F">
        <w:rPr>
          <w:b/>
          <w:bCs/>
          <w:sz w:val="36"/>
          <w:szCs w:val="36"/>
        </w:rPr>
        <w:t xml:space="preserve">M/ </w:t>
      </w:r>
      <m:oMath>
        <m:bar>
          <m:barPr>
            <m:pos m:val="top"/>
            <m:ctrlPr>
              <w:rPr>
                <w:rFonts w:ascii="Cambria Math" w:hAnsi="Cambria Math"/>
                <w:b/>
                <w:bCs/>
                <w:sz w:val="36"/>
                <w:szCs w:val="36"/>
              </w:rPr>
            </m:ctrlPr>
          </m:barPr>
          <m:e>
            <m:r>
              <m:rPr>
                <m:sty m:val="b"/>
              </m:rPr>
              <w:rPr>
                <w:rFonts w:ascii="Cambria Math" w:hAnsi="Cambria Math"/>
                <w:sz w:val="36"/>
                <w:szCs w:val="36"/>
              </w:rPr>
              <m:t>IO</m:t>
            </m:r>
          </m:e>
        </m:bar>
      </m:oMath>
    </w:p>
    <w:p w:rsidR="008F4A76" w:rsidRDefault="00CB2019" w:rsidP="007E0F3A">
      <w:pPr>
        <w:rPr>
          <w:sz w:val="32"/>
          <w:szCs w:val="32"/>
        </w:rPr>
      </w:pPr>
      <w:r w:rsidRPr="00CB2019">
        <w:rPr>
          <w:sz w:val="32"/>
          <w:szCs w:val="32"/>
        </w:rPr>
        <w:t>Used to d</w:t>
      </w:r>
      <w:r>
        <w:rPr>
          <w:sz w:val="32"/>
          <w:szCs w:val="32"/>
        </w:rPr>
        <w:t>if</w:t>
      </w:r>
      <w:r w:rsidRPr="00CB2019">
        <w:rPr>
          <w:sz w:val="32"/>
          <w:szCs w:val="32"/>
        </w:rPr>
        <w:t xml:space="preserve">ferentiate memory access and </w:t>
      </w:r>
      <w:r>
        <w:rPr>
          <w:sz w:val="32"/>
          <w:szCs w:val="32"/>
        </w:rPr>
        <w:t>I</w:t>
      </w:r>
      <w:r w:rsidRPr="00CB2019">
        <w:rPr>
          <w:sz w:val="32"/>
          <w:szCs w:val="32"/>
        </w:rPr>
        <w:t>/O access. for memory reference in</w:t>
      </w:r>
      <w:r>
        <w:rPr>
          <w:sz w:val="32"/>
          <w:szCs w:val="32"/>
        </w:rPr>
        <w:t xml:space="preserve">structions, </w:t>
      </w:r>
      <w:proofErr w:type="gramStart"/>
      <w:r>
        <w:rPr>
          <w:sz w:val="32"/>
          <w:szCs w:val="32"/>
        </w:rPr>
        <w:t>It</w:t>
      </w:r>
      <w:proofErr w:type="gramEnd"/>
      <w:r>
        <w:rPr>
          <w:sz w:val="32"/>
          <w:szCs w:val="32"/>
        </w:rPr>
        <w:t xml:space="preserve"> is high. For I</w:t>
      </w:r>
      <w:r w:rsidRPr="00CB2019">
        <w:rPr>
          <w:sz w:val="32"/>
          <w:szCs w:val="32"/>
        </w:rPr>
        <w:t xml:space="preserve">N and OUT </w:t>
      </w:r>
      <w:proofErr w:type="gramStart"/>
      <w:r w:rsidRPr="00CB2019">
        <w:rPr>
          <w:sz w:val="32"/>
          <w:szCs w:val="32"/>
        </w:rPr>
        <w:t>in</w:t>
      </w:r>
      <w:r>
        <w:rPr>
          <w:sz w:val="32"/>
          <w:szCs w:val="32"/>
        </w:rPr>
        <w:t xml:space="preserve">structions </w:t>
      </w:r>
      <w:r w:rsidRPr="00CB2019">
        <w:rPr>
          <w:sz w:val="32"/>
          <w:szCs w:val="32"/>
        </w:rPr>
        <w:t>,</w:t>
      </w:r>
      <w:proofErr w:type="gramEnd"/>
      <w:r>
        <w:rPr>
          <w:sz w:val="32"/>
          <w:szCs w:val="32"/>
        </w:rPr>
        <w:t xml:space="preserve"> </w:t>
      </w:r>
      <w:r w:rsidRPr="00CB2019">
        <w:rPr>
          <w:sz w:val="32"/>
          <w:szCs w:val="32"/>
        </w:rPr>
        <w:t>I</w:t>
      </w:r>
      <w:r>
        <w:rPr>
          <w:sz w:val="32"/>
          <w:szCs w:val="32"/>
        </w:rPr>
        <w:t>t</w:t>
      </w:r>
      <w:r w:rsidRPr="00CB2019">
        <w:rPr>
          <w:sz w:val="32"/>
          <w:szCs w:val="32"/>
        </w:rPr>
        <w:t xml:space="preserve"> is </w:t>
      </w:r>
      <w:r w:rsidR="007E0F3A">
        <w:rPr>
          <w:sz w:val="32"/>
          <w:szCs w:val="32"/>
        </w:rPr>
        <w:t>L</w:t>
      </w:r>
      <w:r w:rsidRPr="00CB2019">
        <w:rPr>
          <w:sz w:val="32"/>
          <w:szCs w:val="32"/>
        </w:rPr>
        <w:t>o</w:t>
      </w:r>
      <w:r w:rsidR="007E0F3A">
        <w:rPr>
          <w:sz w:val="32"/>
          <w:szCs w:val="32"/>
        </w:rPr>
        <w:t>w</w:t>
      </w:r>
    </w:p>
    <w:p w:rsidR="00CB2019" w:rsidRDefault="00CB2019" w:rsidP="00F738EB">
      <w:pPr>
        <w:rPr>
          <w:sz w:val="32"/>
          <w:szCs w:val="32"/>
        </w:rPr>
      </w:pPr>
    </w:p>
    <w:p w:rsidR="00CB2019" w:rsidRPr="0018608F" w:rsidRDefault="00D77C8E" w:rsidP="00F738EB">
      <w:pPr>
        <w:rPr>
          <w:b/>
          <w:bCs/>
          <w:sz w:val="36"/>
          <w:szCs w:val="36"/>
        </w:rPr>
      </w:pPr>
      <w:r w:rsidRPr="0018608F">
        <w:rPr>
          <w:b/>
          <w:bCs/>
          <w:sz w:val="36"/>
          <w:szCs w:val="36"/>
        </w:rPr>
        <w:t xml:space="preserve">29) </w:t>
      </w:r>
      <m:oMath>
        <m:bar>
          <m:barPr>
            <m:pos m:val="top"/>
            <m:ctrlPr>
              <w:rPr>
                <w:rFonts w:ascii="Cambria Math" w:hAnsi="Cambria Math"/>
                <w:b/>
                <w:bCs/>
                <w:sz w:val="36"/>
                <w:szCs w:val="36"/>
              </w:rPr>
            </m:ctrlPr>
          </m:barPr>
          <m:e>
            <m:r>
              <m:rPr>
                <m:sty m:val="b"/>
              </m:rPr>
              <w:rPr>
                <w:rFonts w:ascii="Cambria Math" w:hAnsi="Cambria Math"/>
                <w:sz w:val="36"/>
                <w:szCs w:val="36"/>
              </w:rPr>
              <m:t>WR</m:t>
            </m:r>
          </m:e>
        </m:bar>
      </m:oMath>
    </w:p>
    <w:p w:rsidR="00B8338D" w:rsidRDefault="00B8338D" w:rsidP="00B8338D">
      <w:pPr>
        <w:rPr>
          <w:sz w:val="32"/>
          <w:szCs w:val="32"/>
        </w:rPr>
      </w:pPr>
      <w:r w:rsidRPr="00B8338D">
        <w:rPr>
          <w:sz w:val="32"/>
          <w:szCs w:val="32"/>
        </w:rPr>
        <w:t xml:space="preserve">Write control signal; asserted low Whenever processor writes data to memory or </w:t>
      </w:r>
      <w:r>
        <w:rPr>
          <w:sz w:val="32"/>
          <w:szCs w:val="32"/>
        </w:rPr>
        <w:t>I</w:t>
      </w:r>
      <w:r w:rsidRPr="00B8338D">
        <w:rPr>
          <w:sz w:val="32"/>
          <w:szCs w:val="32"/>
        </w:rPr>
        <w:t>/0 port</w:t>
      </w:r>
      <w:r>
        <w:rPr>
          <w:sz w:val="32"/>
          <w:szCs w:val="32"/>
        </w:rPr>
        <w:t>.</w:t>
      </w:r>
    </w:p>
    <w:p w:rsidR="00B8338D" w:rsidRDefault="00B8338D" w:rsidP="00B8338D">
      <w:pPr>
        <w:rPr>
          <w:sz w:val="32"/>
          <w:szCs w:val="32"/>
        </w:rPr>
      </w:pPr>
    </w:p>
    <w:p w:rsidR="00CB2019" w:rsidRPr="0018608F" w:rsidRDefault="00D77C8E" w:rsidP="00B8338D">
      <w:pPr>
        <w:rPr>
          <w:b/>
          <w:bCs/>
          <w:sz w:val="36"/>
          <w:szCs w:val="36"/>
        </w:rPr>
      </w:pPr>
      <w:r w:rsidRPr="0018608F">
        <w:rPr>
          <w:b/>
          <w:bCs/>
          <w:sz w:val="36"/>
          <w:szCs w:val="36"/>
        </w:rPr>
        <w:t xml:space="preserve">24) </w:t>
      </w:r>
      <m:oMath>
        <m:bar>
          <m:barPr>
            <m:pos m:val="top"/>
            <m:ctrlPr>
              <w:rPr>
                <w:rFonts w:ascii="Cambria Math" w:hAnsi="Cambria Math"/>
                <w:b/>
                <w:bCs/>
                <w:sz w:val="36"/>
                <w:szCs w:val="36"/>
              </w:rPr>
            </m:ctrlPr>
          </m:barPr>
          <m:e>
            <m:r>
              <m:rPr>
                <m:sty m:val="b"/>
              </m:rPr>
              <w:rPr>
                <w:rFonts w:ascii="Cambria Math" w:hAnsi="Cambria Math"/>
                <w:sz w:val="36"/>
                <w:szCs w:val="36"/>
              </w:rPr>
              <m:t>INTA</m:t>
            </m:r>
          </m:e>
        </m:bar>
      </m:oMath>
    </w:p>
    <w:p w:rsidR="00B8338D" w:rsidRDefault="005A0B38" w:rsidP="00F738EB">
      <w:pPr>
        <w:rPr>
          <w:sz w:val="32"/>
          <w:szCs w:val="32"/>
        </w:rPr>
      </w:pPr>
      <w:r>
        <w:rPr>
          <w:sz w:val="32"/>
          <w:szCs w:val="32"/>
        </w:rPr>
        <w:t>(</w:t>
      </w:r>
      <w:r w:rsidRPr="00B8338D">
        <w:rPr>
          <w:sz w:val="32"/>
          <w:szCs w:val="32"/>
        </w:rPr>
        <w:t>interrupt</w:t>
      </w:r>
      <w:r w:rsidR="00B8338D" w:rsidRPr="00B8338D">
        <w:rPr>
          <w:sz w:val="32"/>
          <w:szCs w:val="32"/>
        </w:rPr>
        <w:t xml:space="preserve"> Acknowledge) When the interrupt request is accepted by the </w:t>
      </w:r>
      <w:proofErr w:type="gramStart"/>
      <w:r w:rsidR="00B8338D" w:rsidRPr="00B8338D">
        <w:rPr>
          <w:sz w:val="32"/>
          <w:szCs w:val="32"/>
        </w:rPr>
        <w:t>processor</w:t>
      </w:r>
      <w:r>
        <w:rPr>
          <w:sz w:val="32"/>
          <w:szCs w:val="32"/>
        </w:rPr>
        <w:t xml:space="preserve"> </w:t>
      </w:r>
      <w:r w:rsidR="00B8338D" w:rsidRPr="00B8338D">
        <w:rPr>
          <w:sz w:val="32"/>
          <w:szCs w:val="32"/>
        </w:rPr>
        <w:t>,</w:t>
      </w:r>
      <w:proofErr w:type="gramEnd"/>
      <w:r>
        <w:rPr>
          <w:sz w:val="32"/>
          <w:szCs w:val="32"/>
        </w:rPr>
        <w:t xml:space="preserve"> </w:t>
      </w:r>
      <w:r w:rsidR="001809A0">
        <w:rPr>
          <w:sz w:val="32"/>
          <w:szCs w:val="32"/>
        </w:rPr>
        <w:t>the</w:t>
      </w:r>
      <w:r>
        <w:rPr>
          <w:sz w:val="32"/>
          <w:szCs w:val="32"/>
        </w:rPr>
        <w:t xml:space="preserve"> output is low on this line.</w:t>
      </w:r>
    </w:p>
    <w:p w:rsidR="001809A0" w:rsidRDefault="001809A0" w:rsidP="00F738EB">
      <w:pPr>
        <w:rPr>
          <w:sz w:val="32"/>
          <w:szCs w:val="32"/>
        </w:rPr>
      </w:pPr>
    </w:p>
    <w:p w:rsidR="00CB2019" w:rsidRPr="0018608F" w:rsidRDefault="00D77C8E" w:rsidP="00380ED4">
      <w:pPr>
        <w:rPr>
          <w:b/>
          <w:bCs/>
          <w:sz w:val="36"/>
          <w:szCs w:val="36"/>
        </w:rPr>
      </w:pPr>
      <w:r w:rsidRPr="0018608F">
        <w:rPr>
          <w:b/>
          <w:bCs/>
          <w:sz w:val="36"/>
          <w:szCs w:val="36"/>
        </w:rPr>
        <w:t xml:space="preserve">31) </w:t>
      </w:r>
      <w:r w:rsidR="00380ED4" w:rsidRPr="0018608F">
        <w:rPr>
          <w:b/>
          <w:bCs/>
          <w:sz w:val="36"/>
          <w:szCs w:val="36"/>
        </w:rPr>
        <w:t>HOLD</w:t>
      </w:r>
    </w:p>
    <w:p w:rsidR="00380ED4" w:rsidRDefault="00380ED4" w:rsidP="00380ED4">
      <w:pPr>
        <w:rPr>
          <w:sz w:val="32"/>
          <w:szCs w:val="32"/>
        </w:rPr>
      </w:pPr>
      <w:r w:rsidRPr="00380ED4">
        <w:rPr>
          <w:sz w:val="32"/>
          <w:szCs w:val="32"/>
        </w:rPr>
        <w:t>Input signal to the processor form the bus masters</w:t>
      </w:r>
      <w:r>
        <w:rPr>
          <w:sz w:val="32"/>
          <w:szCs w:val="32"/>
        </w:rPr>
        <w:t xml:space="preserve"> </w:t>
      </w:r>
      <w:r w:rsidRPr="00380ED4">
        <w:rPr>
          <w:sz w:val="32"/>
          <w:szCs w:val="32"/>
        </w:rPr>
        <w:t>as a request to grant the control of the bus.</w:t>
      </w:r>
    </w:p>
    <w:p w:rsidR="00380ED4" w:rsidRDefault="00380ED4" w:rsidP="003428CA">
      <w:pPr>
        <w:rPr>
          <w:sz w:val="32"/>
          <w:szCs w:val="32"/>
        </w:rPr>
      </w:pPr>
      <w:r w:rsidRPr="00380ED4">
        <w:rPr>
          <w:sz w:val="32"/>
          <w:szCs w:val="32"/>
        </w:rPr>
        <w:t>Usually used by the D</w:t>
      </w:r>
      <w:r w:rsidR="00E057C3">
        <w:rPr>
          <w:sz w:val="32"/>
          <w:szCs w:val="32"/>
        </w:rPr>
        <w:t>M</w:t>
      </w:r>
      <w:r w:rsidRPr="00380ED4">
        <w:rPr>
          <w:sz w:val="32"/>
          <w:szCs w:val="32"/>
        </w:rPr>
        <w:t>A controller to get the</w:t>
      </w:r>
      <w:r>
        <w:rPr>
          <w:sz w:val="32"/>
          <w:szCs w:val="32"/>
        </w:rPr>
        <w:t xml:space="preserve"> </w:t>
      </w:r>
      <w:r w:rsidRPr="00380ED4">
        <w:rPr>
          <w:sz w:val="32"/>
          <w:szCs w:val="32"/>
        </w:rPr>
        <w:t>control of the bus.</w:t>
      </w:r>
    </w:p>
    <w:p w:rsidR="006E1341" w:rsidRDefault="006E1341" w:rsidP="00380ED4">
      <w:pPr>
        <w:rPr>
          <w:b/>
          <w:bCs/>
          <w:sz w:val="36"/>
          <w:szCs w:val="36"/>
        </w:rPr>
      </w:pPr>
    </w:p>
    <w:p w:rsidR="006E1341" w:rsidRDefault="006E1341" w:rsidP="00380ED4">
      <w:pPr>
        <w:rPr>
          <w:b/>
          <w:bCs/>
          <w:sz w:val="36"/>
          <w:szCs w:val="36"/>
        </w:rPr>
      </w:pPr>
    </w:p>
    <w:p w:rsidR="00380ED4" w:rsidRPr="0018608F" w:rsidRDefault="00D77C8E" w:rsidP="00380ED4">
      <w:pPr>
        <w:rPr>
          <w:b/>
          <w:bCs/>
          <w:sz w:val="36"/>
          <w:szCs w:val="36"/>
        </w:rPr>
      </w:pPr>
      <w:r w:rsidRPr="0018608F">
        <w:rPr>
          <w:b/>
          <w:bCs/>
          <w:sz w:val="36"/>
          <w:szCs w:val="36"/>
        </w:rPr>
        <w:lastRenderedPageBreak/>
        <w:t xml:space="preserve">30) </w:t>
      </w:r>
      <w:r w:rsidR="00380ED4" w:rsidRPr="0018608F">
        <w:rPr>
          <w:b/>
          <w:bCs/>
          <w:sz w:val="36"/>
          <w:szCs w:val="36"/>
        </w:rPr>
        <w:t>HLDA</w:t>
      </w:r>
    </w:p>
    <w:p w:rsidR="00380ED4" w:rsidRDefault="00E057C3" w:rsidP="00380ED4">
      <w:pPr>
        <w:rPr>
          <w:sz w:val="32"/>
          <w:szCs w:val="32"/>
        </w:rPr>
      </w:pPr>
      <w:r>
        <w:rPr>
          <w:sz w:val="32"/>
          <w:szCs w:val="32"/>
        </w:rPr>
        <w:t>(hol</w:t>
      </w:r>
      <w:r w:rsidR="00380ED4" w:rsidRPr="00380ED4">
        <w:rPr>
          <w:sz w:val="32"/>
          <w:szCs w:val="32"/>
        </w:rPr>
        <w:t xml:space="preserve">d </w:t>
      </w:r>
      <w:r w:rsidRPr="00380ED4">
        <w:rPr>
          <w:sz w:val="32"/>
          <w:szCs w:val="32"/>
        </w:rPr>
        <w:t>Acknowledge</w:t>
      </w:r>
      <w:r w:rsidR="00380ED4" w:rsidRPr="00380ED4">
        <w:rPr>
          <w:sz w:val="32"/>
          <w:szCs w:val="32"/>
        </w:rPr>
        <w:t xml:space="preserve">) </w:t>
      </w:r>
      <w:r w:rsidRPr="00380ED4">
        <w:rPr>
          <w:sz w:val="32"/>
          <w:szCs w:val="32"/>
        </w:rPr>
        <w:t>Acknowledge</w:t>
      </w:r>
      <w:r w:rsidR="00380ED4" w:rsidRPr="00380ED4">
        <w:rPr>
          <w:sz w:val="32"/>
          <w:szCs w:val="32"/>
        </w:rPr>
        <w:t xml:space="preserve"> </w:t>
      </w:r>
      <w:r w:rsidRPr="00380ED4">
        <w:rPr>
          <w:sz w:val="32"/>
          <w:szCs w:val="32"/>
        </w:rPr>
        <w:t>signal</w:t>
      </w:r>
      <w:r w:rsidR="00380ED4" w:rsidRPr="00380ED4">
        <w:rPr>
          <w:sz w:val="32"/>
          <w:szCs w:val="32"/>
        </w:rPr>
        <w:t xml:space="preserve"> by </w:t>
      </w:r>
      <w:r w:rsidRPr="00380ED4">
        <w:rPr>
          <w:sz w:val="32"/>
          <w:szCs w:val="32"/>
        </w:rPr>
        <w:t>the</w:t>
      </w:r>
      <w:r w:rsidR="00380ED4" w:rsidRPr="00380ED4">
        <w:rPr>
          <w:sz w:val="32"/>
          <w:szCs w:val="32"/>
        </w:rPr>
        <w:t xml:space="preserve"> </w:t>
      </w:r>
      <w:r w:rsidRPr="00380ED4">
        <w:rPr>
          <w:sz w:val="32"/>
          <w:szCs w:val="32"/>
        </w:rPr>
        <w:t>processor</w:t>
      </w:r>
      <w:r w:rsidR="00380ED4" w:rsidRPr="00380ED4">
        <w:rPr>
          <w:sz w:val="32"/>
          <w:szCs w:val="32"/>
        </w:rPr>
        <w:t xml:space="preserve"> to the bus master requesting the </w:t>
      </w:r>
      <w:r w:rsidRPr="00380ED4">
        <w:rPr>
          <w:sz w:val="32"/>
          <w:szCs w:val="32"/>
        </w:rPr>
        <w:t>central</w:t>
      </w:r>
      <w:r w:rsidR="00380ED4" w:rsidRPr="00380ED4">
        <w:rPr>
          <w:sz w:val="32"/>
          <w:szCs w:val="32"/>
        </w:rPr>
        <w:t xml:space="preserve"> of the bas through HOLD.</w:t>
      </w:r>
    </w:p>
    <w:p w:rsidR="00380ED4" w:rsidRPr="00380ED4" w:rsidRDefault="00380ED4" w:rsidP="00E057C3">
      <w:pPr>
        <w:rPr>
          <w:sz w:val="32"/>
          <w:szCs w:val="32"/>
        </w:rPr>
      </w:pPr>
      <w:r w:rsidRPr="00380ED4">
        <w:rPr>
          <w:sz w:val="32"/>
          <w:szCs w:val="32"/>
        </w:rPr>
        <w:t xml:space="preserve">The </w:t>
      </w:r>
      <w:r w:rsidR="00E057C3" w:rsidRPr="00380ED4">
        <w:rPr>
          <w:sz w:val="32"/>
          <w:szCs w:val="32"/>
        </w:rPr>
        <w:t>acknowledge</w:t>
      </w:r>
      <w:r w:rsidRPr="00380ED4">
        <w:rPr>
          <w:sz w:val="32"/>
          <w:szCs w:val="32"/>
        </w:rPr>
        <w:t xml:space="preserve"> is asserted </w:t>
      </w:r>
      <w:r w:rsidR="00E057C3">
        <w:rPr>
          <w:sz w:val="32"/>
          <w:szCs w:val="32"/>
        </w:rPr>
        <w:t>H</w:t>
      </w:r>
      <w:r w:rsidRPr="00380ED4">
        <w:rPr>
          <w:sz w:val="32"/>
          <w:szCs w:val="32"/>
        </w:rPr>
        <w:t>igh, when the</w:t>
      </w:r>
    </w:p>
    <w:p w:rsidR="00380ED4" w:rsidRDefault="00E057C3" w:rsidP="00380ED4">
      <w:pPr>
        <w:rPr>
          <w:sz w:val="32"/>
          <w:szCs w:val="32"/>
          <w:rtl/>
        </w:rPr>
      </w:pPr>
      <w:r>
        <w:rPr>
          <w:sz w:val="32"/>
          <w:szCs w:val="32"/>
        </w:rPr>
        <w:t>processor</w:t>
      </w:r>
      <w:r w:rsidR="00380ED4">
        <w:rPr>
          <w:sz w:val="32"/>
          <w:szCs w:val="32"/>
        </w:rPr>
        <w:t xml:space="preserve"> </w:t>
      </w:r>
      <w:r>
        <w:rPr>
          <w:sz w:val="32"/>
          <w:szCs w:val="32"/>
        </w:rPr>
        <w:t>accepts</w:t>
      </w:r>
      <w:r w:rsidR="00380ED4">
        <w:rPr>
          <w:sz w:val="32"/>
          <w:szCs w:val="32"/>
        </w:rPr>
        <w:t xml:space="preserve"> </w:t>
      </w:r>
      <w:r w:rsidR="00380ED4" w:rsidRPr="00380ED4">
        <w:rPr>
          <w:sz w:val="32"/>
          <w:szCs w:val="32"/>
        </w:rPr>
        <w:t>HOLD.</w:t>
      </w:r>
    </w:p>
    <w:p w:rsidR="00E2072A" w:rsidRDefault="00E2072A" w:rsidP="00380ED4">
      <w:pPr>
        <w:rPr>
          <w:sz w:val="32"/>
          <w:szCs w:val="32"/>
          <w:rtl/>
        </w:rPr>
      </w:pPr>
    </w:p>
    <w:p w:rsidR="00E2072A" w:rsidRPr="0018608F" w:rsidRDefault="00B155EC" w:rsidP="00380ED4">
      <w:pPr>
        <w:rPr>
          <w:b/>
          <w:bCs/>
          <w:sz w:val="36"/>
          <w:szCs w:val="36"/>
          <w:rtl/>
        </w:rPr>
      </w:pPr>
      <w:bookmarkStart w:id="0" w:name="_GoBack"/>
      <w:bookmarkEnd w:id="0"/>
      <w:r w:rsidRPr="0018608F">
        <w:rPr>
          <w:b/>
          <w:bCs/>
          <w:sz w:val="36"/>
          <w:szCs w:val="36"/>
        </w:rPr>
        <w:t>Maximum</w:t>
      </w:r>
      <w:r w:rsidR="00E2072A" w:rsidRPr="0018608F">
        <w:rPr>
          <w:b/>
          <w:bCs/>
          <w:sz w:val="36"/>
          <w:szCs w:val="36"/>
        </w:rPr>
        <w:t xml:space="preserve"> mode signals</w:t>
      </w:r>
    </w:p>
    <w:p w:rsidR="00E2072A" w:rsidRPr="00E2072A" w:rsidRDefault="00E2072A" w:rsidP="00E2072A">
      <w:pPr>
        <w:rPr>
          <w:sz w:val="32"/>
          <w:szCs w:val="32"/>
        </w:rPr>
      </w:pPr>
      <w:r w:rsidRPr="00E2072A">
        <w:rPr>
          <w:sz w:val="32"/>
          <w:szCs w:val="32"/>
        </w:rPr>
        <w:t>During maximum mode operation</w:t>
      </w:r>
      <w:r>
        <w:rPr>
          <w:sz w:val="32"/>
          <w:szCs w:val="32"/>
        </w:rPr>
        <w:t>, the M</w:t>
      </w:r>
      <w:r w:rsidRPr="00E2072A">
        <w:rPr>
          <w:sz w:val="32"/>
          <w:szCs w:val="32"/>
        </w:rPr>
        <w:t xml:space="preserve">N/ MX </w:t>
      </w:r>
      <w:r>
        <w:rPr>
          <w:sz w:val="32"/>
          <w:szCs w:val="32"/>
        </w:rPr>
        <w:t>i</w:t>
      </w:r>
      <w:r w:rsidRPr="00E2072A">
        <w:rPr>
          <w:sz w:val="32"/>
          <w:szCs w:val="32"/>
        </w:rPr>
        <w:t>s</w:t>
      </w:r>
      <w:r>
        <w:rPr>
          <w:sz w:val="32"/>
          <w:szCs w:val="32"/>
        </w:rPr>
        <w:t xml:space="preserve"> grounded (logic</w:t>
      </w:r>
      <w:r w:rsidRPr="00E2072A">
        <w:rPr>
          <w:sz w:val="32"/>
          <w:szCs w:val="32"/>
        </w:rPr>
        <w:t xml:space="preserve"> low)</w:t>
      </w:r>
    </w:p>
    <w:p w:rsidR="00E2072A" w:rsidRDefault="00E2072A" w:rsidP="00E2072A">
      <w:pPr>
        <w:rPr>
          <w:sz w:val="32"/>
          <w:szCs w:val="32"/>
        </w:rPr>
      </w:pPr>
      <w:r w:rsidRPr="00E2072A">
        <w:rPr>
          <w:sz w:val="32"/>
          <w:szCs w:val="32"/>
        </w:rPr>
        <w:t>Pins 24--31 are reassigned</w:t>
      </w:r>
    </w:p>
    <w:p w:rsidR="00E2072A" w:rsidRPr="0018608F" w:rsidRDefault="006E1341" w:rsidP="00E2072A">
      <w:pPr>
        <w:rPr>
          <w:b/>
          <w:bCs/>
          <w:sz w:val="36"/>
          <w:szCs w:val="36"/>
        </w:rPr>
      </w:pPr>
      <m:oMath>
        <m:bar>
          <m:barPr>
            <m:pos m:val="top"/>
            <m:ctrlPr>
              <w:rPr>
                <w:rFonts w:ascii="Cambria Math" w:hAnsi="Cambria Math"/>
                <w:b/>
                <w:bCs/>
                <w:sz w:val="36"/>
                <w:szCs w:val="36"/>
              </w:rPr>
            </m:ctrlPr>
          </m:barPr>
          <m:e>
            <m:r>
              <m:rPr>
                <m:sty m:val="bi"/>
              </m:rPr>
              <w:rPr>
                <w:rFonts w:ascii="Cambria Math" w:hAnsi="Cambria Math"/>
                <w:sz w:val="36"/>
                <w:szCs w:val="36"/>
              </w:rPr>
              <m:t>S</m:t>
            </m:r>
            <m:r>
              <m:rPr>
                <m:sty m:val="b"/>
              </m:rPr>
              <w:rPr>
                <w:rFonts w:ascii="Cambria Math" w:hAnsi="Cambria Math"/>
                <w:sz w:val="36"/>
                <w:szCs w:val="36"/>
              </w:rPr>
              <m:t>0</m:t>
            </m:r>
          </m:e>
        </m:bar>
      </m:oMath>
      <w:r w:rsidR="00B155EC" w:rsidRPr="0018608F">
        <w:rPr>
          <w:b/>
          <w:bCs/>
          <w:sz w:val="36"/>
          <w:szCs w:val="36"/>
        </w:rPr>
        <w:t xml:space="preserve"> , </w:t>
      </w:r>
      <m:oMath>
        <m:bar>
          <m:barPr>
            <m:pos m:val="top"/>
            <m:ctrlPr>
              <w:rPr>
                <w:rFonts w:ascii="Cambria Math" w:hAnsi="Cambria Math"/>
                <w:b/>
                <w:bCs/>
                <w:sz w:val="36"/>
                <w:szCs w:val="36"/>
              </w:rPr>
            </m:ctrlPr>
          </m:barPr>
          <m:e>
            <m:r>
              <m:rPr>
                <m:sty m:val="bi"/>
              </m:rPr>
              <w:rPr>
                <w:rFonts w:ascii="Cambria Math" w:hAnsi="Cambria Math"/>
                <w:sz w:val="36"/>
                <w:szCs w:val="36"/>
              </w:rPr>
              <m:t>S</m:t>
            </m:r>
            <m:r>
              <m:rPr>
                <m:sty m:val="b"/>
              </m:rPr>
              <w:rPr>
                <w:rFonts w:ascii="Cambria Math" w:hAnsi="Cambria Math"/>
                <w:sz w:val="36"/>
                <w:szCs w:val="36"/>
              </w:rPr>
              <m:t>1</m:t>
            </m:r>
          </m:e>
        </m:bar>
      </m:oMath>
      <w:r w:rsidR="00B155EC" w:rsidRPr="0018608F">
        <w:rPr>
          <w:b/>
          <w:bCs/>
          <w:sz w:val="36"/>
          <w:szCs w:val="36"/>
        </w:rPr>
        <w:t xml:space="preserve"> ,</w:t>
      </w:r>
      <w:r w:rsidR="00E2072A" w:rsidRPr="0018608F">
        <w:rPr>
          <w:b/>
          <w:bCs/>
          <w:sz w:val="36"/>
          <w:szCs w:val="36"/>
        </w:rPr>
        <w:t xml:space="preserve"> </w:t>
      </w:r>
      <m:oMath>
        <m:bar>
          <m:barPr>
            <m:pos m:val="top"/>
            <m:ctrlPr>
              <w:rPr>
                <w:rFonts w:ascii="Cambria Math" w:hAnsi="Cambria Math"/>
                <w:b/>
                <w:bCs/>
                <w:sz w:val="36"/>
                <w:szCs w:val="36"/>
              </w:rPr>
            </m:ctrlPr>
          </m:barPr>
          <m:e>
            <m:r>
              <m:rPr>
                <m:sty m:val="bi"/>
              </m:rPr>
              <w:rPr>
                <w:rFonts w:ascii="Cambria Math" w:hAnsi="Cambria Math"/>
                <w:sz w:val="36"/>
                <w:szCs w:val="36"/>
              </w:rPr>
              <m:t>S</m:t>
            </m:r>
            <m:r>
              <m:rPr>
                <m:sty m:val="b"/>
              </m:rPr>
              <w:rPr>
                <w:rFonts w:ascii="Cambria Math" w:hAnsi="Cambria Math"/>
                <w:sz w:val="36"/>
                <w:szCs w:val="36"/>
              </w:rPr>
              <m:t xml:space="preserve">2 </m:t>
            </m:r>
          </m:e>
        </m:bar>
      </m:oMath>
      <w:r w:rsidR="00E2072A" w:rsidRPr="0018608F">
        <w:rPr>
          <w:b/>
          <w:bCs/>
          <w:sz w:val="36"/>
          <w:szCs w:val="36"/>
        </w:rPr>
        <w:t xml:space="preserve"> </w:t>
      </w:r>
    </w:p>
    <w:p w:rsidR="00E2072A" w:rsidRPr="00E2072A" w:rsidRDefault="00E2072A" w:rsidP="00E2072A">
      <w:pPr>
        <w:rPr>
          <w:sz w:val="32"/>
          <w:szCs w:val="32"/>
        </w:rPr>
      </w:pPr>
      <w:r w:rsidRPr="00E2072A">
        <w:rPr>
          <w:sz w:val="32"/>
          <w:szCs w:val="32"/>
        </w:rPr>
        <w:t xml:space="preserve"> </w:t>
      </w:r>
      <w:r w:rsidR="00B155EC" w:rsidRPr="00E2072A">
        <w:rPr>
          <w:sz w:val="32"/>
          <w:szCs w:val="32"/>
        </w:rPr>
        <w:t>Status</w:t>
      </w:r>
      <w:r w:rsidRPr="00E2072A">
        <w:rPr>
          <w:sz w:val="32"/>
          <w:szCs w:val="32"/>
        </w:rPr>
        <w:t xml:space="preserve"> </w:t>
      </w:r>
      <w:proofErr w:type="gramStart"/>
      <w:r w:rsidR="00B155EC" w:rsidRPr="00E2072A">
        <w:rPr>
          <w:sz w:val="32"/>
          <w:szCs w:val="32"/>
        </w:rPr>
        <w:t>signal</w:t>
      </w:r>
      <w:r w:rsidR="00B155EC">
        <w:rPr>
          <w:sz w:val="32"/>
          <w:szCs w:val="32"/>
        </w:rPr>
        <w:t xml:space="preserve">s </w:t>
      </w:r>
      <w:r w:rsidRPr="00E2072A">
        <w:rPr>
          <w:sz w:val="32"/>
          <w:szCs w:val="32"/>
        </w:rPr>
        <w:t>;</w:t>
      </w:r>
      <w:proofErr w:type="gramEnd"/>
      <w:r w:rsidRPr="00E2072A">
        <w:rPr>
          <w:sz w:val="32"/>
          <w:szCs w:val="32"/>
        </w:rPr>
        <w:t xml:space="preserve"> </w:t>
      </w:r>
      <w:r w:rsidR="00B155EC" w:rsidRPr="00E2072A">
        <w:rPr>
          <w:sz w:val="32"/>
          <w:szCs w:val="32"/>
        </w:rPr>
        <w:t>used</w:t>
      </w:r>
      <w:r w:rsidR="00B155EC">
        <w:rPr>
          <w:sz w:val="32"/>
          <w:szCs w:val="32"/>
        </w:rPr>
        <w:t xml:space="preserve"> by the 8086</w:t>
      </w:r>
      <w:r w:rsidRPr="00E2072A">
        <w:rPr>
          <w:sz w:val="32"/>
          <w:szCs w:val="32"/>
        </w:rPr>
        <w:t xml:space="preserve"> bus </w:t>
      </w:r>
      <w:r w:rsidR="0070273A" w:rsidRPr="00E2072A">
        <w:rPr>
          <w:sz w:val="32"/>
          <w:szCs w:val="32"/>
        </w:rPr>
        <w:t>controller</w:t>
      </w:r>
      <w:r w:rsidRPr="00E2072A">
        <w:rPr>
          <w:sz w:val="32"/>
          <w:szCs w:val="32"/>
        </w:rPr>
        <w:t xml:space="preserve"> to</w:t>
      </w:r>
    </w:p>
    <w:p w:rsidR="00E2072A" w:rsidRPr="00E2072A" w:rsidRDefault="00E2072A" w:rsidP="00E2072A">
      <w:pPr>
        <w:rPr>
          <w:sz w:val="32"/>
          <w:szCs w:val="32"/>
        </w:rPr>
      </w:pPr>
      <w:r w:rsidRPr="00E2072A">
        <w:rPr>
          <w:sz w:val="32"/>
          <w:szCs w:val="32"/>
        </w:rPr>
        <w:t xml:space="preserve">generate bus </w:t>
      </w:r>
      <w:r w:rsidR="0070273A">
        <w:rPr>
          <w:sz w:val="32"/>
          <w:szCs w:val="32"/>
        </w:rPr>
        <w:t>timing and control signals. There ar</w:t>
      </w:r>
      <w:r w:rsidRPr="00E2072A">
        <w:rPr>
          <w:sz w:val="32"/>
          <w:szCs w:val="32"/>
        </w:rPr>
        <w:t>e</w:t>
      </w:r>
    </w:p>
    <w:p w:rsidR="0070273A" w:rsidRDefault="00E2072A" w:rsidP="003428CA">
      <w:pPr>
        <w:rPr>
          <w:sz w:val="32"/>
          <w:szCs w:val="32"/>
        </w:rPr>
      </w:pPr>
      <w:r w:rsidRPr="00E2072A">
        <w:rPr>
          <w:sz w:val="32"/>
          <w:szCs w:val="32"/>
        </w:rPr>
        <w:t xml:space="preserve">decoded as </w:t>
      </w:r>
      <w:proofErr w:type="gramStart"/>
      <w:r w:rsidR="0070273A" w:rsidRPr="00E2072A">
        <w:rPr>
          <w:sz w:val="32"/>
          <w:szCs w:val="32"/>
        </w:rPr>
        <w:t>shown</w:t>
      </w:r>
      <w:r w:rsidR="0070273A">
        <w:rPr>
          <w:sz w:val="32"/>
          <w:szCs w:val="32"/>
        </w:rPr>
        <w:t xml:space="preserve"> :</w:t>
      </w:r>
      <w:proofErr w:type="gramEnd"/>
    </w:p>
    <w:p w:rsidR="00A15797" w:rsidRPr="003428CA" w:rsidRDefault="00380536" w:rsidP="003428CA">
      <w:pPr>
        <w:jc w:val="center"/>
        <w:rPr>
          <w:sz w:val="32"/>
          <w:szCs w:val="32"/>
        </w:rPr>
      </w:pPr>
      <w:r>
        <w:rPr>
          <w:noProof/>
        </w:rPr>
        <w:drawing>
          <wp:inline distT="0" distB="0" distL="0" distR="0" wp14:anchorId="7E8A2D01" wp14:editId="046C22A0">
            <wp:extent cx="5943600" cy="329979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8186" cy="3302338"/>
                    </a:xfrm>
                    <a:prstGeom prst="rect">
                      <a:avLst/>
                    </a:prstGeom>
                  </pic:spPr>
                </pic:pic>
              </a:graphicData>
            </a:graphic>
          </wp:inline>
        </w:drawing>
      </w:r>
    </w:p>
    <w:p w:rsidR="00535231" w:rsidRPr="0018608F" w:rsidRDefault="007F0BE2" w:rsidP="007F0BE2">
      <w:pPr>
        <w:rPr>
          <w:b/>
          <w:bCs/>
          <w:sz w:val="36"/>
          <w:szCs w:val="36"/>
        </w:rPr>
      </w:pPr>
      <m:oMath>
        <m:r>
          <m:rPr>
            <m:sty m:val="b"/>
          </m:rPr>
          <w:rPr>
            <w:rFonts w:ascii="Cambria Math" w:hAnsi="Cambria Math"/>
            <w:sz w:val="36"/>
            <w:szCs w:val="36"/>
          </w:rPr>
          <w:lastRenderedPageBreak/>
          <m:t>QS1</m:t>
        </m:r>
      </m:oMath>
      <w:r w:rsidR="00277F7A" w:rsidRPr="0018608F">
        <w:rPr>
          <w:b/>
          <w:bCs/>
          <w:sz w:val="36"/>
          <w:szCs w:val="36"/>
        </w:rPr>
        <w:t>,</w:t>
      </w:r>
      <w:r w:rsidR="00A15797" w:rsidRPr="0018608F">
        <w:rPr>
          <w:b/>
          <w:bCs/>
          <w:sz w:val="36"/>
          <w:szCs w:val="36"/>
        </w:rPr>
        <w:t xml:space="preserve"> </w:t>
      </w:r>
      <m:oMath>
        <m:r>
          <m:rPr>
            <m:sty m:val="b"/>
          </m:rPr>
          <w:rPr>
            <w:rFonts w:ascii="Cambria Math" w:hAnsi="Cambria Math"/>
            <w:sz w:val="36"/>
            <w:szCs w:val="36"/>
          </w:rPr>
          <m:t>QS0</m:t>
        </m:r>
      </m:oMath>
    </w:p>
    <w:p w:rsidR="00A15797" w:rsidRPr="00A15797" w:rsidRDefault="00A15797" w:rsidP="00A15797">
      <w:pPr>
        <w:rPr>
          <w:sz w:val="32"/>
          <w:szCs w:val="32"/>
        </w:rPr>
      </w:pPr>
      <w:r w:rsidRPr="00A15797">
        <w:rPr>
          <w:sz w:val="32"/>
          <w:szCs w:val="32"/>
        </w:rPr>
        <w:t>(Queue Status) The processer provides the status</w:t>
      </w:r>
    </w:p>
    <w:p w:rsidR="00A15797" w:rsidRPr="00A15797" w:rsidRDefault="00A15797" w:rsidP="00A15797">
      <w:pPr>
        <w:rPr>
          <w:sz w:val="32"/>
          <w:szCs w:val="32"/>
        </w:rPr>
      </w:pPr>
      <w:r w:rsidRPr="00A15797">
        <w:rPr>
          <w:sz w:val="32"/>
          <w:szCs w:val="32"/>
        </w:rPr>
        <w:t>of queue in these lines.</w:t>
      </w:r>
    </w:p>
    <w:p w:rsidR="00A15797" w:rsidRPr="00A15797" w:rsidRDefault="00A15797" w:rsidP="00A15797">
      <w:pPr>
        <w:rPr>
          <w:sz w:val="32"/>
          <w:szCs w:val="32"/>
        </w:rPr>
      </w:pPr>
      <w:r w:rsidRPr="00A15797">
        <w:rPr>
          <w:sz w:val="32"/>
          <w:szCs w:val="32"/>
        </w:rPr>
        <w:t>The queue status can be used by external device to</w:t>
      </w:r>
    </w:p>
    <w:p w:rsidR="00A15797" w:rsidRPr="00A15797" w:rsidRDefault="00A15797" w:rsidP="00A15797">
      <w:pPr>
        <w:rPr>
          <w:sz w:val="32"/>
          <w:szCs w:val="32"/>
        </w:rPr>
      </w:pPr>
      <w:r w:rsidRPr="00A15797">
        <w:rPr>
          <w:sz w:val="32"/>
          <w:szCs w:val="32"/>
        </w:rPr>
        <w:t>track the internal status of the queue in 8066.</w:t>
      </w:r>
    </w:p>
    <w:p w:rsidR="00BC1A18" w:rsidRDefault="00A15797" w:rsidP="00A15797">
      <w:pPr>
        <w:rPr>
          <w:sz w:val="32"/>
          <w:szCs w:val="32"/>
        </w:rPr>
      </w:pPr>
      <w:r w:rsidRPr="00A15797">
        <w:rPr>
          <w:sz w:val="32"/>
          <w:szCs w:val="32"/>
        </w:rPr>
        <w:t>The output on QS</w:t>
      </w:r>
      <w:proofErr w:type="gramStart"/>
      <w:r w:rsidRPr="00A15797">
        <w:rPr>
          <w:sz w:val="32"/>
          <w:szCs w:val="32"/>
        </w:rPr>
        <w:t>0  and</w:t>
      </w:r>
      <w:proofErr w:type="gramEnd"/>
      <w:r w:rsidRPr="00A15797">
        <w:rPr>
          <w:sz w:val="32"/>
          <w:szCs w:val="32"/>
        </w:rPr>
        <w:t xml:space="preserve"> QS1 can be interpreted as shown in the table</w:t>
      </w:r>
    </w:p>
    <w:p w:rsidR="00A15797" w:rsidRDefault="00A15797" w:rsidP="00BC1A18">
      <w:pPr>
        <w:jc w:val="center"/>
        <w:rPr>
          <w:sz w:val="32"/>
          <w:szCs w:val="32"/>
        </w:rPr>
      </w:pPr>
    </w:p>
    <w:p w:rsidR="00BC1A18" w:rsidRDefault="00BC1A18" w:rsidP="00BC1A18">
      <w:pPr>
        <w:jc w:val="center"/>
        <w:rPr>
          <w:sz w:val="32"/>
          <w:szCs w:val="32"/>
        </w:rPr>
      </w:pPr>
      <w:r>
        <w:rPr>
          <w:noProof/>
        </w:rPr>
        <w:drawing>
          <wp:inline distT="0" distB="0" distL="0" distR="0" wp14:anchorId="2ED01EEC" wp14:editId="1BBFA264">
            <wp:extent cx="5943600" cy="26670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667000"/>
                    </a:xfrm>
                    <a:prstGeom prst="rect">
                      <a:avLst/>
                    </a:prstGeom>
                  </pic:spPr>
                </pic:pic>
              </a:graphicData>
            </a:graphic>
          </wp:inline>
        </w:drawing>
      </w:r>
    </w:p>
    <w:p w:rsidR="00BC1A18" w:rsidRDefault="00BC1A18" w:rsidP="00BC1A18">
      <w:pPr>
        <w:jc w:val="center"/>
        <w:rPr>
          <w:sz w:val="32"/>
          <w:szCs w:val="32"/>
        </w:rPr>
      </w:pPr>
    </w:p>
    <w:p w:rsidR="00BC1A18" w:rsidRPr="0018608F" w:rsidRDefault="006E1341" w:rsidP="00BC1A18">
      <w:pPr>
        <w:rPr>
          <w:rFonts w:ascii="Cambria Math" w:hAnsi="Cambria Math"/>
          <w:b/>
          <w:bCs/>
          <w:sz w:val="36"/>
          <w:szCs w:val="36"/>
        </w:rPr>
      </w:pPr>
      <m:oMath>
        <m:bar>
          <m:barPr>
            <m:pos m:val="top"/>
            <m:ctrlPr>
              <w:rPr>
                <w:rFonts w:ascii="Cambria Math" w:hAnsi="Cambria Math"/>
                <w:b/>
                <w:bCs/>
                <w:sz w:val="36"/>
                <w:szCs w:val="36"/>
              </w:rPr>
            </m:ctrlPr>
          </m:barPr>
          <m:e>
            <m:r>
              <m:rPr>
                <m:sty m:val="bi"/>
              </m:rPr>
              <w:rPr>
                <w:rFonts w:ascii="Cambria Math" w:hAnsi="Cambria Math"/>
                <w:sz w:val="36"/>
                <w:szCs w:val="36"/>
              </w:rPr>
              <m:t>RQ</m:t>
            </m:r>
            <m:r>
              <m:rPr>
                <m:sty m:val="b"/>
              </m:rPr>
              <w:rPr>
                <w:rFonts w:ascii="Cambria Math" w:hAnsi="Cambria Math"/>
                <w:sz w:val="36"/>
                <w:szCs w:val="36"/>
              </w:rPr>
              <m:t xml:space="preserve"> </m:t>
            </m:r>
          </m:e>
        </m:bar>
      </m:oMath>
      <w:r w:rsidR="00C5354C" w:rsidRPr="0018608F">
        <w:rPr>
          <w:rFonts w:ascii="Cambria Math" w:hAnsi="Cambria Math"/>
          <w:b/>
          <w:bCs/>
          <w:sz w:val="36"/>
          <w:szCs w:val="36"/>
        </w:rPr>
        <w:t xml:space="preserve">/ </w:t>
      </w:r>
      <m:oMath>
        <m:bar>
          <m:barPr>
            <m:pos m:val="top"/>
            <m:ctrlPr>
              <w:rPr>
                <w:rFonts w:ascii="Cambria Math" w:hAnsi="Cambria Math"/>
                <w:b/>
                <w:bCs/>
                <w:sz w:val="36"/>
                <w:szCs w:val="36"/>
              </w:rPr>
            </m:ctrlPr>
          </m:barPr>
          <m:e>
            <m:r>
              <m:rPr>
                <m:sty m:val="bi"/>
              </m:rPr>
              <w:rPr>
                <w:rFonts w:ascii="Cambria Math" w:hAnsi="Cambria Math"/>
                <w:sz w:val="36"/>
                <w:szCs w:val="36"/>
              </w:rPr>
              <m:t>GT</m:t>
            </m:r>
            <m:r>
              <m:rPr>
                <m:sty m:val="b"/>
              </m:rPr>
              <w:rPr>
                <w:rFonts w:ascii="Cambria Math" w:hAnsi="Cambria Math"/>
                <w:sz w:val="36"/>
                <w:szCs w:val="36"/>
              </w:rPr>
              <m:t>1</m:t>
            </m:r>
          </m:e>
        </m:bar>
      </m:oMath>
    </w:p>
    <w:p w:rsidR="000F2232" w:rsidRPr="0018608F" w:rsidRDefault="006E1341" w:rsidP="00BC1A18">
      <w:pPr>
        <w:rPr>
          <w:rFonts w:ascii="Cambria Math" w:hAnsi="Cambria Math"/>
          <w:b/>
          <w:bCs/>
          <w:sz w:val="36"/>
          <w:szCs w:val="36"/>
        </w:rPr>
      </w:pPr>
      <m:oMath>
        <m:bar>
          <m:barPr>
            <m:pos m:val="top"/>
            <m:ctrlPr>
              <w:rPr>
                <w:rFonts w:ascii="Cambria Math" w:hAnsi="Cambria Math"/>
                <w:b/>
                <w:bCs/>
                <w:sz w:val="36"/>
                <w:szCs w:val="36"/>
              </w:rPr>
            </m:ctrlPr>
          </m:barPr>
          <m:e>
            <m:r>
              <m:rPr>
                <m:sty m:val="bi"/>
              </m:rPr>
              <w:rPr>
                <w:rFonts w:ascii="Cambria Math" w:hAnsi="Cambria Math"/>
                <w:sz w:val="36"/>
                <w:szCs w:val="36"/>
              </w:rPr>
              <m:t>RQ</m:t>
            </m:r>
            <m:r>
              <m:rPr>
                <m:sty m:val="b"/>
              </m:rPr>
              <w:rPr>
                <w:rFonts w:ascii="Cambria Math" w:hAnsi="Cambria Math"/>
                <w:sz w:val="36"/>
                <w:szCs w:val="36"/>
              </w:rPr>
              <m:t xml:space="preserve"> </m:t>
            </m:r>
          </m:e>
        </m:bar>
      </m:oMath>
      <w:r w:rsidR="00C5354C" w:rsidRPr="0018608F">
        <w:rPr>
          <w:rFonts w:ascii="Cambria Math" w:hAnsi="Cambria Math"/>
          <w:b/>
          <w:bCs/>
          <w:sz w:val="36"/>
          <w:szCs w:val="36"/>
        </w:rPr>
        <w:t xml:space="preserve">/ </w:t>
      </w:r>
      <m:oMath>
        <m:bar>
          <m:barPr>
            <m:pos m:val="top"/>
            <m:ctrlPr>
              <w:rPr>
                <w:rFonts w:ascii="Cambria Math" w:hAnsi="Cambria Math"/>
                <w:b/>
                <w:bCs/>
                <w:sz w:val="36"/>
                <w:szCs w:val="36"/>
              </w:rPr>
            </m:ctrlPr>
          </m:barPr>
          <m:e>
            <m:r>
              <m:rPr>
                <m:sty m:val="bi"/>
              </m:rPr>
              <w:rPr>
                <w:rFonts w:ascii="Cambria Math" w:hAnsi="Cambria Math"/>
                <w:sz w:val="36"/>
                <w:szCs w:val="36"/>
              </w:rPr>
              <m:t>GT</m:t>
            </m:r>
            <m:r>
              <m:rPr>
                <m:sty m:val="b"/>
              </m:rPr>
              <w:rPr>
                <w:rFonts w:ascii="Cambria Math" w:hAnsi="Cambria Math"/>
                <w:sz w:val="36"/>
                <w:szCs w:val="36"/>
              </w:rPr>
              <m:t>0</m:t>
            </m:r>
          </m:e>
        </m:bar>
      </m:oMath>
    </w:p>
    <w:p w:rsidR="00C5354C" w:rsidRPr="000F2232" w:rsidRDefault="000F2232" w:rsidP="000F2232">
      <w:pPr>
        <w:rPr>
          <w:sz w:val="32"/>
          <w:szCs w:val="32"/>
        </w:rPr>
      </w:pPr>
      <w:r w:rsidRPr="000F2232">
        <w:rPr>
          <w:sz w:val="32"/>
          <w:szCs w:val="32"/>
        </w:rPr>
        <w:t>These are the Request/Grant signals used by the other processors requesting the CPU to release the system bus. When the signal is received by CPU, then it sends acknowledgment. RQ/GT0 has a higher priority than RQ/GT1.</w:t>
      </w:r>
    </w:p>
    <w:sectPr w:rsidR="00C5354C" w:rsidRPr="000F2232" w:rsidSect="0085602B">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C31"/>
    <w:rsid w:val="00016D2F"/>
    <w:rsid w:val="000C43C3"/>
    <w:rsid w:val="000F2232"/>
    <w:rsid w:val="001809A0"/>
    <w:rsid w:val="0018608F"/>
    <w:rsid w:val="00277F7A"/>
    <w:rsid w:val="002E06C1"/>
    <w:rsid w:val="003428CA"/>
    <w:rsid w:val="00380536"/>
    <w:rsid w:val="00380ED4"/>
    <w:rsid w:val="003C2FC3"/>
    <w:rsid w:val="00421033"/>
    <w:rsid w:val="00447D6C"/>
    <w:rsid w:val="004549B6"/>
    <w:rsid w:val="004600A1"/>
    <w:rsid w:val="004F5BE9"/>
    <w:rsid w:val="00535231"/>
    <w:rsid w:val="005A0B38"/>
    <w:rsid w:val="006802DE"/>
    <w:rsid w:val="006D158F"/>
    <w:rsid w:val="006E1341"/>
    <w:rsid w:val="0070273A"/>
    <w:rsid w:val="00744C2C"/>
    <w:rsid w:val="00762CCE"/>
    <w:rsid w:val="0078125C"/>
    <w:rsid w:val="00794F48"/>
    <w:rsid w:val="007E0F3A"/>
    <w:rsid w:val="007F0BE2"/>
    <w:rsid w:val="0085602B"/>
    <w:rsid w:val="008E3A3E"/>
    <w:rsid w:val="008F4A76"/>
    <w:rsid w:val="009560E5"/>
    <w:rsid w:val="00A15797"/>
    <w:rsid w:val="00A97EA5"/>
    <w:rsid w:val="00AA4174"/>
    <w:rsid w:val="00AA4337"/>
    <w:rsid w:val="00AB34EE"/>
    <w:rsid w:val="00AB7C79"/>
    <w:rsid w:val="00B155EC"/>
    <w:rsid w:val="00B259CD"/>
    <w:rsid w:val="00B8338D"/>
    <w:rsid w:val="00BC1A18"/>
    <w:rsid w:val="00C0022B"/>
    <w:rsid w:val="00C01C31"/>
    <w:rsid w:val="00C5354C"/>
    <w:rsid w:val="00C6574E"/>
    <w:rsid w:val="00C658AF"/>
    <w:rsid w:val="00CB2019"/>
    <w:rsid w:val="00CC226F"/>
    <w:rsid w:val="00CE1751"/>
    <w:rsid w:val="00D16D21"/>
    <w:rsid w:val="00D77C8E"/>
    <w:rsid w:val="00E01450"/>
    <w:rsid w:val="00E057C3"/>
    <w:rsid w:val="00E2072A"/>
    <w:rsid w:val="00F52841"/>
    <w:rsid w:val="00F70ED7"/>
    <w:rsid w:val="00F738EB"/>
    <w:rsid w:val="00FA5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E1FE"/>
  <w15:chartTrackingRefBased/>
  <w15:docId w15:val="{0569F7F0-4020-4D70-A84A-CDA48DD1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A15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38EB"/>
    <w:pPr>
      <w:spacing w:after="0" w:line="240" w:lineRule="auto"/>
    </w:pPr>
  </w:style>
  <w:style w:type="paragraph" w:styleId="a4">
    <w:name w:val="List Paragraph"/>
    <w:basedOn w:val="a"/>
    <w:uiPriority w:val="34"/>
    <w:qFormat/>
    <w:rsid w:val="0085602B"/>
    <w:pPr>
      <w:ind w:left="720"/>
      <w:contextualSpacing/>
    </w:pPr>
  </w:style>
  <w:style w:type="character" w:customStyle="1" w:styleId="1Char">
    <w:name w:val="العنوان 1 Char"/>
    <w:basedOn w:val="a0"/>
    <w:link w:val="1"/>
    <w:uiPriority w:val="9"/>
    <w:rsid w:val="00A15797"/>
    <w:rPr>
      <w:rFonts w:asciiTheme="majorHAnsi" w:eastAsiaTheme="majorEastAsia" w:hAnsiTheme="majorHAnsi" w:cstheme="majorBidi"/>
      <w:color w:val="2E74B5" w:themeColor="accent1" w:themeShade="BF"/>
      <w:sz w:val="32"/>
      <w:szCs w:val="32"/>
    </w:rPr>
  </w:style>
  <w:style w:type="paragraph" w:styleId="a5">
    <w:name w:val="Balloon Text"/>
    <w:basedOn w:val="a"/>
    <w:link w:val="Char"/>
    <w:uiPriority w:val="99"/>
    <w:semiHidden/>
    <w:unhideWhenUsed/>
    <w:rsid w:val="006802DE"/>
    <w:pPr>
      <w:spacing w:after="0" w:line="240" w:lineRule="auto"/>
    </w:pPr>
    <w:rPr>
      <w:rFonts w:ascii="Tahoma" w:hAnsi="Tahoma" w:cs="Tahoma"/>
      <w:sz w:val="18"/>
      <w:szCs w:val="18"/>
    </w:rPr>
  </w:style>
  <w:style w:type="character" w:customStyle="1" w:styleId="Char">
    <w:name w:val="نص في بالون Char"/>
    <w:basedOn w:val="a0"/>
    <w:link w:val="a5"/>
    <w:uiPriority w:val="99"/>
    <w:semiHidden/>
    <w:rsid w:val="006802D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9</Pages>
  <Words>745</Words>
  <Characters>4248</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38</cp:revision>
  <cp:lastPrinted>2025-02-19T05:18:00Z</cp:lastPrinted>
  <dcterms:created xsi:type="dcterms:W3CDTF">2025-02-15T12:09:00Z</dcterms:created>
  <dcterms:modified xsi:type="dcterms:W3CDTF">2025-02-22T10:54:00Z</dcterms:modified>
</cp:coreProperties>
</file>