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99" w:rsidRDefault="00B42299" w:rsidP="00B42299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B42299" w:rsidRDefault="00B42299" w:rsidP="00B42299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الرابعة عشر</w:t>
      </w:r>
    </w:p>
    <w:p w:rsidR="00B42299" w:rsidRDefault="00B42299" w:rsidP="00B42299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7E26A9">
        <w:rPr>
          <w:rFonts w:cs="Simplified Arabic" w:hint="cs"/>
          <w:b/>
          <w:bCs/>
          <w:sz w:val="36"/>
          <w:szCs w:val="36"/>
          <w:rtl/>
          <w:lang w:bidi="ar-IQ"/>
        </w:rPr>
        <w:t>خطة التدريس باستراتيجية التدريس المصغر</w:t>
      </w:r>
    </w:p>
    <w:p w:rsidR="00B42299" w:rsidRPr="007E26A9" w:rsidRDefault="00B42299" w:rsidP="00B42299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تحديد الهدف العام التعليمي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يتم القاء بعض التعليمات بخصوص المهارة التدريسية التي سيتم تدريبهم عليها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يقوم المحاضر بعرض نماذج فيها هذه المهارة على المتدربين ، كأن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يساهدوا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شريطاً مسجلاً يقوم فيه المعلم بالتدريس ، وتظهر فيه المهارة التدريسية المراد تعليمها للمتدربين ، والمقصود بذلك تمكين المتدربين من مشاهدة نموذج تتجسد فيه المهارة المراد تدريبهم عليها قبل تنفيذها (مرحلة تحضيرية )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يقوم المتدربون بعد ذلك بتقديم درس عملي في فترة وجيزة من (5-10 د ) ، وعلى عدد من التلاميذ او الزملاء ، وذلك في أي مادة من مواد التخصص ، مع ملاحظة ان محور الاهتمام هنا ليس طبيعة المادة الدراسية التي يدرسها المتدرب ، وانما المهارة التدريسية التي يمارسها في تدريسه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يتم تسجيل هذا العرض التدريسي الذي يقوم به المتدربون كلما توفر ذلك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يقوم المحاضر بملاحظة اداء المتدربين للتعرف على مواطن القوة والضعف في ادائهم التدريسي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يشارك زملاء المتدرب في اثناء الدرس المصغر بالحضور والتعليق والنقد على الطريقة التي تم بها القاء الدرس بعد الانتهاء من تنفيذ الدرس ، اذ يتم اداء المتدرب التدريسي ، وخلال هذا العرض يتم مناقشة الجوانب المختلفة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للاداء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وتقديم التغذية الراجعة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بعد ذلك يأخذ المتدرب فترة راحة قصيرة يقوم خلالها بعمل بناء وتصور جديد للدرس في ضوء التغذية الراجعة التي تلقاها ، ويستعد لتدريسه مرة اخرى . </w:t>
      </w:r>
    </w:p>
    <w:p w:rsidR="00B42299" w:rsidRDefault="00B42299" w:rsidP="00B42299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يقوم المتدرب بعد اعادة التخطيط للدرس </w:t>
      </w:r>
      <w:proofErr w:type="spellStart"/>
      <w:r>
        <w:rPr>
          <w:rFonts w:cs="Simplified Arabic" w:hint="cs"/>
          <w:sz w:val="32"/>
          <w:szCs w:val="32"/>
          <w:rtl/>
          <w:lang w:bidi="ar-IQ"/>
        </w:rPr>
        <w:t>بالقائه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مرة اخرى مع مراعاة تلافي السلبيات التي ظهرت في المرة الاولى . </w:t>
      </w:r>
    </w:p>
    <w:p w:rsidR="00B42299" w:rsidRDefault="00B42299" w:rsidP="00B42299">
      <w:pPr>
        <w:numPr>
          <w:ilvl w:val="0"/>
          <w:numId w:val="1"/>
        </w:numPr>
        <w:tabs>
          <w:tab w:val="clear" w:pos="795"/>
          <w:tab w:val="num" w:pos="566"/>
        </w:tabs>
        <w:ind w:left="566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lastRenderedPageBreak/>
        <w:t xml:space="preserve">تمارس مصادر التغذية الراجعة دورها مرة اخرى لنقد التجربة مرة اخرى واعطاء توجيهات يستطيع المتدرب في ضوئها تحسين ادائه بعد ذلك .  </w:t>
      </w:r>
    </w:p>
    <w:p w:rsidR="00B42299" w:rsidRDefault="00B42299" w:rsidP="00B42299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B42299" w:rsidRDefault="00B42299" w:rsidP="00B42299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B42299" w:rsidRDefault="00B42299" w:rsidP="00B42299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B42299" w:rsidRDefault="00B42299" w:rsidP="00B42299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B42299" w:rsidRDefault="00B42299" w:rsidP="00B42299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B42299" w:rsidRDefault="00B42299" w:rsidP="00B42299">
      <w:pPr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</w:p>
    <w:p w:rsidR="002425F7" w:rsidRDefault="002425F7" w:rsidP="00B42299">
      <w:pPr>
        <w:jc w:val="center"/>
        <w:rPr>
          <w:lang w:bidi="ar-IQ"/>
        </w:rPr>
      </w:pPr>
      <w:bookmarkStart w:id="0" w:name="_GoBack"/>
      <w:bookmarkEnd w:id="0"/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B2471"/>
    <w:multiLevelType w:val="hybridMultilevel"/>
    <w:tmpl w:val="A6547EA2"/>
    <w:lvl w:ilvl="0" w:tplc="490CA1E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B7"/>
    <w:rsid w:val="002425F7"/>
    <w:rsid w:val="00A407B7"/>
    <w:rsid w:val="00B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2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2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Company>SACC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2025-02-22T07:48:00Z</dcterms:created>
  <dcterms:modified xsi:type="dcterms:W3CDTF">2025-02-22T07:49:00Z</dcterms:modified>
</cp:coreProperties>
</file>