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5B3091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E4E0AA2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5B3091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:rsidR="007245D0" w:rsidRDefault="007245D0" w:rsidP="00A2669D">
      <w:pPr>
        <w:pStyle w:val="Header"/>
        <w:jc w:val="center"/>
        <w:rPr>
          <w:sz w:val="20"/>
          <w:szCs w:val="20"/>
          <w:rtl/>
        </w:rPr>
      </w:pPr>
    </w:p>
    <w:p w:rsidR="007245D0" w:rsidRDefault="007245D0" w:rsidP="00A2669D">
      <w:pPr>
        <w:pStyle w:val="Header"/>
        <w:jc w:val="center"/>
        <w:rPr>
          <w:sz w:val="20"/>
          <w:szCs w:val="20"/>
          <w:rtl/>
        </w:rPr>
      </w:pPr>
    </w:p>
    <w:p w:rsidR="007245D0" w:rsidRDefault="007245D0" w:rsidP="00A2669D">
      <w:pPr>
        <w:pStyle w:val="Header"/>
        <w:jc w:val="center"/>
        <w:rPr>
          <w:sz w:val="20"/>
          <w:szCs w:val="20"/>
          <w:rtl/>
        </w:rPr>
      </w:pPr>
    </w:p>
    <w:p w:rsidR="00386644" w:rsidRPr="00386644" w:rsidRDefault="00386644" w:rsidP="00386644">
      <w:pPr>
        <w:rPr>
          <w:rtl/>
        </w:rPr>
      </w:pPr>
    </w:p>
    <w:p w:rsidR="007245D0" w:rsidRDefault="00D51A76" w:rsidP="007245D0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03A3B" wp14:editId="01C9D922">
                <wp:simplePos x="0" y="0"/>
                <wp:positionH relativeFrom="margin">
                  <wp:align>center</wp:align>
                </wp:positionH>
                <wp:positionV relativeFrom="paragraph">
                  <wp:posOffset>218978</wp:posOffset>
                </wp:positionV>
                <wp:extent cx="3238500" cy="393700"/>
                <wp:effectExtent l="0" t="0" r="1905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93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245D0" w:rsidRPr="0042006A" w:rsidRDefault="007245D0" w:rsidP="007245D0">
                            <w:pPr>
                              <w:spacing w:line="240" w:lineRule="auto"/>
                              <w:jc w:val="center"/>
                              <w:rPr>
                                <w:rFonts w:ascii="Bodoni MT" w:hAnsi="Bodoni MT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2006A">
                              <w:rPr>
                                <w:rFonts w:ascii="Bodoni MT" w:hAnsi="Bodoni MT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Electronic Circuit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03A3B" id="Text Box 1" o:spid="_x0000_s1032" type="#_x0000_t202" style="position:absolute;left:0;text-align:left;margin-left:0;margin-top:17.25pt;width:255pt;height:3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" fillcolor="#fbe4d5 [661]" strokecolor="white [3212]" strokeweight=".5pt">
                <v:textbox>
                  <w:txbxContent>
                    <w:p w14:paraId="03B92F54" w14:textId="77777777" w:rsidR="007245D0" w:rsidRPr="0042006A" w:rsidRDefault="007245D0" w:rsidP="007245D0">
                      <w:pPr>
                        <w:spacing w:line="240" w:lineRule="auto"/>
                        <w:jc w:val="center"/>
                        <w:rPr>
                          <w:rFonts w:ascii="Bodoni MT" w:hAnsi="Bodoni MT" w:cstheme="majorBidi"/>
                          <w:b/>
                          <w:bCs/>
                          <w:sz w:val="44"/>
                          <w:szCs w:val="44"/>
                        </w:rPr>
                      </w:pPr>
                      <w:r w:rsidRPr="0042006A">
                        <w:rPr>
                          <w:rFonts w:ascii="Bodoni MT" w:hAnsi="Bodoni MT" w:cstheme="majorBidi"/>
                          <w:b/>
                          <w:bCs/>
                          <w:sz w:val="44"/>
                          <w:szCs w:val="44"/>
                        </w:rPr>
                        <w:t>Electronic Circuit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45D0" w:rsidRDefault="007245D0" w:rsidP="007245D0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</w:p>
    <w:p w:rsidR="00D51A76" w:rsidRDefault="00D51A76" w:rsidP="007245D0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</w:rPr>
      </w:pPr>
    </w:p>
    <w:p w:rsidR="007245D0" w:rsidRPr="00E66739" w:rsidRDefault="007245D0" w:rsidP="0031628F">
      <w:pPr>
        <w:spacing w:line="360" w:lineRule="auto"/>
        <w:jc w:val="center"/>
        <w:rPr>
          <w:rFonts w:ascii="Bodoni MT" w:hAnsi="Bodoni MT" w:cstheme="majorBidi"/>
          <w:b/>
          <w:bCs/>
          <w:color w:val="C00000"/>
          <w:sz w:val="24"/>
          <w:szCs w:val="24"/>
          <w:rtl/>
        </w:rPr>
      </w:pP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Lecture </w:t>
      </w:r>
      <w:r w:rsidR="0031628F">
        <w:rPr>
          <w:rFonts w:ascii="Bodoni MT" w:hAnsi="Bodoni MT" w:cstheme="majorBidi" w:hint="cs"/>
          <w:b/>
          <w:bCs/>
          <w:color w:val="C00000"/>
          <w:sz w:val="40"/>
          <w:szCs w:val="40"/>
          <w:rtl/>
        </w:rPr>
        <w:t>4</w:t>
      </w: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 (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bCs/>
                <w:i/>
                <w:color w:val="C00000"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C00000"/>
                <w:sz w:val="40"/>
                <w:szCs w:val="40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C00000"/>
                <w:sz w:val="40"/>
                <w:szCs w:val="40"/>
              </w:rPr>
              <m:t>6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C00000"/>
                <w:sz w:val="40"/>
                <w:szCs w:val="40"/>
              </w:rPr>
              <m:t xml:space="preserve">th 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color w:val="C00000"/>
            <w:sz w:val="40"/>
            <w:szCs w:val="40"/>
          </w:rPr>
          <m:t>&amp; 7</m:t>
        </m:r>
        <m:r>
          <m:rPr>
            <m:sty m:val="bi"/>
          </m:rPr>
          <w:rPr>
            <w:rFonts w:ascii="Cambria Math" w:eastAsiaTheme="minorEastAsia" w:hAnsi="Cambria Math" w:cstheme="majorBidi"/>
            <w:color w:val="C00000"/>
            <w:sz w:val="40"/>
            <w:szCs w:val="40"/>
            <w:lang w:bidi="ar-EG"/>
          </w:rPr>
          <m:t xml:space="preserve"> and 8</m:t>
        </m:r>
      </m:oMath>
      <w:r w:rsidR="00811885">
        <w:rPr>
          <w:rFonts w:ascii="Bodoni MT" w:eastAsiaTheme="minorEastAsia" w:hAnsi="Bodoni MT" w:cstheme="majorBidi"/>
          <w:b/>
          <w:bCs/>
          <w:color w:val="C00000"/>
          <w:sz w:val="40"/>
          <w:szCs w:val="40"/>
          <w:lang w:bidi="ar-EG"/>
        </w:rPr>
        <w:t xml:space="preserve"> </w:t>
      </w: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>Week)</w:t>
      </w:r>
    </w:p>
    <w:p w:rsidR="007245D0" w:rsidRDefault="007245D0" w:rsidP="00386644">
      <w:pPr>
        <w:tabs>
          <w:tab w:val="left" w:pos="1620"/>
        </w:tabs>
        <w:rPr>
          <w:rtl/>
        </w:rPr>
      </w:pPr>
    </w:p>
    <w:p w:rsidR="007245D0" w:rsidRDefault="007245D0" w:rsidP="00386644">
      <w:pPr>
        <w:tabs>
          <w:tab w:val="left" w:pos="1620"/>
        </w:tabs>
        <w:rPr>
          <w:rtl/>
        </w:rPr>
      </w:pPr>
    </w:p>
    <w:p w:rsidR="008C0EEE" w:rsidRDefault="00D51A76" w:rsidP="00386644">
      <w:pPr>
        <w:tabs>
          <w:tab w:val="left" w:pos="16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F6C5D" wp14:editId="6B181A7B">
                <wp:simplePos x="0" y="0"/>
                <wp:positionH relativeFrom="margin">
                  <wp:align>center</wp:align>
                </wp:positionH>
                <wp:positionV relativeFrom="paragraph">
                  <wp:posOffset>17389</wp:posOffset>
                </wp:positionV>
                <wp:extent cx="4626610" cy="415290"/>
                <wp:effectExtent l="0" t="0" r="21590" b="2286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610" cy="4152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245D0" w:rsidRPr="007245D0" w:rsidRDefault="0031628F" w:rsidP="00D51A7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doni MT" w:hAnsi="Bodoni MT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Power </w:t>
                            </w:r>
                            <w:r>
                              <w:rPr>
                                <w:rFonts w:ascii="Bodoni MT" w:hAnsi="Bodoni MT" w:cstheme="majorBidi"/>
                                <w:b/>
                                <w:bCs/>
                                <w:sz w:val="40"/>
                                <w:szCs w:val="40"/>
                                <w:lang w:bidi="ar-EG"/>
                              </w:rPr>
                              <w:t>A</w:t>
                            </w:r>
                            <w:r>
                              <w:rPr>
                                <w:rFonts w:ascii="Bodoni MT" w:hAnsi="Bodoni MT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mplifier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33" type="#_x0000_t202" style="position:absolute;margin-left:0;margin-top:1.35pt;width:364.3pt;height:32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" fillcolor="#fbe4d5 [661]" strokecolor="white [3212]" strokeweight=".5pt">
                <v:textbox>
                  <w:txbxContent>
                    <w:p w:rsidR="007245D0" w:rsidRPr="007245D0" w:rsidRDefault="0031628F" w:rsidP="00D51A7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odoni MT" w:hAnsi="Bodoni MT" w:cstheme="majorBidi"/>
                          <w:b/>
                          <w:bCs/>
                          <w:sz w:val="40"/>
                          <w:szCs w:val="40"/>
                        </w:rPr>
                        <w:t xml:space="preserve">Power </w:t>
                      </w:r>
                      <w:r>
                        <w:rPr>
                          <w:rFonts w:ascii="Bodoni MT" w:hAnsi="Bodoni MT" w:cstheme="majorBidi"/>
                          <w:b/>
                          <w:bCs/>
                          <w:sz w:val="40"/>
                          <w:szCs w:val="40"/>
                          <w:lang w:bidi="ar-EG"/>
                        </w:rPr>
                        <w:t>A</w:t>
                      </w:r>
                      <w:r>
                        <w:rPr>
                          <w:rFonts w:ascii="Bodoni MT" w:hAnsi="Bodoni MT" w:cstheme="majorBidi"/>
                          <w:b/>
                          <w:bCs/>
                          <w:sz w:val="40"/>
                          <w:szCs w:val="40"/>
                        </w:rPr>
                        <w:t>mplifier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6BC0" w:rsidRDefault="00186BC0" w:rsidP="00186BC0">
      <w:pPr>
        <w:rPr>
          <w:rtl/>
        </w:rPr>
      </w:pPr>
    </w:p>
    <w:p w:rsidR="007245D0" w:rsidRDefault="007245D0" w:rsidP="00186BC0">
      <w:pPr>
        <w:rPr>
          <w:rtl/>
        </w:rPr>
      </w:pPr>
    </w:p>
    <w:p w:rsidR="007245D0" w:rsidRDefault="0031628F" w:rsidP="00074E1B">
      <w:pPr>
        <w:jc w:val="center"/>
        <w:rPr>
          <w:rtl/>
        </w:rPr>
      </w:pPr>
      <w:r>
        <w:rPr>
          <w:noProof/>
        </w:rPr>
        <w:drawing>
          <wp:inline distT="0" distB="0" distL="0" distR="0" wp14:anchorId="14551B20" wp14:editId="35AD3EEB">
            <wp:extent cx="3390900" cy="3234398"/>
            <wp:effectExtent l="0" t="0" r="0" b="4445"/>
            <wp:docPr id="25" name="Picture 25" descr="Power Amplifier - Definition, Types, Classes and App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wer Amplifier - Definition, Types, Classes and Applicatio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57" cy="323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5D0" w:rsidRDefault="007245D0" w:rsidP="00186BC0"/>
    <w:p w:rsidR="005918BF" w:rsidRDefault="005918BF" w:rsidP="00186BC0">
      <w:pPr>
        <w:rPr>
          <w:rtl/>
        </w:rPr>
      </w:pPr>
    </w:p>
    <w:p w:rsidR="005039CB" w:rsidRDefault="005039CB" w:rsidP="00186BC0"/>
    <w:p w:rsidR="005918BF" w:rsidRPr="007832DA" w:rsidRDefault="005918BF" w:rsidP="00186BC0">
      <w:pPr>
        <w:rPr>
          <w:sz w:val="4"/>
          <w:szCs w:val="4"/>
          <w:rtl/>
        </w:rPr>
      </w:pPr>
    </w:p>
    <w:p w:rsidR="007245D0" w:rsidRPr="007832DA" w:rsidRDefault="00530C43" w:rsidP="005C3FD7">
      <w:pPr>
        <w:pStyle w:val="ListParagraph"/>
        <w:numPr>
          <w:ilvl w:val="1"/>
          <w:numId w:val="26"/>
        </w:numPr>
        <w:rPr>
          <w:rFonts w:ascii="Bodoni MT" w:hAnsi="Bodoni MT"/>
          <w:b/>
          <w:bCs/>
          <w:sz w:val="28"/>
          <w:szCs w:val="28"/>
        </w:rPr>
      </w:pPr>
      <w:r>
        <w:rPr>
          <w:rFonts w:ascii="Bodoni MT" w:hAnsi="Bodoni MT"/>
          <w:b/>
          <w:bCs/>
          <w:sz w:val="28"/>
          <w:szCs w:val="28"/>
        </w:rPr>
        <w:t>Introduction</w:t>
      </w:r>
    </w:p>
    <w:p w:rsidR="00C71191" w:rsidRDefault="00530C43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eastAsia="Times New Roman" w:hAnsi="Bodoni MT" w:cs="Times New Roman"/>
          <w:sz w:val="28"/>
          <w:szCs w:val="28"/>
        </w:rPr>
      </w:pPr>
      <w:r w:rsidRPr="00530C43">
        <w:rPr>
          <w:rFonts w:ascii="Bodoni MT" w:hAnsi="Bodoni MT"/>
          <w:sz w:val="28"/>
          <w:szCs w:val="28"/>
          <w:lang w:bidi="ar-IQ"/>
        </w:rPr>
        <w:t>An amplifier receives a signal from some p</w:t>
      </w:r>
      <w:r>
        <w:rPr>
          <w:rFonts w:ascii="Bodoni MT" w:hAnsi="Bodoni MT"/>
          <w:sz w:val="28"/>
          <w:szCs w:val="28"/>
          <w:lang w:bidi="ar-IQ"/>
        </w:rPr>
        <w:t xml:space="preserve">ickup transducer or other input </w:t>
      </w:r>
      <w:r w:rsidRPr="00530C43">
        <w:rPr>
          <w:rFonts w:ascii="Bodoni MT" w:hAnsi="Bodoni MT"/>
          <w:sz w:val="28"/>
          <w:szCs w:val="28"/>
          <w:lang w:bidi="ar-IQ"/>
        </w:rPr>
        <w:t>source and provides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530C43">
        <w:rPr>
          <w:rFonts w:ascii="Bodoni MT" w:hAnsi="Bodoni MT"/>
          <w:sz w:val="28"/>
          <w:szCs w:val="28"/>
          <w:lang w:bidi="ar-IQ"/>
        </w:rPr>
        <w:t>a larger version of the signal to some output device or</w:t>
      </w:r>
      <w:r>
        <w:rPr>
          <w:rFonts w:ascii="Bodoni MT" w:hAnsi="Bodoni MT"/>
          <w:sz w:val="28"/>
          <w:szCs w:val="28"/>
          <w:lang w:bidi="ar-IQ"/>
        </w:rPr>
        <w:t xml:space="preserve"> to another amplifier stage. An </w:t>
      </w:r>
      <w:r w:rsidRPr="00530C43">
        <w:rPr>
          <w:rFonts w:ascii="Bodoni MT" w:hAnsi="Bodoni MT"/>
          <w:sz w:val="28"/>
          <w:szCs w:val="28"/>
          <w:lang w:bidi="ar-IQ"/>
        </w:rPr>
        <w:t xml:space="preserve">input transducer signal is generally small (a few millivolts </w:t>
      </w:r>
      <w:r>
        <w:rPr>
          <w:rFonts w:ascii="Bodoni MT" w:hAnsi="Bodoni MT"/>
          <w:sz w:val="28"/>
          <w:szCs w:val="28"/>
          <w:lang w:bidi="ar-IQ"/>
        </w:rPr>
        <w:t xml:space="preserve">from a cassette or CD input, or </w:t>
      </w:r>
      <w:r w:rsidRPr="00530C43">
        <w:rPr>
          <w:rFonts w:ascii="Bodoni MT" w:hAnsi="Bodoni MT"/>
          <w:sz w:val="28"/>
          <w:szCs w:val="28"/>
          <w:lang w:bidi="ar-IQ"/>
        </w:rPr>
        <w:t>a few microvolts from an antenna) and needs to be amplifi</w:t>
      </w:r>
      <w:r>
        <w:rPr>
          <w:rFonts w:ascii="Bodoni MT" w:hAnsi="Bodoni MT"/>
          <w:sz w:val="28"/>
          <w:szCs w:val="28"/>
          <w:lang w:bidi="ar-IQ"/>
        </w:rPr>
        <w:t xml:space="preserve">ed sufficiently to operate an </w:t>
      </w:r>
      <w:r w:rsidRPr="00530C43">
        <w:rPr>
          <w:rFonts w:ascii="Bodoni MT" w:hAnsi="Bodoni MT"/>
          <w:sz w:val="28"/>
          <w:szCs w:val="28"/>
          <w:lang w:bidi="ar-IQ"/>
        </w:rPr>
        <w:t xml:space="preserve">output device (speaker or other power-handling device). </w:t>
      </w:r>
      <w:r>
        <w:rPr>
          <w:rFonts w:ascii="Bodoni MT" w:hAnsi="Bodoni MT"/>
          <w:sz w:val="28"/>
          <w:szCs w:val="28"/>
          <w:lang w:bidi="ar-IQ"/>
        </w:rPr>
        <w:t xml:space="preserve">In small-signal amplifiers, the </w:t>
      </w:r>
      <w:r w:rsidRPr="00530C43">
        <w:rPr>
          <w:rFonts w:ascii="Bodoni MT" w:hAnsi="Bodoni MT"/>
          <w:sz w:val="28"/>
          <w:szCs w:val="28"/>
          <w:lang w:bidi="ar-IQ"/>
        </w:rPr>
        <w:t>main factors are usually amplification linearity and magnitud</w:t>
      </w:r>
      <w:r>
        <w:rPr>
          <w:rFonts w:ascii="Bodoni MT" w:hAnsi="Bodoni MT"/>
          <w:sz w:val="28"/>
          <w:szCs w:val="28"/>
          <w:lang w:bidi="ar-IQ"/>
        </w:rPr>
        <w:t xml:space="preserve">e of gain. Since signal voltage </w:t>
      </w:r>
      <w:r w:rsidRPr="00530C43">
        <w:rPr>
          <w:rFonts w:ascii="Bodoni MT" w:hAnsi="Bodoni MT"/>
          <w:sz w:val="28"/>
          <w:szCs w:val="28"/>
          <w:lang w:bidi="ar-IQ"/>
        </w:rPr>
        <w:t>and current are small in a small-signal amplifier, the am</w:t>
      </w:r>
      <w:r>
        <w:rPr>
          <w:rFonts w:ascii="Bodoni MT" w:hAnsi="Bodoni MT"/>
          <w:sz w:val="28"/>
          <w:szCs w:val="28"/>
          <w:lang w:bidi="ar-IQ"/>
        </w:rPr>
        <w:t xml:space="preserve">ount of power-handling capacity </w:t>
      </w:r>
      <w:r w:rsidRPr="00530C43">
        <w:rPr>
          <w:rFonts w:ascii="Bodoni MT" w:hAnsi="Bodoni MT"/>
          <w:sz w:val="28"/>
          <w:szCs w:val="28"/>
          <w:lang w:bidi="ar-IQ"/>
        </w:rPr>
        <w:t>and power efficiency are of little concern. A vol</w:t>
      </w:r>
      <w:r>
        <w:rPr>
          <w:rFonts w:ascii="Bodoni MT" w:hAnsi="Bodoni MT"/>
          <w:sz w:val="28"/>
          <w:szCs w:val="28"/>
          <w:lang w:bidi="ar-IQ"/>
        </w:rPr>
        <w:t xml:space="preserve">tage amplifier provides voltage </w:t>
      </w:r>
      <w:r w:rsidRPr="00530C43">
        <w:rPr>
          <w:rFonts w:ascii="Bodoni MT" w:hAnsi="Bodoni MT"/>
          <w:sz w:val="28"/>
          <w:szCs w:val="28"/>
          <w:lang w:bidi="ar-IQ"/>
        </w:rPr>
        <w:t>amplification primarily to increase the voltage of the inpu</w:t>
      </w:r>
      <w:r>
        <w:rPr>
          <w:rFonts w:ascii="Bodoni MT" w:hAnsi="Bodoni MT"/>
          <w:sz w:val="28"/>
          <w:szCs w:val="28"/>
          <w:lang w:bidi="ar-IQ"/>
        </w:rPr>
        <w:t xml:space="preserve">t signal. Large-signal or power </w:t>
      </w:r>
      <w:r w:rsidRPr="00530C43">
        <w:rPr>
          <w:rFonts w:ascii="Bodoni MT" w:hAnsi="Bodoni MT"/>
          <w:sz w:val="28"/>
          <w:szCs w:val="28"/>
          <w:lang w:bidi="ar-IQ"/>
        </w:rPr>
        <w:t>amplifiers, on the other hand, primarily provide sufficient p</w:t>
      </w:r>
      <w:r>
        <w:rPr>
          <w:rFonts w:ascii="Bodoni MT" w:hAnsi="Bodoni MT"/>
          <w:sz w:val="28"/>
          <w:szCs w:val="28"/>
          <w:lang w:bidi="ar-IQ"/>
        </w:rPr>
        <w:t xml:space="preserve">ower to an output load to drive </w:t>
      </w:r>
      <w:r w:rsidRPr="00530C43">
        <w:rPr>
          <w:rFonts w:ascii="Bodoni MT" w:hAnsi="Bodoni MT"/>
          <w:sz w:val="28"/>
          <w:szCs w:val="28"/>
          <w:lang w:bidi="ar-IQ"/>
        </w:rPr>
        <w:t>a speaker or other power device, typically a few watts to tens of watts</w:t>
      </w:r>
      <w:r w:rsidR="00187216" w:rsidRPr="00530C43">
        <w:rPr>
          <w:rFonts w:ascii="Bodoni MT" w:eastAsia="Times New Roman" w:hAnsi="Bodoni MT" w:cs="Times New Roman"/>
          <w:sz w:val="28"/>
          <w:szCs w:val="28"/>
        </w:rPr>
        <w:t>.</w:t>
      </w:r>
    </w:p>
    <w:p w:rsidR="003A1742" w:rsidRDefault="003A1742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b/>
          <w:bCs/>
          <w:sz w:val="24"/>
          <w:szCs w:val="24"/>
          <w:lang w:bidi="ar-IQ"/>
        </w:rPr>
      </w:pPr>
    </w:p>
    <w:p w:rsidR="003A1742" w:rsidRDefault="003A1742" w:rsidP="003A1742">
      <w:pPr>
        <w:spacing w:line="360" w:lineRule="auto"/>
        <w:rPr>
          <w:rFonts w:ascii="Bodoni MT" w:hAnsi="Bodoni MT"/>
          <w:b/>
          <w:bCs/>
          <w:sz w:val="24"/>
          <w:szCs w:val="24"/>
          <w:rtl/>
          <w:lang w:bidi="ar-IQ"/>
        </w:rPr>
      </w:pPr>
      <w:r w:rsidRPr="003A1742">
        <w:rPr>
          <w:rFonts w:ascii="Bodoni MT" w:hAnsi="Bodoni MT"/>
          <w:b/>
          <w:bCs/>
          <w:sz w:val="24"/>
          <w:szCs w:val="24"/>
          <w:lang w:bidi="ar-IQ"/>
        </w:rPr>
        <w:t>1.</w:t>
      </w:r>
      <w:r>
        <w:rPr>
          <w:rFonts w:ascii="Bodoni MT" w:hAnsi="Bodoni MT"/>
          <w:b/>
          <w:bCs/>
          <w:sz w:val="24"/>
          <w:szCs w:val="24"/>
          <w:lang w:bidi="ar-IQ"/>
        </w:rPr>
        <w:t>2.</w:t>
      </w:r>
      <w:r>
        <w:rPr>
          <w:rFonts w:ascii="Bodoni MT" w:hAnsi="Bodoni MT"/>
          <w:b/>
          <w:bCs/>
          <w:sz w:val="24"/>
          <w:szCs w:val="24"/>
          <w:lang w:bidi="ar-IQ"/>
        </w:rPr>
        <w:tab/>
        <w:t xml:space="preserve">AMPLIFIERS TYPES </w:t>
      </w:r>
    </w:p>
    <w:p w:rsidR="003A1742" w:rsidRPr="003A1742" w:rsidRDefault="003A1742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A1742">
        <w:rPr>
          <w:rFonts w:ascii="Bodoni MT" w:hAnsi="Bodoni MT"/>
          <w:sz w:val="28"/>
          <w:szCs w:val="28"/>
          <w:lang w:bidi="ar-IQ"/>
        </w:rPr>
        <w:t>One method used to categorize amplifiers is by clas</w:t>
      </w:r>
      <w:r>
        <w:rPr>
          <w:rFonts w:ascii="Bodoni MT" w:hAnsi="Bodoni MT"/>
          <w:sz w:val="28"/>
          <w:szCs w:val="28"/>
          <w:lang w:bidi="ar-IQ"/>
        </w:rPr>
        <w:t xml:space="preserve">s. Basically, amplifier classes </w:t>
      </w:r>
      <w:r w:rsidRPr="003A1742">
        <w:rPr>
          <w:rFonts w:ascii="Bodoni MT" w:hAnsi="Bodoni MT"/>
          <w:sz w:val="28"/>
          <w:szCs w:val="28"/>
          <w:lang w:bidi="ar-IQ"/>
        </w:rPr>
        <w:t>represent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A1742">
        <w:rPr>
          <w:rFonts w:ascii="Bodoni MT" w:hAnsi="Bodoni MT"/>
          <w:sz w:val="28"/>
          <w:szCs w:val="28"/>
          <w:lang w:bidi="ar-IQ"/>
        </w:rPr>
        <w:t>the amount the output signal varies over one cycle of oper</w:t>
      </w:r>
      <w:r>
        <w:rPr>
          <w:rFonts w:ascii="Bodoni MT" w:hAnsi="Bodoni MT"/>
          <w:sz w:val="28"/>
          <w:szCs w:val="28"/>
          <w:lang w:bidi="ar-IQ"/>
        </w:rPr>
        <w:t xml:space="preserve">ation for a full cycle of input </w:t>
      </w:r>
      <w:r w:rsidRPr="003A1742">
        <w:rPr>
          <w:rFonts w:ascii="Bodoni MT" w:hAnsi="Bodoni MT"/>
          <w:sz w:val="28"/>
          <w:szCs w:val="28"/>
          <w:lang w:bidi="ar-IQ"/>
        </w:rPr>
        <w:t>signal. A brief description of amplifier classes is provided next.</w:t>
      </w:r>
    </w:p>
    <w:p w:rsidR="003A1742" w:rsidRDefault="003A1742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A1742">
        <w:rPr>
          <w:rFonts w:ascii="Bodoni MT" w:hAnsi="Bodoni MT"/>
          <w:sz w:val="28"/>
          <w:szCs w:val="28"/>
          <w:lang w:bidi="ar-IQ"/>
        </w:rPr>
        <w:t>Class A: The output signal varies for a full 360</w:t>
      </w:r>
      <w:r w:rsidRPr="003A1742">
        <w:rPr>
          <w:rFonts w:ascii="Bodoni MT" w:hAnsi="Bodoni MT" w:hint="eastAsia"/>
          <w:sz w:val="28"/>
          <w:szCs w:val="28"/>
          <w:lang w:bidi="ar-IQ"/>
        </w:rPr>
        <w:t>°</w:t>
      </w:r>
      <w:r w:rsidRPr="003A1742">
        <w:rPr>
          <w:rFonts w:ascii="Bodoni MT" w:hAnsi="Bodoni MT"/>
          <w:sz w:val="28"/>
          <w:szCs w:val="28"/>
          <w:lang w:bidi="ar-IQ"/>
        </w:rPr>
        <w:t xml:space="preserve"> of the input signal. Figure 12.1 a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A1742">
        <w:rPr>
          <w:rFonts w:ascii="Bodoni MT" w:hAnsi="Bodoni MT"/>
          <w:sz w:val="28"/>
          <w:szCs w:val="28"/>
          <w:lang w:bidi="ar-IQ"/>
        </w:rPr>
        <w:t>shows that this requires the Q -point to be biased at a level so that at least half the signal</w:t>
      </w:r>
    </w:p>
    <w:p w:rsidR="003A1742" w:rsidRDefault="003A1742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3A1742" w:rsidRPr="003A1742" w:rsidRDefault="003A1742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3A1742" w:rsidRPr="003A1742" w:rsidRDefault="003A1742" w:rsidP="003A1742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A1742">
        <w:rPr>
          <w:rFonts w:ascii="Bodoni MT" w:hAnsi="Bodoni MT"/>
          <w:sz w:val="28"/>
          <w:szCs w:val="28"/>
          <w:lang w:bidi="ar-IQ"/>
        </w:rPr>
        <w:t>swing of the output may vary up and down without going</w:t>
      </w:r>
      <w:r>
        <w:rPr>
          <w:rFonts w:ascii="Bodoni MT" w:hAnsi="Bodoni MT"/>
          <w:sz w:val="28"/>
          <w:szCs w:val="28"/>
          <w:lang w:bidi="ar-IQ"/>
        </w:rPr>
        <w:t xml:space="preserve"> to a high enough voltage to be </w:t>
      </w:r>
      <w:r w:rsidRPr="003A1742">
        <w:rPr>
          <w:rFonts w:ascii="Bodoni MT" w:hAnsi="Bodoni MT"/>
          <w:sz w:val="28"/>
          <w:szCs w:val="28"/>
          <w:lang w:bidi="ar-IQ"/>
        </w:rPr>
        <w:t>limited by the supply voltage level or too low to approach the lower supply level, or 0</w:t>
      </w:r>
      <w:r>
        <w:rPr>
          <w:rFonts w:ascii="Bodoni MT" w:hAnsi="Bodoni MT"/>
          <w:sz w:val="28"/>
          <w:szCs w:val="28"/>
          <w:lang w:bidi="ar-IQ"/>
        </w:rPr>
        <w:t xml:space="preserve"> V in </w:t>
      </w:r>
      <w:r w:rsidRPr="003A1742">
        <w:rPr>
          <w:rFonts w:ascii="Bodoni MT" w:hAnsi="Bodoni MT"/>
          <w:sz w:val="28"/>
          <w:szCs w:val="28"/>
          <w:lang w:bidi="ar-IQ"/>
        </w:rPr>
        <w:t>this description.</w:t>
      </w:r>
    </w:p>
    <w:p w:rsidR="00811885" w:rsidRPr="00811885" w:rsidRDefault="003A1742" w:rsidP="0081188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A1742">
        <w:rPr>
          <w:rFonts w:ascii="Bodoni MT" w:hAnsi="Bodoni MT"/>
          <w:sz w:val="28"/>
          <w:szCs w:val="28"/>
          <w:lang w:bidi="ar-IQ"/>
        </w:rPr>
        <w:t xml:space="preserve">Class B: A class B circuit provides an output signal </w:t>
      </w:r>
      <w:r>
        <w:rPr>
          <w:rFonts w:ascii="Bodoni MT" w:hAnsi="Bodoni MT"/>
          <w:sz w:val="28"/>
          <w:szCs w:val="28"/>
          <w:lang w:bidi="ar-IQ"/>
        </w:rPr>
        <w:t>varyi</w:t>
      </w:r>
      <w:r w:rsidR="00811885">
        <w:rPr>
          <w:rFonts w:ascii="Bodoni MT" w:hAnsi="Bodoni MT"/>
          <w:sz w:val="28"/>
          <w:szCs w:val="28"/>
          <w:lang w:bidi="ar-IQ"/>
        </w:rPr>
        <w:t>ng over one-half the</w:t>
      </w:r>
      <w:r w:rsidR="00811885"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>
        <w:rPr>
          <w:rFonts w:ascii="Bodoni MT" w:hAnsi="Bodoni MT"/>
          <w:sz w:val="28"/>
          <w:szCs w:val="28"/>
          <w:lang w:bidi="ar-IQ"/>
        </w:rPr>
        <w:t xml:space="preserve">input </w:t>
      </w:r>
      <w:r w:rsidRPr="003A1742">
        <w:rPr>
          <w:rFonts w:ascii="Bodoni MT" w:hAnsi="Bodoni MT"/>
          <w:sz w:val="28"/>
          <w:szCs w:val="28"/>
          <w:lang w:bidi="ar-IQ"/>
        </w:rPr>
        <w:t>signal cycle, or for 180</w:t>
      </w:r>
      <w:r w:rsidRPr="003A1742">
        <w:rPr>
          <w:rFonts w:ascii="Bodoni MT" w:hAnsi="Bodoni MT" w:hint="eastAsia"/>
          <w:sz w:val="28"/>
          <w:szCs w:val="28"/>
          <w:lang w:bidi="ar-IQ"/>
        </w:rPr>
        <w:t>°</w:t>
      </w:r>
      <w:r w:rsidRPr="003A1742">
        <w:rPr>
          <w:rFonts w:ascii="Bodoni MT" w:hAnsi="Bodoni MT"/>
          <w:sz w:val="28"/>
          <w:szCs w:val="28"/>
          <w:lang w:bidi="ar-IQ"/>
        </w:rPr>
        <w:t xml:space="preserve"> of signal, as shown in Fig. 12.1 b. T</w:t>
      </w:r>
      <w:r w:rsidR="00811885">
        <w:rPr>
          <w:rFonts w:ascii="Bodoni MT" w:hAnsi="Bodoni MT"/>
          <w:sz w:val="28"/>
          <w:szCs w:val="28"/>
          <w:lang w:bidi="ar-IQ"/>
        </w:rPr>
        <w:t>he dc bias</w:t>
      </w:r>
      <w:r w:rsidR="00811885"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>
        <w:rPr>
          <w:rFonts w:ascii="Bodoni MT" w:hAnsi="Bodoni MT"/>
          <w:sz w:val="28"/>
          <w:szCs w:val="28"/>
          <w:lang w:bidi="ar-IQ"/>
        </w:rPr>
        <w:t xml:space="preserve">point for class B is </w:t>
      </w:r>
      <w:r w:rsidRPr="003A1742">
        <w:rPr>
          <w:rFonts w:ascii="Bodoni MT" w:hAnsi="Bodoni MT"/>
          <w:sz w:val="28"/>
          <w:szCs w:val="28"/>
          <w:lang w:bidi="ar-IQ"/>
        </w:rPr>
        <w:t>at 0 V, with the output then v</w:t>
      </w:r>
      <w:r w:rsidR="00811885">
        <w:rPr>
          <w:rFonts w:ascii="Bodoni MT" w:hAnsi="Bodoni MT"/>
          <w:sz w:val="28"/>
          <w:szCs w:val="28"/>
          <w:lang w:bidi="ar-IQ"/>
        </w:rPr>
        <w:t>arying from this bias point for</w:t>
      </w:r>
      <w:r w:rsidR="00811885"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Pr="003A1742">
        <w:rPr>
          <w:rFonts w:ascii="Bodoni MT" w:hAnsi="Bodoni MT"/>
          <w:sz w:val="28"/>
          <w:szCs w:val="28"/>
          <w:lang w:bidi="ar-IQ"/>
        </w:rPr>
        <w:t>a half-cycle. Obviously, the</w:t>
      </w:r>
      <w:r w:rsidR="00811885" w:rsidRPr="00811885">
        <w:t xml:space="preserve"> </w:t>
      </w:r>
      <w:r w:rsidR="00811885" w:rsidRPr="00811885">
        <w:rPr>
          <w:rFonts w:ascii="Bodoni MT" w:hAnsi="Bodoni MT"/>
          <w:sz w:val="28"/>
          <w:szCs w:val="28"/>
          <w:lang w:bidi="ar-IQ"/>
        </w:rPr>
        <w:t>output is not a faithful reproduction of the input i</w:t>
      </w:r>
      <w:r w:rsidR="00811885">
        <w:rPr>
          <w:rFonts w:ascii="Bodoni MT" w:hAnsi="Bodoni MT"/>
          <w:sz w:val="28"/>
          <w:szCs w:val="28"/>
          <w:lang w:bidi="ar-IQ"/>
        </w:rPr>
        <w:t>f</w:t>
      </w:r>
      <w:r w:rsidR="00811885"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="00811885" w:rsidRPr="00811885">
        <w:rPr>
          <w:rFonts w:ascii="Bodoni MT" w:hAnsi="Bodoni MT"/>
          <w:sz w:val="28"/>
          <w:szCs w:val="28"/>
          <w:lang w:bidi="ar-IQ"/>
        </w:rPr>
        <w:t>only one half-cycle is present.</w:t>
      </w:r>
    </w:p>
    <w:p w:rsidR="00811885" w:rsidRPr="00811885" w:rsidRDefault="00811885" w:rsidP="0081188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811885">
        <w:rPr>
          <w:rFonts w:ascii="Bodoni MT" w:hAnsi="Bodoni MT"/>
          <w:sz w:val="28"/>
          <w:szCs w:val="28"/>
          <w:lang w:bidi="ar-IQ"/>
        </w:rPr>
        <w:t>Two class B operations one to provide output on the positive-output half-cycle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and another to provide operation on the negative-output half-cycle are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necessary. The combined half-cycles then provide an output for a full 360° of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operation. This type of connection is referred to as push pull operation, which is</w:t>
      </w:r>
    </w:p>
    <w:p w:rsidR="00C71191" w:rsidRDefault="00811885" w:rsidP="0081188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 w:hint="cs"/>
          <w:sz w:val="28"/>
          <w:szCs w:val="28"/>
          <w:rtl/>
          <w:lang w:bidi="ar-IQ"/>
        </w:rPr>
      </w:pPr>
      <w:r w:rsidRPr="00811885">
        <w:rPr>
          <w:rFonts w:ascii="Bodoni MT" w:hAnsi="Bodoni MT"/>
          <w:sz w:val="28"/>
          <w:szCs w:val="28"/>
          <w:lang w:bidi="ar-IQ"/>
        </w:rPr>
        <w:t>discussed later in this chapter. Note that class B operation by itself creates a very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distorted output signal since reproduction of the input takes place for only 180° of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the output signal swing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  </w:t>
      </w:r>
    </w:p>
    <w:p w:rsidR="00811885" w:rsidRDefault="00811885" w:rsidP="00811885">
      <w:pPr>
        <w:autoSpaceDE w:val="0"/>
        <w:autoSpaceDN w:val="0"/>
        <w:adjustRightInd w:val="0"/>
        <w:spacing w:after="0" w:line="360" w:lineRule="auto"/>
        <w:jc w:val="center"/>
        <w:rPr>
          <w:rFonts w:ascii="Bodoni MT" w:hAnsi="Bodoni MT"/>
          <w:sz w:val="28"/>
          <w:szCs w:val="28"/>
          <w:lang w:bidi="ar-IQ"/>
        </w:rPr>
      </w:pPr>
      <w:r w:rsidRPr="00811885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34CCA633" wp14:editId="5F38FDAB">
            <wp:extent cx="4962525" cy="263519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3155" cy="264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885" w:rsidRDefault="00811885" w:rsidP="00811885">
      <w:pPr>
        <w:autoSpaceDE w:val="0"/>
        <w:autoSpaceDN w:val="0"/>
        <w:adjustRightInd w:val="0"/>
        <w:spacing w:after="0" w:line="360" w:lineRule="auto"/>
        <w:jc w:val="center"/>
        <w:rPr>
          <w:rFonts w:ascii="Bodoni MT" w:hAnsi="Bodoni MT"/>
          <w:sz w:val="28"/>
          <w:szCs w:val="28"/>
          <w:lang w:bidi="ar-IQ"/>
        </w:rPr>
      </w:pPr>
    </w:p>
    <w:p w:rsidR="00811885" w:rsidRDefault="00811885" w:rsidP="00811885">
      <w:pPr>
        <w:autoSpaceDE w:val="0"/>
        <w:autoSpaceDN w:val="0"/>
        <w:adjustRightInd w:val="0"/>
        <w:spacing w:after="0" w:line="360" w:lineRule="auto"/>
        <w:jc w:val="center"/>
        <w:rPr>
          <w:rFonts w:ascii="Bodoni MT" w:hAnsi="Bodoni MT"/>
          <w:sz w:val="28"/>
          <w:szCs w:val="28"/>
          <w:lang w:bidi="ar-IQ"/>
        </w:rPr>
      </w:pPr>
    </w:p>
    <w:p w:rsidR="00811885" w:rsidRDefault="00811885" w:rsidP="00811885">
      <w:pPr>
        <w:autoSpaceDE w:val="0"/>
        <w:autoSpaceDN w:val="0"/>
        <w:adjustRightInd w:val="0"/>
        <w:spacing w:after="0" w:line="360" w:lineRule="auto"/>
        <w:jc w:val="center"/>
        <w:rPr>
          <w:rFonts w:ascii="Bodoni MT" w:hAnsi="Bodoni MT" w:hint="cs"/>
          <w:sz w:val="28"/>
          <w:szCs w:val="28"/>
          <w:rtl/>
          <w:lang w:bidi="ar-IQ"/>
        </w:rPr>
      </w:pPr>
    </w:p>
    <w:p w:rsidR="00811885" w:rsidRPr="00811885" w:rsidRDefault="00811885" w:rsidP="0081188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811885">
        <w:rPr>
          <w:rFonts w:ascii="Bodoni MT" w:hAnsi="Bodoni MT"/>
          <w:b/>
          <w:bCs/>
          <w:sz w:val="28"/>
          <w:szCs w:val="28"/>
          <w:lang w:bidi="ar-IQ"/>
        </w:rPr>
        <w:t>Class AB:</w:t>
      </w:r>
      <w:r w:rsidRPr="00811885">
        <w:rPr>
          <w:rFonts w:ascii="Bodoni MT" w:hAnsi="Bodoni MT"/>
          <w:sz w:val="28"/>
          <w:szCs w:val="28"/>
          <w:lang w:bidi="ar-IQ"/>
        </w:rPr>
        <w:t xml:space="preserve"> A n amplifier may be biased at a dc level above the zero-base</w:t>
      </w:r>
      <w:r>
        <w:rPr>
          <w:rFonts w:ascii="Bodoni MT" w:hAnsi="Bodoni MT"/>
          <w:sz w:val="28"/>
          <w:szCs w:val="28"/>
          <w:lang w:bidi="ar-IQ"/>
        </w:rPr>
        <w:t>-</w:t>
      </w:r>
      <w:r w:rsidRPr="00811885">
        <w:rPr>
          <w:rFonts w:ascii="Bodoni MT" w:hAnsi="Bodoni MT"/>
          <w:sz w:val="28"/>
          <w:szCs w:val="28"/>
          <w:lang w:bidi="ar-IQ"/>
        </w:rPr>
        <w:t>current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level of class B and above one-half the supply voltage level of class A;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this bias condition is class AB. Class AB operation still requires a push pull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connection to achieve a full output cycle, but the dc bias level is usually closer to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the zero-base-current level for better power efficiency, as described shortly. For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class AB operation, the output signal swing occurs between 180° and 360° and is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neither class A nor class B operation.</w:t>
      </w:r>
    </w:p>
    <w:p w:rsidR="00811885" w:rsidRPr="00811885" w:rsidRDefault="00811885" w:rsidP="0081188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811885">
        <w:rPr>
          <w:rFonts w:ascii="Bodoni MT" w:hAnsi="Bodoni MT"/>
          <w:b/>
          <w:bCs/>
          <w:sz w:val="28"/>
          <w:szCs w:val="28"/>
          <w:lang w:bidi="ar-IQ"/>
        </w:rPr>
        <w:t>Class C</w:t>
      </w:r>
      <w:r>
        <w:rPr>
          <w:rFonts w:ascii="Bodoni MT" w:hAnsi="Bodoni MT"/>
          <w:sz w:val="28"/>
          <w:szCs w:val="28"/>
          <w:lang w:bidi="ar-IQ"/>
        </w:rPr>
        <w:t>: T</w:t>
      </w:r>
      <w:r w:rsidRPr="00811885">
        <w:rPr>
          <w:rFonts w:ascii="Bodoni MT" w:hAnsi="Bodoni MT"/>
          <w:sz w:val="28"/>
          <w:szCs w:val="28"/>
          <w:lang w:bidi="ar-IQ"/>
        </w:rPr>
        <w:t>he output of a class C amplifier is biased for operation at less than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180° of the cycle and will operate only with a tuned (resonant) circuit, which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provides a full cycle of operation for the tuned or resonant frequency. This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operating class is therefore used in special areas of tuned circuits, such as radio or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communications.</w:t>
      </w:r>
    </w:p>
    <w:p w:rsidR="00811885" w:rsidRPr="00811885" w:rsidRDefault="00811885" w:rsidP="0081188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811885">
        <w:rPr>
          <w:rFonts w:ascii="Bodoni MT" w:hAnsi="Bodoni MT"/>
          <w:b/>
          <w:bCs/>
          <w:sz w:val="28"/>
          <w:szCs w:val="28"/>
          <w:lang w:bidi="ar-IQ"/>
        </w:rPr>
        <w:t>Class D:</w:t>
      </w:r>
      <w:r w:rsidRPr="00811885">
        <w:rPr>
          <w:rFonts w:ascii="Bodoni MT" w:hAnsi="Bodoni MT"/>
          <w:sz w:val="28"/>
          <w:szCs w:val="28"/>
          <w:lang w:bidi="ar-IQ"/>
        </w:rPr>
        <w:t xml:space="preserve"> This operating class is a form of amplifier operation using pulse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(digital) signals, which are on for a short interval and off for a longer interval.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Using digital techniques makes it possible to obtain a signal that varies over the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full cycle (using sample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811885">
        <w:rPr>
          <w:rFonts w:ascii="Bodoni MT" w:hAnsi="Bodoni MT"/>
          <w:sz w:val="28"/>
          <w:szCs w:val="28"/>
          <w:lang w:bidi="ar-IQ"/>
        </w:rPr>
        <w:t>and-hold circuitry) to recreate the output from many</w:t>
      </w:r>
    </w:p>
    <w:p w:rsidR="00811885" w:rsidRDefault="0081188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811885">
        <w:rPr>
          <w:rFonts w:ascii="Bodoni MT" w:hAnsi="Bodoni MT"/>
          <w:sz w:val="28"/>
          <w:szCs w:val="28"/>
          <w:lang w:bidi="ar-IQ"/>
        </w:rPr>
        <w:t xml:space="preserve">pieces of input signal. </w:t>
      </w:r>
      <w:r w:rsidR="00352CA5" w:rsidRPr="00352CA5">
        <w:rPr>
          <w:rFonts w:ascii="Bodoni MT" w:hAnsi="Bodoni MT"/>
          <w:sz w:val="28"/>
          <w:szCs w:val="28"/>
          <w:lang w:bidi="ar-IQ"/>
        </w:rPr>
        <w:t>The major</w:t>
      </w:r>
      <w:r w:rsidR="00352CA5">
        <w:rPr>
          <w:rFonts w:ascii="Bodoni MT" w:hAnsi="Bodoni MT"/>
          <w:sz w:val="28"/>
          <w:szCs w:val="28"/>
          <w:lang w:bidi="ar-IQ"/>
        </w:rPr>
        <w:t xml:space="preserve"> </w:t>
      </w:r>
      <w:r w:rsidR="00352CA5" w:rsidRPr="00352CA5">
        <w:rPr>
          <w:rFonts w:ascii="Bodoni MT" w:hAnsi="Bodoni MT"/>
          <w:sz w:val="28"/>
          <w:szCs w:val="28"/>
          <w:lang w:bidi="ar-IQ"/>
        </w:rPr>
        <w:t>advantage of class D operation is that the amplifier is “on” (using power) only for short</w:t>
      </w:r>
      <w:r w:rsidR="00352CA5">
        <w:rPr>
          <w:rFonts w:ascii="Bodoni MT" w:hAnsi="Bodoni MT"/>
          <w:sz w:val="28"/>
          <w:szCs w:val="28"/>
          <w:lang w:bidi="ar-IQ"/>
        </w:rPr>
        <w:t xml:space="preserve"> </w:t>
      </w:r>
      <w:r w:rsidR="00352CA5" w:rsidRPr="00352CA5">
        <w:rPr>
          <w:rFonts w:ascii="Bodoni MT" w:hAnsi="Bodoni MT"/>
          <w:sz w:val="28"/>
          <w:szCs w:val="28"/>
          <w:lang w:bidi="ar-IQ"/>
        </w:rPr>
        <w:t>intervals and the overall efficiency can practically be very high, as described next.</w:t>
      </w:r>
    </w:p>
    <w:p w:rsidR="00352CA5" w:rsidRPr="00352CA5" w:rsidRDefault="00352CA5" w:rsidP="00352CA5">
      <w:pPr>
        <w:autoSpaceDE w:val="0"/>
        <w:autoSpaceDN w:val="0"/>
        <w:adjustRightInd w:val="0"/>
        <w:spacing w:after="0" w:line="360" w:lineRule="auto"/>
        <w:rPr>
          <w:rFonts w:ascii="Bodoni MT" w:hAnsi="Bodoni MT"/>
          <w:b/>
          <w:bCs/>
          <w:color w:val="FF0000"/>
          <w:sz w:val="32"/>
          <w:szCs w:val="32"/>
          <w:lang w:bidi="ar-IQ"/>
        </w:rPr>
      </w:pPr>
      <w:r w:rsidRPr="00352CA5">
        <w:rPr>
          <w:rFonts w:ascii="Bodoni MT" w:hAnsi="Bodoni MT"/>
          <w:b/>
          <w:bCs/>
          <w:color w:val="FF0000"/>
          <w:sz w:val="32"/>
          <w:szCs w:val="32"/>
          <w:lang w:bidi="ar-IQ"/>
        </w:rPr>
        <w:t>Amplifier Efficiency</w:t>
      </w:r>
    </w:p>
    <w:p w:rsidR="00352CA5" w:rsidRDefault="00352CA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t>The power efficiency of an amplifier, defined as the ratio of power output to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power input, improves (gets higher) going from class A to class D. In general</w:t>
      </w:r>
    </w:p>
    <w:p w:rsidR="00352CA5" w:rsidRDefault="00352CA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352CA5" w:rsidRPr="00352CA5" w:rsidRDefault="00352CA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352CA5" w:rsidRPr="00352CA5" w:rsidRDefault="00352CA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t>terms, we see that a class A amplifier, with dc bias at one-half the supply voltage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level, uses a good amount of power to maintain bias, even with no input signal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applied. This results in very poor efficiency, especially with small input signals,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when very little ac power is delivered to the load. In fact, the maximum</w:t>
      </w:r>
    </w:p>
    <w:p w:rsidR="00352CA5" w:rsidRDefault="00352CA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t>efficiency of a class A circuit, occurring for the largest output voltage and current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swing, is only 25% with a direct or series-fed load connection and 50% with a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transformer connection to the load. Class B operation, with no dc bias power for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no input signal, can be shown to provide a maximum efficiency that reaches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78.5%. Class D operation can achieve power efficiency over 90% and provides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the most efficient operation of all the operating classes. Since class AB falls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between class A and class B in bias, it also falls between their efficiency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ratings between 25% (or 50%) and 78.5%. T able 1 2.1 summarizes the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operation of the various amplifier classes. This table provides a relative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comparison of the output cycle operation and power efficiency for the various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class types. In class B operation, a push pull connection is obtained using either a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transformer coupling</w:t>
      </w:r>
    </w:p>
    <w:p w:rsidR="00352CA5" w:rsidRDefault="00352CA5" w:rsidP="00352CA5">
      <w:pPr>
        <w:autoSpaceDE w:val="0"/>
        <w:autoSpaceDN w:val="0"/>
        <w:adjustRightInd w:val="0"/>
        <w:spacing w:after="0" w:line="360" w:lineRule="auto"/>
        <w:jc w:val="both"/>
        <w:rPr>
          <w:rFonts w:ascii="Bodoni MT" w:hAnsi="Bodoni MT"/>
          <w:sz w:val="28"/>
          <w:szCs w:val="28"/>
          <w:rtl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3FB23F97" wp14:editId="249195A1">
            <wp:extent cx="5867400" cy="132356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1988" cy="132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CA5" w:rsidRPr="00352CA5" w:rsidRDefault="00352CA5" w:rsidP="00352CA5">
      <w:pPr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t>Class C is usually not used for delivering large amounts of power, and thus the</w:t>
      </w:r>
    </w:p>
    <w:p w:rsidR="00352CA5" w:rsidRDefault="00352CA5" w:rsidP="00352CA5">
      <w:pPr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t>efficiency is not given here. or by using complementary (or quasi</w:t>
      </w:r>
      <w:r>
        <w:rPr>
          <w:rFonts w:ascii="Bodoni MT" w:hAnsi="Bodoni MT"/>
          <w:sz w:val="28"/>
          <w:szCs w:val="28"/>
          <w:lang w:bidi="ar-IQ"/>
        </w:rPr>
        <w:t>-</w:t>
      </w:r>
      <w:r w:rsidRPr="00352CA5">
        <w:rPr>
          <w:rFonts w:ascii="Bodoni MT" w:hAnsi="Bodoni MT"/>
          <w:sz w:val="28"/>
          <w:szCs w:val="28"/>
          <w:lang w:bidi="ar-IQ"/>
        </w:rPr>
        <w:t>complementary)</w:t>
      </w:r>
      <w:proofErr w:type="spellStart"/>
      <w:r>
        <w:rPr>
          <w:rFonts w:ascii="Bodoni MT" w:hAnsi="Bodoni MT"/>
          <w:sz w:val="28"/>
          <w:szCs w:val="28"/>
          <w:lang w:bidi="ar-IQ"/>
        </w:rPr>
        <w:t>b</w:t>
      </w:r>
      <w:r w:rsidRPr="00352CA5">
        <w:rPr>
          <w:rFonts w:ascii="Bodoni MT" w:hAnsi="Bodoni MT"/>
          <w:sz w:val="28"/>
          <w:szCs w:val="28"/>
          <w:lang w:bidi="ar-IQ"/>
        </w:rPr>
        <w:t>operation</w:t>
      </w:r>
      <w:proofErr w:type="spellEnd"/>
      <w:r w:rsidRPr="00352CA5">
        <w:rPr>
          <w:rFonts w:ascii="Bodoni MT" w:hAnsi="Bodoni MT"/>
          <w:sz w:val="28"/>
          <w:szCs w:val="28"/>
          <w:lang w:bidi="ar-IQ"/>
        </w:rPr>
        <w:t xml:space="preserve"> with </w:t>
      </w:r>
      <w:proofErr w:type="spellStart"/>
      <w:r w:rsidRPr="00352CA5">
        <w:rPr>
          <w:rFonts w:ascii="Bodoni MT" w:hAnsi="Bodoni MT"/>
          <w:sz w:val="28"/>
          <w:szCs w:val="28"/>
          <w:lang w:bidi="ar-IQ"/>
        </w:rPr>
        <w:t>npn</w:t>
      </w:r>
      <w:proofErr w:type="spellEnd"/>
      <w:r w:rsidRPr="00352CA5">
        <w:rPr>
          <w:rFonts w:ascii="Bodoni MT" w:hAnsi="Bodoni MT"/>
          <w:sz w:val="28"/>
          <w:szCs w:val="28"/>
          <w:lang w:bidi="ar-IQ"/>
        </w:rPr>
        <w:t xml:space="preserve"> and </w:t>
      </w:r>
      <w:proofErr w:type="spellStart"/>
      <w:r w:rsidRPr="00352CA5">
        <w:rPr>
          <w:rFonts w:ascii="Bodoni MT" w:hAnsi="Bodoni MT"/>
          <w:sz w:val="28"/>
          <w:szCs w:val="28"/>
          <w:lang w:bidi="ar-IQ"/>
        </w:rPr>
        <w:t>pnp</w:t>
      </w:r>
      <w:proofErr w:type="spellEnd"/>
      <w:r w:rsidRPr="00352CA5">
        <w:rPr>
          <w:rFonts w:ascii="Bodoni MT" w:hAnsi="Bodoni MT"/>
          <w:sz w:val="28"/>
          <w:szCs w:val="28"/>
          <w:lang w:bidi="ar-IQ"/>
        </w:rPr>
        <w:t xml:space="preserve"> transistors to provide operation </w:t>
      </w:r>
    </w:p>
    <w:p w:rsidR="00352CA5" w:rsidRDefault="00352CA5" w:rsidP="00352CA5">
      <w:pPr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352CA5" w:rsidRDefault="00352CA5" w:rsidP="00352CA5">
      <w:pPr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352CA5" w:rsidRDefault="00352CA5" w:rsidP="00352CA5">
      <w:pPr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t>on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opposite-polarity cycles. Although transformer operation can provide opposite</w:t>
      </w:r>
      <w:r>
        <w:rPr>
          <w:rFonts w:ascii="Bodoni MT" w:hAnsi="Bodoni MT"/>
          <w:sz w:val="28"/>
          <w:szCs w:val="28"/>
          <w:lang w:bidi="ar-IQ"/>
        </w:rPr>
        <w:t>-</w:t>
      </w:r>
      <w:r w:rsidRPr="00352CA5">
        <w:rPr>
          <w:rFonts w:ascii="Bodoni MT" w:hAnsi="Bodoni MT"/>
          <w:sz w:val="28"/>
          <w:szCs w:val="28"/>
          <w:lang w:bidi="ar-IQ"/>
        </w:rPr>
        <w:t>cycle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signals, the transformer itself is quite large in many applications. A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transformer less circuit using complementary transistors provides the same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352CA5">
        <w:rPr>
          <w:rFonts w:ascii="Bodoni MT" w:hAnsi="Bodoni MT"/>
          <w:sz w:val="28"/>
          <w:szCs w:val="28"/>
          <w:lang w:bidi="ar-IQ"/>
        </w:rPr>
        <w:t>operation in a much smaller package</w:t>
      </w:r>
    </w:p>
    <w:p w:rsidR="00352CA5" w:rsidRDefault="00352CA5" w:rsidP="00352CA5">
      <w:pPr>
        <w:spacing w:line="360" w:lineRule="auto"/>
        <w:jc w:val="both"/>
        <w:rPr>
          <w:rFonts w:ascii="Bodoni MT" w:hAnsi="Bodoni MT"/>
          <w:sz w:val="28"/>
          <w:szCs w:val="28"/>
          <w:rtl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4804B8CC" wp14:editId="16CACAC7">
            <wp:extent cx="6426476" cy="362902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6476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CA5" w:rsidRDefault="00352CA5" w:rsidP="00352CA5">
      <w:pPr>
        <w:tabs>
          <w:tab w:val="left" w:pos="1155"/>
        </w:tabs>
        <w:jc w:val="center"/>
        <w:rPr>
          <w:rFonts w:ascii="Bodoni MT" w:hAnsi="Bodoni MT"/>
          <w:sz w:val="28"/>
          <w:szCs w:val="28"/>
          <w:lang w:bidi="ar-IQ"/>
        </w:rPr>
      </w:pPr>
      <w:r w:rsidRPr="00352CA5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5669FEEA" wp14:editId="3817B814">
            <wp:extent cx="2656261" cy="2133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0996" cy="213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CA5" w:rsidRDefault="00352CA5" w:rsidP="00352CA5">
      <w:pPr>
        <w:tabs>
          <w:tab w:val="left" w:pos="1155"/>
        </w:tabs>
        <w:jc w:val="center"/>
        <w:rPr>
          <w:rFonts w:ascii="Bodoni MT" w:hAnsi="Bodoni MT"/>
          <w:sz w:val="28"/>
          <w:szCs w:val="28"/>
          <w:lang w:bidi="ar-IQ"/>
        </w:rPr>
      </w:pPr>
    </w:p>
    <w:p w:rsidR="00352CA5" w:rsidRDefault="00352CA5" w:rsidP="00352CA5">
      <w:pPr>
        <w:tabs>
          <w:tab w:val="left" w:pos="1155"/>
        </w:tabs>
        <w:jc w:val="center"/>
        <w:rPr>
          <w:rFonts w:ascii="Bodoni MT" w:hAnsi="Bodoni MT"/>
          <w:sz w:val="28"/>
          <w:szCs w:val="28"/>
          <w:lang w:bidi="ar-IQ"/>
        </w:rPr>
      </w:pPr>
    </w:p>
    <w:p w:rsidR="00F402FD" w:rsidRPr="00F402FD" w:rsidRDefault="00F402FD" w:rsidP="00F402FD">
      <w:pPr>
        <w:tabs>
          <w:tab w:val="left" w:pos="285"/>
          <w:tab w:val="left" w:pos="1155"/>
        </w:tabs>
        <w:jc w:val="both"/>
        <w:rPr>
          <w:rFonts w:ascii="Bodoni MT" w:hAnsi="Bodoni MT"/>
          <w:b/>
          <w:bCs/>
          <w:color w:val="FF0000"/>
          <w:sz w:val="32"/>
          <w:szCs w:val="32"/>
          <w:lang w:bidi="ar-IQ"/>
        </w:rPr>
      </w:pPr>
      <w:r w:rsidRPr="00F402FD">
        <w:rPr>
          <w:rFonts w:ascii="Bodoni MT" w:hAnsi="Bodoni MT"/>
          <w:b/>
          <w:bCs/>
          <w:color w:val="FF0000"/>
          <w:sz w:val="32"/>
          <w:szCs w:val="32"/>
          <w:lang w:bidi="ar-IQ"/>
        </w:rPr>
        <w:t>AC Operation</w:t>
      </w:r>
    </w:p>
    <w:p w:rsidR="00352CA5" w:rsidRDefault="00F402FD" w:rsidP="00F402FD">
      <w:pPr>
        <w:tabs>
          <w:tab w:val="left" w:pos="285"/>
          <w:tab w:val="left" w:pos="1155"/>
        </w:tabs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F402FD">
        <w:rPr>
          <w:rFonts w:ascii="Bodoni MT" w:hAnsi="Bodoni MT"/>
          <w:sz w:val="28"/>
          <w:szCs w:val="28"/>
          <w:lang w:bidi="ar-IQ"/>
        </w:rPr>
        <w:t>When an input ac signal is applied to the amplifier of Fig. 12.2 , the output will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vary from its dc bias operating voltage and current. A small input signal, as</w:t>
      </w:r>
      <w:r>
        <w:rPr>
          <w:rFonts w:ascii="Bodoni MT" w:hAnsi="Bodoni MT"/>
          <w:sz w:val="28"/>
          <w:szCs w:val="28"/>
          <w:lang w:bidi="ar-IQ"/>
        </w:rPr>
        <w:t xml:space="preserve"> shown in F</w:t>
      </w:r>
      <w:r w:rsidRPr="00F402FD">
        <w:rPr>
          <w:rFonts w:ascii="Bodoni MT" w:hAnsi="Bodoni MT"/>
          <w:sz w:val="28"/>
          <w:szCs w:val="28"/>
          <w:lang w:bidi="ar-IQ"/>
        </w:rPr>
        <w:t>ig. 1 2.4, will cause the base current to vary above and below the dc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bias point, which will then cause the collector current (output) to vary from the dc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bias point set as well as the collector emitter voltage to vary around its dc bias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value. As the input signal is made larger, the output will vary further around the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established dc bias point until either the current or the voltage reaches a limiting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condition. For the current this limiting condition is either zero current at the low</w:t>
      </w:r>
      <w:r>
        <w:rPr>
          <w:rFonts w:ascii="Bodoni MT" w:hAnsi="Bodoni MT"/>
          <w:sz w:val="28"/>
          <w:szCs w:val="28"/>
          <w:lang w:bidi="ar-IQ"/>
        </w:rPr>
        <w:t xml:space="preserve"> end or VCC &gt; R</w:t>
      </w:r>
      <w:r w:rsidRPr="00F402FD">
        <w:rPr>
          <w:rFonts w:ascii="Bodoni MT" w:hAnsi="Bodoni MT"/>
          <w:sz w:val="28"/>
          <w:szCs w:val="28"/>
          <w:lang w:bidi="ar-IQ"/>
        </w:rPr>
        <w:t>C at the high end of its swing. For the collector emitter voltage,</w:t>
      </w:r>
      <w:r>
        <w:rPr>
          <w:rFonts w:ascii="Bodoni MT" w:hAnsi="Bodoni MT"/>
          <w:sz w:val="28"/>
          <w:szCs w:val="28"/>
          <w:lang w:bidi="ar-IQ"/>
        </w:rPr>
        <w:t xml:space="preserve"> </w:t>
      </w:r>
      <w:r w:rsidRPr="00F402FD">
        <w:rPr>
          <w:rFonts w:ascii="Bodoni MT" w:hAnsi="Bodoni MT"/>
          <w:sz w:val="28"/>
          <w:szCs w:val="28"/>
          <w:lang w:bidi="ar-IQ"/>
        </w:rPr>
        <w:t>the limit is eith</w:t>
      </w:r>
      <w:r>
        <w:rPr>
          <w:rFonts w:ascii="Bodoni MT" w:hAnsi="Bodoni MT"/>
          <w:sz w:val="28"/>
          <w:szCs w:val="28"/>
          <w:lang w:bidi="ar-IQ"/>
        </w:rPr>
        <w:t>er 0V or the supply voltage, V</w:t>
      </w:r>
      <w:r w:rsidRPr="00F402FD">
        <w:rPr>
          <w:rFonts w:ascii="Bodoni MT" w:hAnsi="Bodoni MT"/>
          <w:sz w:val="28"/>
          <w:szCs w:val="28"/>
          <w:lang w:bidi="ar-IQ"/>
        </w:rPr>
        <w:t>CC .</w:t>
      </w:r>
      <w:r>
        <w:rPr>
          <w:rFonts w:ascii="Bodoni MT" w:hAnsi="Bodoni MT"/>
          <w:sz w:val="28"/>
          <w:szCs w:val="28"/>
          <w:lang w:bidi="ar-IQ"/>
        </w:rPr>
        <w:tab/>
      </w:r>
    </w:p>
    <w:p w:rsidR="00F402FD" w:rsidRDefault="00F402FD" w:rsidP="00F402FD">
      <w:pPr>
        <w:tabs>
          <w:tab w:val="left" w:pos="285"/>
          <w:tab w:val="left" w:pos="1155"/>
        </w:tabs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  <w:r w:rsidRPr="00F402FD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64920CE0" wp14:editId="3BD73AAF">
            <wp:extent cx="6380909" cy="3429000"/>
            <wp:effectExtent l="0" t="0" r="127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809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2FD" w:rsidRDefault="00F402FD" w:rsidP="00F402FD">
      <w:pPr>
        <w:tabs>
          <w:tab w:val="left" w:pos="285"/>
          <w:tab w:val="left" w:pos="1155"/>
        </w:tabs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tabs>
          <w:tab w:val="left" w:pos="285"/>
          <w:tab w:val="left" w:pos="1155"/>
        </w:tabs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tabs>
          <w:tab w:val="left" w:pos="285"/>
          <w:tab w:val="left" w:pos="1155"/>
        </w:tabs>
        <w:spacing w:line="360" w:lineRule="auto"/>
        <w:jc w:val="both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tabs>
          <w:tab w:val="left" w:pos="285"/>
          <w:tab w:val="left" w:pos="1155"/>
        </w:tabs>
        <w:spacing w:line="360" w:lineRule="auto"/>
        <w:jc w:val="both"/>
        <w:rPr>
          <w:rFonts w:ascii="Bodoni MT" w:hAnsi="Bodoni MT"/>
          <w:sz w:val="28"/>
          <w:szCs w:val="28"/>
          <w:rtl/>
          <w:lang w:bidi="ar-IQ"/>
        </w:rPr>
      </w:pPr>
      <w:r w:rsidRPr="00F402FD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5334934B" wp14:editId="7543E97C">
            <wp:extent cx="6466717" cy="21907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1139" cy="219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2FD" w:rsidRDefault="00F402FD" w:rsidP="00F402FD">
      <w:pPr>
        <w:rPr>
          <w:rFonts w:ascii="Bodoni MT" w:hAnsi="Bodoni MT"/>
          <w:sz w:val="28"/>
          <w:szCs w:val="28"/>
          <w:lang w:bidi="ar-IQ"/>
        </w:rPr>
      </w:pPr>
      <w:r w:rsidRPr="00F402FD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57558213" wp14:editId="78208744">
            <wp:extent cx="6124575" cy="4957786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3897" cy="496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2FD" w:rsidRDefault="00F402FD" w:rsidP="00F402FD">
      <w:pPr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rPr>
          <w:rFonts w:ascii="Bodoni MT" w:hAnsi="Bodoni MT"/>
          <w:sz w:val="28"/>
          <w:szCs w:val="28"/>
          <w:rtl/>
          <w:lang w:bidi="ar-IQ"/>
        </w:rPr>
      </w:pPr>
      <w:r w:rsidRPr="00F402FD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16B0F04F" wp14:editId="0A49E2ED">
            <wp:extent cx="6185496" cy="6174757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5496" cy="617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2FD" w:rsidRDefault="00F402FD" w:rsidP="00F402FD">
      <w:pPr>
        <w:ind w:firstLine="720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ind w:firstLine="720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ind w:firstLine="720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ind w:firstLine="720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ind w:firstLine="720"/>
        <w:rPr>
          <w:rFonts w:ascii="Bodoni MT" w:hAnsi="Bodoni MT"/>
          <w:sz w:val="28"/>
          <w:szCs w:val="28"/>
          <w:lang w:bidi="ar-IQ"/>
        </w:rPr>
      </w:pPr>
    </w:p>
    <w:p w:rsidR="00F402FD" w:rsidRDefault="00F402FD" w:rsidP="00F402FD">
      <w:pPr>
        <w:ind w:firstLine="720"/>
        <w:rPr>
          <w:rFonts w:ascii="Bodoni MT" w:hAnsi="Bodoni MT"/>
          <w:sz w:val="28"/>
          <w:szCs w:val="28"/>
          <w:lang w:bidi="ar-IQ"/>
        </w:rPr>
      </w:pPr>
    </w:p>
    <w:p w:rsidR="00517863" w:rsidRDefault="00F402FD" w:rsidP="00F402FD">
      <w:pPr>
        <w:rPr>
          <w:rFonts w:ascii="Bodoni MT" w:hAnsi="Bodoni MT"/>
          <w:sz w:val="28"/>
          <w:szCs w:val="28"/>
          <w:rtl/>
          <w:lang w:bidi="ar-IQ"/>
        </w:rPr>
      </w:pPr>
      <w:r w:rsidRPr="00F402FD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035F1FC3" wp14:editId="5EA2930A">
            <wp:extent cx="5991225" cy="39243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01790" cy="393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2FD" w:rsidRDefault="00517863" w:rsidP="00517863">
      <w:pPr>
        <w:rPr>
          <w:rFonts w:ascii="Bodoni MT" w:hAnsi="Bodoni MT"/>
          <w:sz w:val="28"/>
          <w:szCs w:val="28"/>
          <w:lang w:bidi="ar-IQ"/>
        </w:rPr>
      </w:pPr>
      <w:r w:rsidRPr="00517863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6E9A6AF0" wp14:editId="296B986A">
            <wp:extent cx="5886450" cy="34099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88137" cy="341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863" w:rsidRDefault="00517863" w:rsidP="00517863">
      <w:pPr>
        <w:rPr>
          <w:rFonts w:ascii="Bodoni MT" w:hAnsi="Bodoni MT"/>
          <w:sz w:val="28"/>
          <w:szCs w:val="28"/>
          <w:lang w:bidi="ar-IQ"/>
        </w:rPr>
      </w:pPr>
    </w:p>
    <w:p w:rsidR="00517863" w:rsidRDefault="00517863" w:rsidP="00517863">
      <w:pPr>
        <w:rPr>
          <w:rFonts w:ascii="Bodoni MT" w:hAnsi="Bodoni MT"/>
          <w:sz w:val="28"/>
          <w:szCs w:val="28"/>
          <w:lang w:bidi="ar-IQ"/>
        </w:rPr>
      </w:pPr>
    </w:p>
    <w:p w:rsidR="00517863" w:rsidRDefault="00517863" w:rsidP="00517863">
      <w:pPr>
        <w:rPr>
          <w:rFonts w:ascii="Bodoni MT" w:hAnsi="Bodoni MT"/>
          <w:sz w:val="28"/>
          <w:szCs w:val="28"/>
          <w:lang w:bidi="ar-IQ"/>
        </w:rPr>
      </w:pPr>
      <w:r w:rsidRPr="00517863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3BB454A1" wp14:editId="101F74E4">
            <wp:extent cx="6443948" cy="36195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43948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863" w:rsidRDefault="00517863" w:rsidP="00517863">
      <w:pPr>
        <w:rPr>
          <w:rFonts w:ascii="Bodoni MT" w:hAnsi="Bodoni MT"/>
          <w:sz w:val="28"/>
          <w:szCs w:val="28"/>
          <w:rtl/>
          <w:lang w:bidi="ar-IQ"/>
        </w:rPr>
      </w:pPr>
    </w:p>
    <w:p w:rsidR="00517863" w:rsidRDefault="00517863" w:rsidP="00517863">
      <w:pPr>
        <w:rPr>
          <w:rFonts w:ascii="Bodoni MT" w:hAnsi="Bodoni MT"/>
          <w:sz w:val="28"/>
          <w:szCs w:val="28"/>
          <w:lang w:bidi="ar-IQ"/>
        </w:rPr>
      </w:pPr>
      <w:r w:rsidRPr="00517863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3DEDDC99" wp14:editId="527E62E2">
            <wp:extent cx="6252259" cy="23431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52259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F1" w:rsidRDefault="00AB24F1" w:rsidP="00517863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517863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517863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517863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517863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517863">
      <w:pPr>
        <w:rPr>
          <w:rFonts w:ascii="Bodoni MT" w:hAnsi="Bodoni MT"/>
          <w:sz w:val="28"/>
          <w:szCs w:val="28"/>
          <w:rtl/>
          <w:lang w:bidi="ar-IQ"/>
        </w:rPr>
      </w:pPr>
      <w:r w:rsidRPr="00AB24F1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6D131F11" wp14:editId="615D9324">
            <wp:extent cx="6514614" cy="5857875"/>
            <wp:effectExtent l="0" t="0" r="63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19726" cy="586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F1" w:rsidRDefault="00AB24F1" w:rsidP="00AB24F1">
      <w:pPr>
        <w:rPr>
          <w:rFonts w:ascii="Bodoni MT" w:hAnsi="Bodoni MT"/>
          <w:sz w:val="28"/>
          <w:szCs w:val="28"/>
          <w:rtl/>
          <w:lang w:bidi="ar-IQ"/>
        </w:rPr>
      </w:pP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lang w:bidi="ar-IQ"/>
        </w:rPr>
      </w:pPr>
      <w:r>
        <w:rPr>
          <w:rFonts w:ascii="Bodoni MT" w:hAnsi="Bodoni MT"/>
          <w:sz w:val="28"/>
          <w:szCs w:val="28"/>
          <w:lang w:bidi="ar-IQ"/>
        </w:rPr>
        <w:tab/>
      </w: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1350"/>
        </w:tabs>
        <w:rPr>
          <w:rFonts w:ascii="Bodoni MT" w:hAnsi="Bodoni MT"/>
          <w:sz w:val="28"/>
          <w:szCs w:val="28"/>
          <w:rtl/>
          <w:lang w:bidi="ar-IQ"/>
        </w:rPr>
      </w:pPr>
      <w:r w:rsidRPr="00AB24F1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31636291" wp14:editId="59025E0D">
            <wp:extent cx="6105525" cy="4664258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06377" cy="466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F1" w:rsidRDefault="00AB24F1" w:rsidP="00AB24F1">
      <w:pPr>
        <w:rPr>
          <w:rFonts w:ascii="Bodoni MT" w:hAnsi="Bodoni MT"/>
          <w:sz w:val="28"/>
          <w:szCs w:val="28"/>
          <w:lang w:bidi="ar-IQ"/>
        </w:rPr>
      </w:pPr>
      <w:r w:rsidRPr="00AB24F1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61BE5BAF" wp14:editId="1D68AC76">
            <wp:extent cx="6042025" cy="2717513"/>
            <wp:effectExtent l="0" t="0" r="0" b="698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43580" cy="271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F1" w:rsidRDefault="00AB24F1" w:rsidP="00AB24F1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rPr>
          <w:rFonts w:ascii="Bodoni MT" w:hAnsi="Bodoni MT"/>
          <w:sz w:val="28"/>
          <w:szCs w:val="28"/>
          <w:rtl/>
          <w:lang w:bidi="ar-IQ"/>
        </w:rPr>
      </w:pPr>
      <w:r w:rsidRPr="00AB24F1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22E78728" wp14:editId="17373593">
            <wp:extent cx="6606660" cy="3505200"/>
            <wp:effectExtent l="0" t="0" r="381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0666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F1" w:rsidRDefault="00AB24F1" w:rsidP="00AB24F1">
      <w:pPr>
        <w:rPr>
          <w:rFonts w:ascii="Bodoni MT" w:hAnsi="Bodoni MT"/>
          <w:sz w:val="28"/>
          <w:szCs w:val="28"/>
          <w:rtl/>
          <w:lang w:bidi="ar-IQ"/>
        </w:rPr>
      </w:pPr>
    </w:p>
    <w:p w:rsidR="00AB24F1" w:rsidRDefault="00AB24F1" w:rsidP="00AB24F1">
      <w:pPr>
        <w:rPr>
          <w:rFonts w:ascii="Bodoni MT" w:hAnsi="Bodoni MT"/>
          <w:sz w:val="28"/>
          <w:szCs w:val="28"/>
          <w:rtl/>
          <w:lang w:bidi="ar-IQ"/>
        </w:rPr>
      </w:pPr>
      <w:r w:rsidRPr="00AB24F1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36113EF2" wp14:editId="33C4D5A3">
            <wp:extent cx="6444868" cy="210502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49439" cy="210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F1" w:rsidRDefault="00AB24F1" w:rsidP="00AB24F1">
      <w:pPr>
        <w:rPr>
          <w:rFonts w:ascii="Bodoni MT" w:hAnsi="Bodoni MT"/>
          <w:sz w:val="28"/>
          <w:szCs w:val="28"/>
          <w:rtl/>
          <w:lang w:bidi="ar-IQ"/>
        </w:rPr>
      </w:pPr>
    </w:p>
    <w:p w:rsidR="00AB24F1" w:rsidRDefault="00AB24F1" w:rsidP="00AB24F1">
      <w:pPr>
        <w:tabs>
          <w:tab w:val="left" w:pos="6870"/>
        </w:tabs>
        <w:rPr>
          <w:rFonts w:ascii="Bodoni MT" w:hAnsi="Bodoni MT"/>
          <w:sz w:val="28"/>
          <w:szCs w:val="28"/>
          <w:lang w:bidi="ar-IQ"/>
        </w:rPr>
      </w:pPr>
      <w:r>
        <w:rPr>
          <w:rFonts w:ascii="Bodoni MT" w:hAnsi="Bodoni MT"/>
          <w:sz w:val="28"/>
          <w:szCs w:val="28"/>
          <w:lang w:bidi="ar-IQ"/>
        </w:rPr>
        <w:tab/>
      </w:r>
    </w:p>
    <w:p w:rsidR="00AB24F1" w:rsidRDefault="00AB24F1" w:rsidP="00AB24F1">
      <w:pPr>
        <w:tabs>
          <w:tab w:val="left" w:pos="687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687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6870"/>
        </w:tabs>
        <w:rPr>
          <w:rFonts w:ascii="Bodoni MT" w:hAnsi="Bodoni MT"/>
          <w:sz w:val="28"/>
          <w:szCs w:val="28"/>
          <w:lang w:bidi="ar-IQ"/>
        </w:rPr>
      </w:pPr>
    </w:p>
    <w:p w:rsidR="00AB24F1" w:rsidRDefault="00AB24F1" w:rsidP="00AB24F1">
      <w:pPr>
        <w:tabs>
          <w:tab w:val="left" w:pos="6870"/>
        </w:tabs>
        <w:rPr>
          <w:rFonts w:ascii="Bodoni MT" w:hAnsi="Bodoni MT"/>
          <w:sz w:val="28"/>
          <w:szCs w:val="28"/>
          <w:lang w:bidi="ar-IQ"/>
        </w:rPr>
      </w:pPr>
      <w:bookmarkStart w:id="0" w:name="_GoBack"/>
      <w:bookmarkEnd w:id="0"/>
    </w:p>
    <w:p w:rsidR="00AB24F1" w:rsidRPr="00AB24F1" w:rsidRDefault="00AB24F1" w:rsidP="00AB24F1">
      <w:pPr>
        <w:tabs>
          <w:tab w:val="left" w:pos="6870"/>
        </w:tabs>
        <w:rPr>
          <w:rFonts w:ascii="Bodoni MT" w:hAnsi="Bodoni MT"/>
          <w:sz w:val="28"/>
          <w:szCs w:val="28"/>
          <w:rtl/>
          <w:lang w:bidi="ar-IQ"/>
        </w:rPr>
      </w:pPr>
      <w:r w:rsidRPr="00AB24F1">
        <w:rPr>
          <w:rFonts w:ascii="Bodoni MT" w:hAnsi="Bodoni MT"/>
          <w:sz w:val="28"/>
          <w:szCs w:val="28"/>
          <w:lang w:bidi="ar-IQ"/>
        </w:rPr>
        <w:drawing>
          <wp:inline distT="0" distB="0" distL="0" distR="0" wp14:anchorId="7047B9A7" wp14:editId="435091EA">
            <wp:extent cx="6400800" cy="6612679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1517" cy="66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24F1" w:rsidRPr="00AB24F1" w:rsidSect="00A2669D">
      <w:headerReference w:type="default" r:id="rId30"/>
      <w:footerReference w:type="default" r:id="rId3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6A8" w:rsidRDefault="007476A8" w:rsidP="007D58CB">
      <w:pPr>
        <w:spacing w:after="0" w:line="240" w:lineRule="auto"/>
      </w:pPr>
      <w:r>
        <w:separator/>
      </w:r>
    </w:p>
  </w:endnote>
  <w:endnote w:type="continuationSeparator" w:id="0">
    <w:p w:rsidR="007476A8" w:rsidRDefault="007476A8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FD" w:rsidRPr="007245D0" w:rsidRDefault="00A2669D" w:rsidP="007245D0">
    <w:pPr>
      <w:ind w:left="-810"/>
      <w:rPr>
        <w:rFonts w:asciiTheme="majorBidi" w:hAnsiTheme="majorBidi" w:cstheme="majorBidi"/>
        <w:sz w:val="20"/>
        <w:szCs w:val="20"/>
      </w:rPr>
    </w:pPr>
    <w:r w:rsidRPr="007245D0">
      <w:rPr>
        <w:rFonts w:asciiTheme="majorBidi" w:hAnsiTheme="majorBidi" w:cstheme="majorBidi"/>
        <w:sz w:val="20"/>
        <w:szCs w:val="20"/>
      </w:rPr>
      <w:t>Email</w:t>
    </w:r>
    <w:r w:rsidR="007245D0" w:rsidRPr="007245D0">
      <w:rPr>
        <w:rFonts w:asciiTheme="majorBidi" w:hAnsiTheme="majorBidi" w:cstheme="majorBidi"/>
        <w:sz w:val="20"/>
        <w:szCs w:val="20"/>
        <w:rtl/>
      </w:rPr>
      <w:t>:</w:t>
    </w:r>
    <w:r w:rsidR="007245D0" w:rsidRPr="007245D0">
      <w:rPr>
        <w:rFonts w:asciiTheme="majorBidi" w:hAnsiTheme="majorBidi" w:cstheme="majorBidi"/>
      </w:rPr>
      <w:t xml:space="preserve"> </w:t>
    </w:r>
    <w:hyperlink r:id="rId1" w:history="1">
      <w:r w:rsidR="007245D0" w:rsidRPr="007245D0">
        <w:rPr>
          <w:rStyle w:val="Hyperlink"/>
          <w:rFonts w:asciiTheme="majorBidi" w:hAnsiTheme="majorBidi" w:cstheme="majorBidi"/>
          <w:sz w:val="20"/>
          <w:szCs w:val="20"/>
        </w:rPr>
        <w:t>rami.qays@uomus.edu.iq</w:t>
      </w:r>
    </w:hyperlink>
    <w:r w:rsidR="007245D0" w:rsidRPr="007245D0">
      <w:rPr>
        <w:rFonts w:asciiTheme="majorBidi" w:hAnsiTheme="majorBidi" w:cstheme="majorBidi"/>
        <w:sz w:val="20"/>
        <w:szCs w:val="20"/>
        <w:rtl/>
      </w:rPr>
      <w:t xml:space="preserve"> </w:t>
    </w:r>
    <w:r w:rsidR="007245D0" w:rsidRPr="007245D0">
      <w:rPr>
        <w:rFonts w:asciiTheme="majorBidi" w:hAnsiTheme="majorBidi" w:cstheme="majorBidi"/>
        <w:sz w:val="20"/>
        <w:szCs w:val="20"/>
      </w:rPr>
      <w:t xml:space="preserve">, </w:t>
    </w:r>
    <w:hyperlink r:id="rId2" w:history="1">
      <w:r w:rsidR="007245D0" w:rsidRPr="007245D0">
        <w:rPr>
          <w:rStyle w:val="Hyperlink"/>
          <w:rFonts w:asciiTheme="majorBidi" w:hAnsiTheme="majorBidi" w:cstheme="majorBidi"/>
          <w:sz w:val="20"/>
          <w:szCs w:val="20"/>
        </w:rPr>
        <w:t>huda.asaad@uomus.edu.iq</w:t>
      </w:r>
    </w:hyperlink>
    <w:r w:rsidR="007245D0" w:rsidRPr="007245D0">
      <w:rPr>
        <w:rFonts w:asciiTheme="majorBidi" w:hAnsiTheme="majorBidi" w:cstheme="majorBid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6A8" w:rsidRDefault="007476A8" w:rsidP="007D58CB">
      <w:pPr>
        <w:spacing w:after="0" w:line="240" w:lineRule="auto"/>
      </w:pPr>
      <w:r>
        <w:separator/>
      </w:r>
    </w:p>
  </w:footnote>
  <w:footnote w:type="continuationSeparator" w:id="0">
    <w:p w:rsidR="007476A8" w:rsidRDefault="007476A8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FD" w:rsidRPr="007D58CB" w:rsidRDefault="00D730C9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B3D8FA2">
              <wp:simplePos x="0" y="0"/>
              <wp:positionH relativeFrom="column">
                <wp:posOffset>1054100</wp:posOffset>
              </wp:positionH>
              <wp:positionV relativeFrom="paragraph">
                <wp:posOffset>190500</wp:posOffset>
              </wp:positionV>
              <wp:extent cx="3609975" cy="12001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669D" w:rsidRPr="00D730C9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:rsidR="00A2669D" w:rsidRPr="00D730C9" w:rsidRDefault="00A2669D" w:rsidP="00EF1D5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Department </w:t>
                          </w:r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of Medical Instrumentation Techniques Engineering</w:t>
                          </w:r>
                        </w:p>
                        <w:p w:rsidR="00A2669D" w:rsidRPr="00D730C9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Class </w:t>
                          </w:r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rtl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</w:rPr>
                                  <m:t>nd</m:t>
                                </m:r>
                              </m:sup>
                            </m:sSup>
                          </m:oMath>
                        </w:p>
                        <w:p w:rsidR="00A2669D" w:rsidRPr="00D730C9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Subject</w:t>
                          </w:r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: Electronic Circuits</w:t>
                          </w:r>
                        </w:p>
                        <w:p w:rsidR="00A2669D" w:rsidRPr="00D730C9" w:rsidRDefault="00A2669D" w:rsidP="00EF1D5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Lecturer</w:t>
                          </w:r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: Dr. Rami </w:t>
                          </w:r>
                          <w:proofErr w:type="spellStart"/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Qays</w:t>
                          </w:r>
                          <w:proofErr w:type="spellEnd"/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Malik, MSC. Huda Asaad</w:t>
                          </w:r>
                        </w:p>
                        <w:p w:rsidR="00A2669D" w:rsidRPr="00D730C9" w:rsidRDefault="00A2669D" w:rsidP="0031628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2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term – 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Lect</w:t>
                          </w:r>
                          <w:proofErr w:type="spellEnd"/>
                          <w:r w:rsidR="0042006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31628F">
                            <w:rPr>
                              <w:rFonts w:asciiTheme="majorBidi" w:hAnsiTheme="majorBidi" w:cstheme="majorBidi" w:hint="cs"/>
                              <w:sz w:val="20"/>
                              <w:szCs w:val="20"/>
                              <w:rtl/>
                            </w:rPr>
                            <w:t>4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</w:t>
                          </w:r>
                          <w:r w:rsidR="0042006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31628F" w:rsidRPr="0031628F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Power amplifier.</w:t>
                          </w:r>
                        </w:p>
                        <w:p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83pt;margin-top:15pt;width:284.25pt;height:9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" stroked="f">
              <v:textbox>
                <w:txbxContent>
                  <w:p w:rsidR="00A2669D" w:rsidRPr="00D730C9" w:rsidRDefault="00A2669D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Al-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University</w:t>
                    </w:r>
                  </w:p>
                  <w:p w:rsidR="00A2669D" w:rsidRPr="00D730C9" w:rsidRDefault="00A2669D" w:rsidP="00EF1D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Department </w:t>
                    </w:r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of Medical Instrumentation Techniques Engineering</w:t>
                    </w:r>
                  </w:p>
                  <w:p w:rsidR="00A2669D" w:rsidRPr="00D730C9" w:rsidRDefault="00A2669D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Class </w:t>
                    </w:r>
                    <m:oMath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rtl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nd</m:t>
                          </m:r>
                        </m:sup>
                      </m:sSup>
                    </m:oMath>
                  </w:p>
                  <w:p w:rsidR="00A2669D" w:rsidRPr="00D730C9" w:rsidRDefault="00A2669D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Subject</w:t>
                    </w:r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: Electronic Circuits</w:t>
                    </w:r>
                  </w:p>
                  <w:p w:rsidR="00A2669D" w:rsidRPr="00D730C9" w:rsidRDefault="00A2669D" w:rsidP="00EF1D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Lecturer</w:t>
                    </w:r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: Dr. Rami </w:t>
                    </w:r>
                    <w:proofErr w:type="spellStart"/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Qays</w:t>
                    </w:r>
                    <w:proofErr w:type="spellEnd"/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Malik, MSC. Huda Asaad</w:t>
                    </w:r>
                  </w:p>
                  <w:p w:rsidR="00A2669D" w:rsidRPr="00D730C9" w:rsidRDefault="00A2669D" w:rsidP="0031628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2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term – 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Lect</w:t>
                    </w:r>
                    <w:proofErr w:type="spellEnd"/>
                    <w:r w:rsidR="0042006A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31628F">
                      <w:rPr>
                        <w:rFonts w:asciiTheme="majorBidi" w:hAnsiTheme="majorBidi" w:cstheme="majorBidi" w:hint="cs"/>
                        <w:sz w:val="20"/>
                        <w:szCs w:val="20"/>
                        <w:rtl/>
                      </w:rPr>
                      <w:t>4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</w:t>
                    </w:r>
                    <w:r w:rsidR="0042006A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31628F" w:rsidRPr="0031628F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Power amplifier.</w:t>
                    </w:r>
                  </w:p>
                  <w:p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426FAB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4EFF9A7A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B24F1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5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6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7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8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9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40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AB24F1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25pt;height:11.25pt" o:bullet="t">
        <v:imagedata r:id="rId1" o:title="mso29EA"/>
      </v:shape>
    </w:pict>
  </w:numPicBullet>
  <w:abstractNum w:abstractNumId="0">
    <w:nsid w:val="049D3543"/>
    <w:multiLevelType w:val="hybridMultilevel"/>
    <w:tmpl w:val="08D6409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622E4"/>
    <w:multiLevelType w:val="multilevel"/>
    <w:tmpl w:val="6178A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A3331"/>
    <w:multiLevelType w:val="hybridMultilevel"/>
    <w:tmpl w:val="2698067C"/>
    <w:lvl w:ilvl="0" w:tplc="86A62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F6529E"/>
    <w:multiLevelType w:val="multilevel"/>
    <w:tmpl w:val="875EA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31C5560"/>
    <w:multiLevelType w:val="multilevel"/>
    <w:tmpl w:val="3144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47103"/>
    <w:multiLevelType w:val="multilevel"/>
    <w:tmpl w:val="07D022A6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1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72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92" w:hanging="2160"/>
      </w:pPr>
      <w:rPr>
        <w:rFonts w:hint="default"/>
        <w:b/>
      </w:rPr>
    </w:lvl>
  </w:abstractNum>
  <w:abstractNum w:abstractNumId="6">
    <w:nsid w:val="18F75FE6"/>
    <w:multiLevelType w:val="hybridMultilevel"/>
    <w:tmpl w:val="8B1426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1F442978"/>
    <w:multiLevelType w:val="hybridMultilevel"/>
    <w:tmpl w:val="971C8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70BE"/>
    <w:multiLevelType w:val="hybridMultilevel"/>
    <w:tmpl w:val="C750F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34A81"/>
    <w:multiLevelType w:val="hybridMultilevel"/>
    <w:tmpl w:val="DB9CA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2">
    <w:nsid w:val="345C71FF"/>
    <w:multiLevelType w:val="hybridMultilevel"/>
    <w:tmpl w:val="4C0A7D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52389"/>
    <w:multiLevelType w:val="multilevel"/>
    <w:tmpl w:val="F8FA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704136"/>
    <w:multiLevelType w:val="hybridMultilevel"/>
    <w:tmpl w:val="DD80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62422"/>
    <w:multiLevelType w:val="multilevel"/>
    <w:tmpl w:val="E0E6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C4864"/>
    <w:multiLevelType w:val="hybridMultilevel"/>
    <w:tmpl w:val="B4ACB4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D621F"/>
    <w:multiLevelType w:val="hybridMultilevel"/>
    <w:tmpl w:val="D7E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3571B"/>
    <w:multiLevelType w:val="hybridMultilevel"/>
    <w:tmpl w:val="3D149896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>
    <w:nsid w:val="44791E8E"/>
    <w:multiLevelType w:val="hybridMultilevel"/>
    <w:tmpl w:val="1EDEA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0A2A4E"/>
    <w:multiLevelType w:val="multilevel"/>
    <w:tmpl w:val="510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132A5E"/>
    <w:multiLevelType w:val="hybridMultilevel"/>
    <w:tmpl w:val="0F0469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1C7553"/>
    <w:multiLevelType w:val="multilevel"/>
    <w:tmpl w:val="65421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58F16187"/>
    <w:multiLevelType w:val="multilevel"/>
    <w:tmpl w:val="8FD2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A23067"/>
    <w:multiLevelType w:val="multilevel"/>
    <w:tmpl w:val="323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B863FB"/>
    <w:multiLevelType w:val="hybridMultilevel"/>
    <w:tmpl w:val="B9D0E3E4"/>
    <w:lvl w:ilvl="0" w:tplc="FD7AE548">
      <w:start w:val="1"/>
      <w:numFmt w:val="lowerLetter"/>
      <w:lvlText w:val="(%1)"/>
      <w:lvlJc w:val="left"/>
      <w:pPr>
        <w:ind w:left="1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0" w:hanging="360"/>
      </w:pPr>
    </w:lvl>
    <w:lvl w:ilvl="2" w:tplc="0409001B" w:tentative="1">
      <w:start w:val="1"/>
      <w:numFmt w:val="lowerRoman"/>
      <w:lvlText w:val="%3."/>
      <w:lvlJc w:val="right"/>
      <w:pPr>
        <w:ind w:left="3130" w:hanging="180"/>
      </w:pPr>
    </w:lvl>
    <w:lvl w:ilvl="3" w:tplc="0409000F" w:tentative="1">
      <w:start w:val="1"/>
      <w:numFmt w:val="decimal"/>
      <w:lvlText w:val="%4."/>
      <w:lvlJc w:val="left"/>
      <w:pPr>
        <w:ind w:left="3850" w:hanging="360"/>
      </w:pPr>
    </w:lvl>
    <w:lvl w:ilvl="4" w:tplc="04090019" w:tentative="1">
      <w:start w:val="1"/>
      <w:numFmt w:val="lowerLetter"/>
      <w:lvlText w:val="%5."/>
      <w:lvlJc w:val="left"/>
      <w:pPr>
        <w:ind w:left="4570" w:hanging="360"/>
      </w:pPr>
    </w:lvl>
    <w:lvl w:ilvl="5" w:tplc="0409001B" w:tentative="1">
      <w:start w:val="1"/>
      <w:numFmt w:val="lowerRoman"/>
      <w:lvlText w:val="%6."/>
      <w:lvlJc w:val="right"/>
      <w:pPr>
        <w:ind w:left="5290" w:hanging="180"/>
      </w:pPr>
    </w:lvl>
    <w:lvl w:ilvl="6" w:tplc="0409000F" w:tentative="1">
      <w:start w:val="1"/>
      <w:numFmt w:val="decimal"/>
      <w:lvlText w:val="%7."/>
      <w:lvlJc w:val="left"/>
      <w:pPr>
        <w:ind w:left="6010" w:hanging="360"/>
      </w:pPr>
    </w:lvl>
    <w:lvl w:ilvl="7" w:tplc="04090019" w:tentative="1">
      <w:start w:val="1"/>
      <w:numFmt w:val="lowerLetter"/>
      <w:lvlText w:val="%8."/>
      <w:lvlJc w:val="left"/>
      <w:pPr>
        <w:ind w:left="6730" w:hanging="360"/>
      </w:pPr>
    </w:lvl>
    <w:lvl w:ilvl="8" w:tplc="040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8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8658DC"/>
    <w:multiLevelType w:val="multilevel"/>
    <w:tmpl w:val="5B4E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2E212B"/>
    <w:multiLevelType w:val="multilevel"/>
    <w:tmpl w:val="48D6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F6A5E"/>
    <w:multiLevelType w:val="multilevel"/>
    <w:tmpl w:val="D98430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2">
    <w:nsid w:val="66022CF7"/>
    <w:multiLevelType w:val="hybridMultilevel"/>
    <w:tmpl w:val="84589B14"/>
    <w:lvl w:ilvl="0" w:tplc="BE9277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232C50"/>
    <w:multiLevelType w:val="multilevel"/>
    <w:tmpl w:val="774889C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4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>
    <w:nsid w:val="784E202C"/>
    <w:multiLevelType w:val="multilevel"/>
    <w:tmpl w:val="C938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8">
    <w:nsid w:val="7C4F42E3"/>
    <w:multiLevelType w:val="hybridMultilevel"/>
    <w:tmpl w:val="603090E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>
    <w:nsid w:val="7E974B53"/>
    <w:multiLevelType w:val="multilevel"/>
    <w:tmpl w:val="EEDA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5"/>
  </w:num>
  <w:num w:numId="3">
    <w:abstractNumId w:val="11"/>
  </w:num>
  <w:num w:numId="4">
    <w:abstractNumId w:val="7"/>
  </w:num>
  <w:num w:numId="5">
    <w:abstractNumId w:val="34"/>
  </w:num>
  <w:num w:numId="6">
    <w:abstractNumId w:val="23"/>
  </w:num>
  <w:num w:numId="7">
    <w:abstractNumId w:val="37"/>
  </w:num>
  <w:num w:numId="8">
    <w:abstractNumId w:val="24"/>
  </w:num>
  <w:num w:numId="9">
    <w:abstractNumId w:val="9"/>
  </w:num>
  <w:num w:numId="10">
    <w:abstractNumId w:val="17"/>
  </w:num>
  <w:num w:numId="11">
    <w:abstractNumId w:val="10"/>
  </w:num>
  <w:num w:numId="12">
    <w:abstractNumId w:val="5"/>
  </w:num>
  <w:num w:numId="13">
    <w:abstractNumId w:val="18"/>
  </w:num>
  <w:num w:numId="14">
    <w:abstractNumId w:val="19"/>
  </w:num>
  <w:num w:numId="15">
    <w:abstractNumId w:val="12"/>
  </w:num>
  <w:num w:numId="16">
    <w:abstractNumId w:val="21"/>
  </w:num>
  <w:num w:numId="17">
    <w:abstractNumId w:val="38"/>
  </w:num>
  <w:num w:numId="18">
    <w:abstractNumId w:val="8"/>
  </w:num>
  <w:num w:numId="19">
    <w:abstractNumId w:val="33"/>
  </w:num>
  <w:num w:numId="20">
    <w:abstractNumId w:val="25"/>
  </w:num>
  <w:num w:numId="21">
    <w:abstractNumId w:val="27"/>
  </w:num>
  <w:num w:numId="22">
    <w:abstractNumId w:val="6"/>
  </w:num>
  <w:num w:numId="23">
    <w:abstractNumId w:val="32"/>
  </w:num>
  <w:num w:numId="24">
    <w:abstractNumId w:val="2"/>
  </w:num>
  <w:num w:numId="25">
    <w:abstractNumId w:val="14"/>
  </w:num>
  <w:num w:numId="26">
    <w:abstractNumId w:val="22"/>
  </w:num>
  <w:num w:numId="27">
    <w:abstractNumId w:val="0"/>
  </w:num>
  <w:num w:numId="28">
    <w:abstractNumId w:val="36"/>
  </w:num>
  <w:num w:numId="29">
    <w:abstractNumId w:val="26"/>
  </w:num>
  <w:num w:numId="30">
    <w:abstractNumId w:val="29"/>
  </w:num>
  <w:num w:numId="31">
    <w:abstractNumId w:val="20"/>
  </w:num>
  <w:num w:numId="32">
    <w:abstractNumId w:val="30"/>
  </w:num>
  <w:num w:numId="33">
    <w:abstractNumId w:val="39"/>
  </w:num>
  <w:num w:numId="34">
    <w:abstractNumId w:val="13"/>
  </w:num>
  <w:num w:numId="35">
    <w:abstractNumId w:val="15"/>
  </w:num>
  <w:num w:numId="36">
    <w:abstractNumId w:val="4"/>
  </w:num>
  <w:num w:numId="37">
    <w:abstractNumId w:val="16"/>
  </w:num>
  <w:num w:numId="38">
    <w:abstractNumId w:val="3"/>
  </w:num>
  <w:num w:numId="39">
    <w:abstractNumId w:val="1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214C"/>
    <w:rsid w:val="00033C4A"/>
    <w:rsid w:val="00034085"/>
    <w:rsid w:val="0004088E"/>
    <w:rsid w:val="0005287D"/>
    <w:rsid w:val="000608CF"/>
    <w:rsid w:val="00063800"/>
    <w:rsid w:val="00064172"/>
    <w:rsid w:val="0006798D"/>
    <w:rsid w:val="00070929"/>
    <w:rsid w:val="00074E1B"/>
    <w:rsid w:val="00087E5D"/>
    <w:rsid w:val="00092EAF"/>
    <w:rsid w:val="00094F9B"/>
    <w:rsid w:val="00096AB6"/>
    <w:rsid w:val="000A3EE5"/>
    <w:rsid w:val="000A41D8"/>
    <w:rsid w:val="000B44AE"/>
    <w:rsid w:val="000C50E5"/>
    <w:rsid w:val="000E4687"/>
    <w:rsid w:val="000F2832"/>
    <w:rsid w:val="000F2A9B"/>
    <w:rsid w:val="000F3EEF"/>
    <w:rsid w:val="000F793B"/>
    <w:rsid w:val="001003D4"/>
    <w:rsid w:val="00101DA7"/>
    <w:rsid w:val="00103685"/>
    <w:rsid w:val="00117341"/>
    <w:rsid w:val="00120968"/>
    <w:rsid w:val="001276C4"/>
    <w:rsid w:val="00134B6F"/>
    <w:rsid w:val="00136D5F"/>
    <w:rsid w:val="00141009"/>
    <w:rsid w:val="00142A92"/>
    <w:rsid w:val="00143A0B"/>
    <w:rsid w:val="001463B4"/>
    <w:rsid w:val="0014666C"/>
    <w:rsid w:val="00146866"/>
    <w:rsid w:val="00154CA2"/>
    <w:rsid w:val="00157177"/>
    <w:rsid w:val="00164940"/>
    <w:rsid w:val="00186BC0"/>
    <w:rsid w:val="00187216"/>
    <w:rsid w:val="001A150F"/>
    <w:rsid w:val="001A690A"/>
    <w:rsid w:val="001C2EEF"/>
    <w:rsid w:val="001C7B70"/>
    <w:rsid w:val="001D1A8A"/>
    <w:rsid w:val="001D23C2"/>
    <w:rsid w:val="001D3CF5"/>
    <w:rsid w:val="001D5253"/>
    <w:rsid w:val="00211825"/>
    <w:rsid w:val="002258B6"/>
    <w:rsid w:val="00237FE7"/>
    <w:rsid w:val="00253152"/>
    <w:rsid w:val="00267021"/>
    <w:rsid w:val="002801CB"/>
    <w:rsid w:val="00295A72"/>
    <w:rsid w:val="002A1ED7"/>
    <w:rsid w:val="002B304F"/>
    <w:rsid w:val="002B7EFD"/>
    <w:rsid w:val="002C237D"/>
    <w:rsid w:val="002C4003"/>
    <w:rsid w:val="002D4F19"/>
    <w:rsid w:val="002E1111"/>
    <w:rsid w:val="002E2D4B"/>
    <w:rsid w:val="002E42BA"/>
    <w:rsid w:val="002F5652"/>
    <w:rsid w:val="0030072D"/>
    <w:rsid w:val="00307EEA"/>
    <w:rsid w:val="0031628F"/>
    <w:rsid w:val="0031664D"/>
    <w:rsid w:val="00317D33"/>
    <w:rsid w:val="00321F93"/>
    <w:rsid w:val="00323AA8"/>
    <w:rsid w:val="00325EB9"/>
    <w:rsid w:val="00342AD4"/>
    <w:rsid w:val="00352CA5"/>
    <w:rsid w:val="00352FCA"/>
    <w:rsid w:val="003548D1"/>
    <w:rsid w:val="00356943"/>
    <w:rsid w:val="00362DC8"/>
    <w:rsid w:val="0037573B"/>
    <w:rsid w:val="00375D01"/>
    <w:rsid w:val="00386644"/>
    <w:rsid w:val="00386DE4"/>
    <w:rsid w:val="00394BE9"/>
    <w:rsid w:val="003A1742"/>
    <w:rsid w:val="003B02C3"/>
    <w:rsid w:val="003C3F5F"/>
    <w:rsid w:val="003D37CD"/>
    <w:rsid w:val="003D3E93"/>
    <w:rsid w:val="003D52A9"/>
    <w:rsid w:val="003E138E"/>
    <w:rsid w:val="003E436D"/>
    <w:rsid w:val="00404A69"/>
    <w:rsid w:val="0042006A"/>
    <w:rsid w:val="00431FA6"/>
    <w:rsid w:val="0043323C"/>
    <w:rsid w:val="00451299"/>
    <w:rsid w:val="004655CD"/>
    <w:rsid w:val="00466973"/>
    <w:rsid w:val="0047747C"/>
    <w:rsid w:val="004940B3"/>
    <w:rsid w:val="004974D5"/>
    <w:rsid w:val="004A031B"/>
    <w:rsid w:val="004A3CCE"/>
    <w:rsid w:val="004A5D7B"/>
    <w:rsid w:val="004E2333"/>
    <w:rsid w:val="004E7D40"/>
    <w:rsid w:val="004F78EF"/>
    <w:rsid w:val="005039CB"/>
    <w:rsid w:val="00505CE7"/>
    <w:rsid w:val="00517863"/>
    <w:rsid w:val="00521CBF"/>
    <w:rsid w:val="00530C43"/>
    <w:rsid w:val="005644B3"/>
    <w:rsid w:val="00564868"/>
    <w:rsid w:val="0057614B"/>
    <w:rsid w:val="0057650C"/>
    <w:rsid w:val="0058356C"/>
    <w:rsid w:val="005918BF"/>
    <w:rsid w:val="005933FB"/>
    <w:rsid w:val="005B005B"/>
    <w:rsid w:val="005B1B59"/>
    <w:rsid w:val="005B3091"/>
    <w:rsid w:val="005B7225"/>
    <w:rsid w:val="005C3FD7"/>
    <w:rsid w:val="005C4DC3"/>
    <w:rsid w:val="005D5278"/>
    <w:rsid w:val="005F4EF2"/>
    <w:rsid w:val="00616828"/>
    <w:rsid w:val="00625194"/>
    <w:rsid w:val="00625282"/>
    <w:rsid w:val="00632894"/>
    <w:rsid w:val="00664070"/>
    <w:rsid w:val="00665696"/>
    <w:rsid w:val="00672D6B"/>
    <w:rsid w:val="00673FAB"/>
    <w:rsid w:val="00677AD3"/>
    <w:rsid w:val="0069578E"/>
    <w:rsid w:val="00696639"/>
    <w:rsid w:val="00697ADD"/>
    <w:rsid w:val="006A56F6"/>
    <w:rsid w:val="006C336D"/>
    <w:rsid w:val="006E7A33"/>
    <w:rsid w:val="006F4A64"/>
    <w:rsid w:val="006F597C"/>
    <w:rsid w:val="00702C2A"/>
    <w:rsid w:val="00704E63"/>
    <w:rsid w:val="00706BFE"/>
    <w:rsid w:val="007245D0"/>
    <w:rsid w:val="00726B1F"/>
    <w:rsid w:val="007348D8"/>
    <w:rsid w:val="00735F1F"/>
    <w:rsid w:val="007415DE"/>
    <w:rsid w:val="0074731F"/>
    <w:rsid w:val="007476A8"/>
    <w:rsid w:val="00747D73"/>
    <w:rsid w:val="00756ABA"/>
    <w:rsid w:val="00761DDC"/>
    <w:rsid w:val="00762201"/>
    <w:rsid w:val="00764216"/>
    <w:rsid w:val="0077487C"/>
    <w:rsid w:val="007832DA"/>
    <w:rsid w:val="00785415"/>
    <w:rsid w:val="0079766F"/>
    <w:rsid w:val="007A73F7"/>
    <w:rsid w:val="007A7598"/>
    <w:rsid w:val="007C5EB8"/>
    <w:rsid w:val="007D4B4F"/>
    <w:rsid w:val="007D548B"/>
    <w:rsid w:val="007D58CB"/>
    <w:rsid w:val="007D7EFB"/>
    <w:rsid w:val="007E08DA"/>
    <w:rsid w:val="007E72B6"/>
    <w:rsid w:val="00805D53"/>
    <w:rsid w:val="00811885"/>
    <w:rsid w:val="00831E2C"/>
    <w:rsid w:val="00840427"/>
    <w:rsid w:val="0084058E"/>
    <w:rsid w:val="00855D40"/>
    <w:rsid w:val="0088291F"/>
    <w:rsid w:val="00883C71"/>
    <w:rsid w:val="00896596"/>
    <w:rsid w:val="008965C6"/>
    <w:rsid w:val="008B4876"/>
    <w:rsid w:val="008B5DEB"/>
    <w:rsid w:val="008C0EEE"/>
    <w:rsid w:val="008D00BB"/>
    <w:rsid w:val="008E5411"/>
    <w:rsid w:val="008F56F1"/>
    <w:rsid w:val="00903985"/>
    <w:rsid w:val="0091223C"/>
    <w:rsid w:val="00912ADE"/>
    <w:rsid w:val="00913947"/>
    <w:rsid w:val="00915344"/>
    <w:rsid w:val="00916294"/>
    <w:rsid w:val="00927F89"/>
    <w:rsid w:val="00935157"/>
    <w:rsid w:val="00945B61"/>
    <w:rsid w:val="0094689E"/>
    <w:rsid w:val="00955270"/>
    <w:rsid w:val="00957827"/>
    <w:rsid w:val="00961C54"/>
    <w:rsid w:val="0096721E"/>
    <w:rsid w:val="00975C4E"/>
    <w:rsid w:val="009812FA"/>
    <w:rsid w:val="00982BAB"/>
    <w:rsid w:val="00982F51"/>
    <w:rsid w:val="00986CE9"/>
    <w:rsid w:val="00986F4A"/>
    <w:rsid w:val="009A44DE"/>
    <w:rsid w:val="009B3217"/>
    <w:rsid w:val="009B38A5"/>
    <w:rsid w:val="009B6397"/>
    <w:rsid w:val="009B6B6B"/>
    <w:rsid w:val="009C4C29"/>
    <w:rsid w:val="009C711B"/>
    <w:rsid w:val="009D2A0F"/>
    <w:rsid w:val="009D7E17"/>
    <w:rsid w:val="009E5176"/>
    <w:rsid w:val="009F7338"/>
    <w:rsid w:val="00A04FF0"/>
    <w:rsid w:val="00A06FF6"/>
    <w:rsid w:val="00A1105B"/>
    <w:rsid w:val="00A14B1E"/>
    <w:rsid w:val="00A22E6A"/>
    <w:rsid w:val="00A2669D"/>
    <w:rsid w:val="00A2751F"/>
    <w:rsid w:val="00A314F0"/>
    <w:rsid w:val="00A6386A"/>
    <w:rsid w:val="00A81674"/>
    <w:rsid w:val="00A830A7"/>
    <w:rsid w:val="00A85060"/>
    <w:rsid w:val="00AA3424"/>
    <w:rsid w:val="00AA3FB6"/>
    <w:rsid w:val="00AB24F1"/>
    <w:rsid w:val="00AB7FF9"/>
    <w:rsid w:val="00AC7A74"/>
    <w:rsid w:val="00AE1E8E"/>
    <w:rsid w:val="00B0123E"/>
    <w:rsid w:val="00B04409"/>
    <w:rsid w:val="00B06549"/>
    <w:rsid w:val="00B06FEE"/>
    <w:rsid w:val="00B177F7"/>
    <w:rsid w:val="00B3621B"/>
    <w:rsid w:val="00B427C6"/>
    <w:rsid w:val="00B47FBB"/>
    <w:rsid w:val="00B51D63"/>
    <w:rsid w:val="00B5255A"/>
    <w:rsid w:val="00B75261"/>
    <w:rsid w:val="00B7726C"/>
    <w:rsid w:val="00B80C6E"/>
    <w:rsid w:val="00B80C97"/>
    <w:rsid w:val="00B8198E"/>
    <w:rsid w:val="00BA64B5"/>
    <w:rsid w:val="00BB6045"/>
    <w:rsid w:val="00BC31B2"/>
    <w:rsid w:val="00BC32F6"/>
    <w:rsid w:val="00BE1563"/>
    <w:rsid w:val="00BE5733"/>
    <w:rsid w:val="00BF0B80"/>
    <w:rsid w:val="00BF7E5B"/>
    <w:rsid w:val="00C014EB"/>
    <w:rsid w:val="00C0528A"/>
    <w:rsid w:val="00C10E57"/>
    <w:rsid w:val="00C1100F"/>
    <w:rsid w:val="00C17EC3"/>
    <w:rsid w:val="00C21BD3"/>
    <w:rsid w:val="00C27702"/>
    <w:rsid w:val="00C37643"/>
    <w:rsid w:val="00C4700D"/>
    <w:rsid w:val="00C47571"/>
    <w:rsid w:val="00C71191"/>
    <w:rsid w:val="00C75EF9"/>
    <w:rsid w:val="00C82752"/>
    <w:rsid w:val="00C86ACA"/>
    <w:rsid w:val="00C92D9F"/>
    <w:rsid w:val="00CB6B79"/>
    <w:rsid w:val="00CC1555"/>
    <w:rsid w:val="00CC23A1"/>
    <w:rsid w:val="00CC2CA0"/>
    <w:rsid w:val="00CC5D0B"/>
    <w:rsid w:val="00CD3720"/>
    <w:rsid w:val="00CE2271"/>
    <w:rsid w:val="00CF1895"/>
    <w:rsid w:val="00CF6B85"/>
    <w:rsid w:val="00D004AA"/>
    <w:rsid w:val="00D00D25"/>
    <w:rsid w:val="00D02EF9"/>
    <w:rsid w:val="00D129D8"/>
    <w:rsid w:val="00D51A76"/>
    <w:rsid w:val="00D5476B"/>
    <w:rsid w:val="00D57C6C"/>
    <w:rsid w:val="00D70E8C"/>
    <w:rsid w:val="00D72C03"/>
    <w:rsid w:val="00D730C9"/>
    <w:rsid w:val="00D757A5"/>
    <w:rsid w:val="00D917C8"/>
    <w:rsid w:val="00D95BCC"/>
    <w:rsid w:val="00DA76EF"/>
    <w:rsid w:val="00DB2042"/>
    <w:rsid w:val="00DC0EAE"/>
    <w:rsid w:val="00DC1833"/>
    <w:rsid w:val="00DC4722"/>
    <w:rsid w:val="00DC4A14"/>
    <w:rsid w:val="00DC6AB5"/>
    <w:rsid w:val="00DE579D"/>
    <w:rsid w:val="00DF5251"/>
    <w:rsid w:val="00E0044B"/>
    <w:rsid w:val="00E01EFE"/>
    <w:rsid w:val="00E66739"/>
    <w:rsid w:val="00E71714"/>
    <w:rsid w:val="00E725EA"/>
    <w:rsid w:val="00E73B17"/>
    <w:rsid w:val="00E753A3"/>
    <w:rsid w:val="00E95348"/>
    <w:rsid w:val="00E97357"/>
    <w:rsid w:val="00EA67AC"/>
    <w:rsid w:val="00EB777C"/>
    <w:rsid w:val="00EC254D"/>
    <w:rsid w:val="00EC3D22"/>
    <w:rsid w:val="00EC5AA3"/>
    <w:rsid w:val="00EC7AD1"/>
    <w:rsid w:val="00ED3314"/>
    <w:rsid w:val="00ED6991"/>
    <w:rsid w:val="00ED768F"/>
    <w:rsid w:val="00EE0762"/>
    <w:rsid w:val="00EE296A"/>
    <w:rsid w:val="00EF1D56"/>
    <w:rsid w:val="00EF59A3"/>
    <w:rsid w:val="00F03246"/>
    <w:rsid w:val="00F05F07"/>
    <w:rsid w:val="00F13E2F"/>
    <w:rsid w:val="00F255BB"/>
    <w:rsid w:val="00F34223"/>
    <w:rsid w:val="00F35DB3"/>
    <w:rsid w:val="00F362C9"/>
    <w:rsid w:val="00F401D5"/>
    <w:rsid w:val="00F402FD"/>
    <w:rsid w:val="00F465C6"/>
    <w:rsid w:val="00F4764D"/>
    <w:rsid w:val="00F5160A"/>
    <w:rsid w:val="00F5573A"/>
    <w:rsid w:val="00F563E9"/>
    <w:rsid w:val="00F63604"/>
    <w:rsid w:val="00F70437"/>
    <w:rsid w:val="00F74CF9"/>
    <w:rsid w:val="00F90D21"/>
    <w:rsid w:val="00FA5E1B"/>
    <w:rsid w:val="00FB04E9"/>
    <w:rsid w:val="00FB3087"/>
    <w:rsid w:val="00FB5C34"/>
    <w:rsid w:val="00FD0F53"/>
    <w:rsid w:val="00FD2868"/>
    <w:rsid w:val="00FD6293"/>
    <w:rsid w:val="00FE7369"/>
    <w:rsid w:val="00FF0DEF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201"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186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45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5D0"/>
    <w:rPr>
      <w:color w:val="605E5C"/>
      <w:shd w:val="clear" w:color="auto" w:fill="E1DFDD"/>
    </w:rPr>
  </w:style>
  <w:style w:type="table" w:customStyle="1" w:styleId="TableGrid111">
    <w:name w:val="Table Grid111"/>
    <w:basedOn w:val="TableNormal"/>
    <w:next w:val="TableGrid"/>
    <w:uiPriority w:val="39"/>
    <w:rsid w:val="007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35F1F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83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2Accent1">
    <w:name w:val="Grid Table 2 Accent 1"/>
    <w:basedOn w:val="TableNormal"/>
    <w:uiPriority w:val="47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2">
    <w:name w:val="Grid Table 5 Dark Accent 2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47D7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86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C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201"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186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45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5D0"/>
    <w:rPr>
      <w:color w:val="605E5C"/>
      <w:shd w:val="clear" w:color="auto" w:fill="E1DFDD"/>
    </w:rPr>
  </w:style>
  <w:style w:type="table" w:customStyle="1" w:styleId="TableGrid111">
    <w:name w:val="Table Grid111"/>
    <w:basedOn w:val="TableNormal"/>
    <w:next w:val="TableGrid"/>
    <w:uiPriority w:val="39"/>
    <w:rsid w:val="007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35F1F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83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2Accent1">
    <w:name w:val="Grid Table 2 Accent 1"/>
    <w:basedOn w:val="TableNormal"/>
    <w:uiPriority w:val="47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2">
    <w:name w:val="Grid Table 5 Dark Accent 2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47D7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86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uda.asaad@uomus.edu.iq" TargetMode="External"/><Relationship Id="rId1" Type="http://schemas.openxmlformats.org/officeDocument/2006/relationships/hyperlink" Target="mailto:rami.qays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4.png"/><Relationship Id="rId2" Type="http://schemas.openxmlformats.org/officeDocument/2006/relationships/image" Target="media/image2.png"/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48257-5B6A-4580-AA26-D28F42DB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5240</TotalTime>
  <Pages>15</Pages>
  <Words>1002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QUSAY</dc:creator>
  <cp:keywords/>
  <dc:description/>
  <cp:lastModifiedBy>ALFA</cp:lastModifiedBy>
  <cp:revision>50</cp:revision>
  <cp:lastPrinted>2025-02-08T19:27:00Z</cp:lastPrinted>
  <dcterms:created xsi:type="dcterms:W3CDTF">2025-02-06T21:08:00Z</dcterms:created>
  <dcterms:modified xsi:type="dcterms:W3CDTF">2025-02-14T05:53:00Z</dcterms:modified>
</cp:coreProperties>
</file>