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81D8" w14:textId="4BE408F0" w:rsidR="007F0CCE" w:rsidRPr="00190E4F" w:rsidRDefault="00287A17" w:rsidP="00287A1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90E4F">
        <w:rPr>
          <w:rFonts w:asciiTheme="majorBidi" w:hAnsiTheme="majorBidi" w:cstheme="majorBidi"/>
          <w:b/>
          <w:bCs/>
          <w:sz w:val="32"/>
          <w:szCs w:val="32"/>
        </w:rPr>
        <w:t xml:space="preserve">Unit 6 </w:t>
      </w:r>
    </w:p>
    <w:p w14:paraId="0637CFBC" w14:textId="2D6A9F50" w:rsidR="00287A17" w:rsidRDefault="00287A17" w:rsidP="00287A17">
      <w:pPr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proofErr w:type="gramStart"/>
      <w:r w:rsidRPr="00190E4F">
        <w:rPr>
          <w:rFonts w:asciiTheme="majorBidi" w:hAnsiTheme="majorBidi" w:cstheme="majorBidi"/>
          <w:b/>
          <w:bCs/>
          <w:sz w:val="30"/>
          <w:szCs w:val="30"/>
        </w:rPr>
        <w:t>Plural ,</w:t>
      </w:r>
      <w:proofErr w:type="gramEnd"/>
      <w:r w:rsidRPr="00190E4F">
        <w:rPr>
          <w:rFonts w:asciiTheme="majorBidi" w:hAnsiTheme="majorBidi" w:cstheme="majorBidi"/>
          <w:b/>
          <w:bCs/>
          <w:sz w:val="30"/>
          <w:szCs w:val="30"/>
        </w:rPr>
        <w:t xml:space="preserve"> Expression of quantity , vocabulary and comprehension</w:t>
      </w:r>
    </w:p>
    <w:p w14:paraId="6E6E897D" w14:textId="635120CE" w:rsidR="009B2A92" w:rsidRPr="00190E4F" w:rsidRDefault="009B2A92" w:rsidP="00A30976">
      <w:pPr>
        <w:rPr>
          <w:rFonts w:asciiTheme="majorBidi" w:hAnsiTheme="majorBidi" w:cstheme="majorBidi"/>
          <w:b/>
          <w:bCs/>
          <w:sz w:val="30"/>
          <w:szCs w:val="30"/>
          <w:rtl/>
          <w:lang w:bidi="ar-IQ"/>
        </w:rPr>
      </w:pPr>
    </w:p>
    <w:p w14:paraId="31DFDFD1" w14:textId="3A6478F8" w:rsidR="00287A17" w:rsidRDefault="00287A17" w:rsidP="00287A1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6.1 </w:t>
      </w:r>
      <w:r w:rsidR="00190E4F">
        <w:rPr>
          <w:rFonts w:asciiTheme="majorBidi" w:hAnsiTheme="majorBidi" w:cstheme="majorBidi"/>
          <w:b/>
          <w:bCs/>
          <w:sz w:val="28"/>
          <w:szCs w:val="28"/>
        </w:rPr>
        <w:t xml:space="preserve">The time </w:t>
      </w:r>
      <w:r w:rsidR="009B2A9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34EB0A40" w14:textId="3B819EC8" w:rsidR="00190E4F" w:rsidRDefault="00190E4F" w:rsidP="00287A1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DB5977">
        <w:rPr>
          <w:rFonts w:asciiTheme="majorBidi" w:hAnsiTheme="majorBidi" w:cstheme="majorBidi"/>
          <w:b/>
          <w:bCs/>
          <w:sz w:val="28"/>
          <w:szCs w:val="28"/>
        </w:rPr>
        <w:t xml:space="preserve">6.1.1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- Write the time </w:t>
      </w:r>
    </w:p>
    <w:p w14:paraId="37FEE8D1" w14:textId="6D044906" w:rsidR="00287A17" w:rsidRPr="00287A17" w:rsidRDefault="00190E4F" w:rsidP="00287A1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5009A2C0" wp14:editId="765A0F7E">
            <wp:extent cx="5974080" cy="34671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44BBE" w14:textId="76B52C94" w:rsidR="00287A17" w:rsidRPr="00DB5977" w:rsidRDefault="00DB5977" w:rsidP="00DB5977">
      <w:pPr>
        <w:rPr>
          <w:b/>
          <w:bCs/>
          <w:sz w:val="26"/>
          <w:szCs w:val="26"/>
        </w:rPr>
      </w:pPr>
      <w:r w:rsidRPr="00DB5977">
        <w:rPr>
          <w:b/>
          <w:bCs/>
          <w:sz w:val="26"/>
          <w:szCs w:val="26"/>
        </w:rPr>
        <w:t>6.1.2 Look at the pictures and write the time for the following</w:t>
      </w:r>
      <w:r>
        <w:rPr>
          <w:b/>
          <w:bCs/>
          <w:sz w:val="26"/>
          <w:szCs w:val="26"/>
        </w:rPr>
        <w:t xml:space="preserve">  </w:t>
      </w:r>
      <w:r w:rsidR="009B2A92">
        <w:rPr>
          <w:rFonts w:hint="cs"/>
          <w:b/>
          <w:bCs/>
          <w:sz w:val="26"/>
          <w:szCs w:val="26"/>
          <w:rtl/>
        </w:rPr>
        <w:t xml:space="preserve"> </w:t>
      </w:r>
    </w:p>
    <w:p w14:paraId="6BB3682D" w14:textId="1280CDF8" w:rsidR="00DB5977" w:rsidRDefault="00DB5977" w:rsidP="00DB5977">
      <w:pPr>
        <w:jc w:val="right"/>
      </w:pPr>
      <w:r w:rsidRPr="00DB5977">
        <w:rPr>
          <w:noProof/>
        </w:rPr>
        <w:drawing>
          <wp:inline distT="0" distB="0" distL="0" distR="0" wp14:anchorId="726A67F3" wp14:editId="4312265C">
            <wp:extent cx="2804160" cy="3101340"/>
            <wp:effectExtent l="0" t="0" r="0" b="3810"/>
            <wp:docPr id="4" name="Picture 4" descr="A pink and white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nk and white paper with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4414" cy="310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977">
        <w:rPr>
          <w:noProof/>
        </w:rPr>
        <w:drawing>
          <wp:inline distT="0" distB="0" distL="0" distR="0" wp14:anchorId="069AF4CF" wp14:editId="1C0757B0">
            <wp:extent cx="2902585" cy="3055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7480" cy="307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87DAD" w14:textId="1F7C2660" w:rsidR="00DB5977" w:rsidRDefault="00DB5977" w:rsidP="00DB5977">
      <w:pPr>
        <w:rPr>
          <w:b/>
          <w:bCs/>
          <w:sz w:val="28"/>
          <w:szCs w:val="28"/>
        </w:rPr>
      </w:pPr>
      <w:r w:rsidRPr="005D0123">
        <w:rPr>
          <w:b/>
          <w:bCs/>
          <w:sz w:val="28"/>
          <w:szCs w:val="28"/>
        </w:rPr>
        <w:lastRenderedPageBreak/>
        <w:t xml:space="preserve">6.2 </w:t>
      </w:r>
      <w:r w:rsidR="005D0123" w:rsidRPr="005D0123">
        <w:rPr>
          <w:b/>
          <w:bCs/>
          <w:sz w:val="28"/>
          <w:szCs w:val="28"/>
        </w:rPr>
        <w:t>Grammar</w:t>
      </w:r>
      <w:r w:rsidRPr="005D0123">
        <w:rPr>
          <w:b/>
          <w:bCs/>
          <w:sz w:val="28"/>
          <w:szCs w:val="28"/>
        </w:rPr>
        <w:t xml:space="preserve"> spot/ spots </w:t>
      </w:r>
      <w:r w:rsidR="009B2A92">
        <w:rPr>
          <w:rFonts w:hint="cs"/>
          <w:b/>
          <w:bCs/>
          <w:sz w:val="28"/>
          <w:szCs w:val="28"/>
          <w:rtl/>
        </w:rPr>
        <w:t xml:space="preserve"> </w:t>
      </w:r>
    </w:p>
    <w:p w14:paraId="028F68A3" w14:textId="5D26D35F" w:rsidR="005D0123" w:rsidRDefault="005D0123" w:rsidP="005D0123">
      <w:pPr>
        <w:jc w:val="center"/>
        <w:rPr>
          <w:b/>
          <w:bCs/>
          <w:sz w:val="28"/>
          <w:szCs w:val="28"/>
        </w:rPr>
      </w:pPr>
      <w:r w:rsidRPr="005D0123">
        <w:rPr>
          <w:b/>
          <w:bCs/>
          <w:noProof/>
          <w:sz w:val="28"/>
          <w:szCs w:val="28"/>
        </w:rPr>
        <w:drawing>
          <wp:inline distT="0" distB="0" distL="0" distR="0" wp14:anchorId="7D5E7E16" wp14:editId="2F632166">
            <wp:extent cx="2461260" cy="21183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1480" cy="211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123">
        <w:rPr>
          <w:b/>
          <w:bCs/>
          <w:noProof/>
          <w:sz w:val="28"/>
          <w:szCs w:val="28"/>
        </w:rPr>
        <w:drawing>
          <wp:inline distT="0" distB="0" distL="0" distR="0" wp14:anchorId="58309D2E" wp14:editId="67BFDBB1">
            <wp:extent cx="3185160" cy="2194560"/>
            <wp:effectExtent l="0" t="0" r="0" b="0"/>
            <wp:docPr id="6" name="Picture 6" descr="A close-up of a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car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5443" cy="21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C4A1" w14:textId="66A381B9" w:rsidR="005D0123" w:rsidRDefault="0033608B" w:rsidP="005D0123">
      <w:pPr>
        <w:jc w:val="center"/>
        <w:rPr>
          <w:b/>
          <w:bCs/>
          <w:sz w:val="28"/>
          <w:szCs w:val="28"/>
        </w:rPr>
      </w:pPr>
      <w:r w:rsidRPr="005D0123">
        <w:rPr>
          <w:b/>
          <w:bCs/>
          <w:noProof/>
          <w:sz w:val="28"/>
          <w:szCs w:val="28"/>
        </w:rPr>
        <w:drawing>
          <wp:inline distT="0" distB="0" distL="0" distR="0" wp14:anchorId="29B47538" wp14:editId="0B01A51C">
            <wp:extent cx="4617720" cy="1912620"/>
            <wp:effectExtent l="0" t="0" r="0" b="0"/>
            <wp:docPr id="7" name="Picture 7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tes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</w:p>
    <w:p w14:paraId="4B670367" w14:textId="78D8E70C" w:rsidR="005D0123" w:rsidRDefault="005D0123" w:rsidP="005D0123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6.3 </w:t>
      </w:r>
      <w:r w:rsidR="0033608B">
        <w:rPr>
          <w:b/>
          <w:bCs/>
          <w:sz w:val="28"/>
          <w:szCs w:val="28"/>
        </w:rPr>
        <w:t>.</w:t>
      </w:r>
      <w:proofErr w:type="gramEnd"/>
      <w:r w:rsidR="0033608B">
        <w:rPr>
          <w:b/>
          <w:bCs/>
          <w:sz w:val="28"/>
          <w:szCs w:val="28"/>
        </w:rPr>
        <w:t xml:space="preserve"> </w:t>
      </w:r>
      <w:proofErr w:type="gramStart"/>
      <w:r w:rsidR="0033608B">
        <w:rPr>
          <w:b/>
          <w:bCs/>
          <w:sz w:val="28"/>
          <w:szCs w:val="28"/>
        </w:rPr>
        <w:t>Practice  -</w:t>
      </w:r>
      <w:proofErr w:type="gramEnd"/>
      <w:r w:rsidR="0033608B">
        <w:rPr>
          <w:b/>
          <w:bCs/>
          <w:sz w:val="28"/>
          <w:szCs w:val="28"/>
        </w:rPr>
        <w:t xml:space="preserve"> Katya day-</w:t>
      </w:r>
      <w:r w:rsidR="009B2A92">
        <w:rPr>
          <w:rFonts w:hint="cs"/>
          <w:b/>
          <w:bCs/>
          <w:sz w:val="28"/>
          <w:szCs w:val="28"/>
          <w:rtl/>
        </w:rPr>
        <w:t xml:space="preserve">     </w:t>
      </w:r>
    </w:p>
    <w:p w14:paraId="1911A262" w14:textId="77777777" w:rsidR="009B2A92" w:rsidRDefault="0033608B" w:rsidP="005D0123">
      <w:pPr>
        <w:rPr>
          <w:b/>
          <w:bCs/>
          <w:sz w:val="28"/>
          <w:szCs w:val="28"/>
          <w:rtl/>
        </w:rPr>
      </w:pPr>
      <w:r w:rsidRPr="0033608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79AE0AB" wp14:editId="53D062F4">
            <wp:simplePos x="0" y="0"/>
            <wp:positionH relativeFrom="column">
              <wp:posOffset>2590800</wp:posOffset>
            </wp:positionH>
            <wp:positionV relativeFrom="paragraph">
              <wp:posOffset>66040</wp:posOffset>
            </wp:positionV>
            <wp:extent cx="3429000" cy="40843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Complete the text with the verb</w:t>
      </w:r>
    </w:p>
    <w:p w14:paraId="42396077" w14:textId="7BC32DC0" w:rsidR="0033608B" w:rsidRDefault="0033608B" w:rsidP="00A309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9747BC4" w14:textId="6CF0F380" w:rsidR="0033608B" w:rsidRDefault="0033608B" w:rsidP="005D0123">
      <w:pPr>
        <w:rPr>
          <w:b/>
          <w:bCs/>
          <w:sz w:val="28"/>
          <w:szCs w:val="28"/>
        </w:rPr>
      </w:pPr>
      <w:r w:rsidRPr="0033608B">
        <w:rPr>
          <w:b/>
          <w:bCs/>
          <w:noProof/>
          <w:sz w:val="28"/>
          <w:szCs w:val="28"/>
        </w:rPr>
        <w:drawing>
          <wp:inline distT="0" distB="0" distL="0" distR="0" wp14:anchorId="731A97C3" wp14:editId="37A75C29">
            <wp:extent cx="2514600" cy="1615440"/>
            <wp:effectExtent l="0" t="0" r="0" b="3810"/>
            <wp:docPr id="9" name="Picture 9" descr="A white rectangular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white rectangular sign with black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4835" cy="161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9659" w14:textId="5813BD2C" w:rsidR="0033608B" w:rsidRDefault="0033608B" w:rsidP="005D0123">
      <w:pPr>
        <w:rPr>
          <w:b/>
          <w:bCs/>
          <w:sz w:val="28"/>
          <w:szCs w:val="28"/>
        </w:rPr>
      </w:pPr>
    </w:p>
    <w:p w14:paraId="084D2D56" w14:textId="13D0E262" w:rsidR="0033608B" w:rsidRDefault="0033608B" w:rsidP="005D0123">
      <w:pPr>
        <w:rPr>
          <w:b/>
          <w:bCs/>
          <w:sz w:val="28"/>
          <w:szCs w:val="28"/>
        </w:rPr>
      </w:pPr>
    </w:p>
    <w:p w14:paraId="4F898E89" w14:textId="6B2DFBCD" w:rsidR="0033608B" w:rsidRDefault="0033608B" w:rsidP="005D0123">
      <w:pPr>
        <w:rPr>
          <w:b/>
          <w:bCs/>
          <w:sz w:val="28"/>
          <w:szCs w:val="28"/>
        </w:rPr>
      </w:pPr>
    </w:p>
    <w:p w14:paraId="1DC003AC" w14:textId="6A598DBC" w:rsidR="0033608B" w:rsidRDefault="0033608B" w:rsidP="005D0123">
      <w:pPr>
        <w:rPr>
          <w:b/>
          <w:bCs/>
          <w:sz w:val="28"/>
          <w:szCs w:val="28"/>
        </w:rPr>
      </w:pPr>
    </w:p>
    <w:p w14:paraId="089F649B" w14:textId="09BF0867" w:rsidR="0033608B" w:rsidRDefault="0033608B" w:rsidP="005D01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6.4. </w:t>
      </w:r>
      <w:r w:rsidR="00DD28F4">
        <w:rPr>
          <w:b/>
          <w:bCs/>
          <w:sz w:val="28"/>
          <w:szCs w:val="28"/>
        </w:rPr>
        <w:t>Expression of quantity</w:t>
      </w:r>
      <w:r w:rsidR="009B2A92">
        <w:rPr>
          <w:rFonts w:hint="cs"/>
          <w:b/>
          <w:bCs/>
          <w:sz w:val="28"/>
          <w:szCs w:val="28"/>
          <w:rtl/>
        </w:rPr>
        <w:t xml:space="preserve"> </w:t>
      </w:r>
    </w:p>
    <w:p w14:paraId="68128E9D" w14:textId="00B20F65" w:rsidR="00DD28F4" w:rsidRDefault="00DD28F4" w:rsidP="005D01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6.4.1. Groups of expression</w:t>
      </w:r>
      <w:r w:rsidR="009B2A92">
        <w:rPr>
          <w:rFonts w:hint="cs"/>
          <w:b/>
          <w:bCs/>
          <w:sz w:val="28"/>
          <w:szCs w:val="28"/>
          <w:rtl/>
        </w:rPr>
        <w:t xml:space="preserve">    </w:t>
      </w:r>
    </w:p>
    <w:p w14:paraId="51D16C9E" w14:textId="544C2D47" w:rsidR="009B2A92" w:rsidRPr="00A30976" w:rsidRDefault="00DD28F4" w:rsidP="009B2A92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  <w:rtl/>
        </w:rPr>
      </w:pP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There is a group of 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expressions of quantity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that can be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or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 depending on the prepositional phrase that follows.  These words </w:t>
      </w:r>
      <w:proofErr w:type="gramStart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are: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bookmarkStart w:id="0" w:name="_Hlk158826581"/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lots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lot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all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some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most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 a great deal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none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</w:t>
      </w:r>
      <w:bookmarkEnd w:id="0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 (</w:t>
      </w:r>
      <w:r w:rsidRPr="00A30976">
        <w:rPr>
          <w:rFonts w:asciiTheme="majorBidi" w:eastAsia="Times New Roman" w:hAnsiTheme="majorBidi" w:cstheme="majorBidi"/>
          <w:b/>
          <w:bCs/>
          <w:i/>
          <w:iCs/>
          <w:color w:val="0000FF"/>
          <w:sz w:val="26"/>
          <w:szCs w:val="26"/>
        </w:rPr>
        <w:t>fractions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)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and (</w:t>
      </w:r>
      <w:r w:rsidRPr="00A30976">
        <w:rPr>
          <w:rFonts w:asciiTheme="majorBidi" w:eastAsia="Times New Roman" w:hAnsiTheme="majorBidi" w:cstheme="majorBidi"/>
          <w:b/>
          <w:bCs/>
          <w:i/>
          <w:iCs/>
          <w:color w:val="0000FF"/>
          <w:sz w:val="26"/>
          <w:szCs w:val="26"/>
        </w:rPr>
        <w:t>percentages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.) </w:t>
      </w:r>
    </w:p>
    <w:p w14:paraId="0DF074C4" w14:textId="4B04B839" w:rsidR="00E020D2" w:rsidRPr="00A30976" w:rsidRDefault="009B2A92" w:rsidP="00A30976">
      <w:pPr>
        <w:spacing w:after="300" w:line="375" w:lineRule="atLeast"/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  <w:rtl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lots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lot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all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some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most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 a great deal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 </w:t>
      </w:r>
      <w:proofErr w:type="gramStart"/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none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</w:t>
      </w:r>
      <w:r w:rsidR="00E020D2" w:rsidRPr="00A30976">
        <w:rPr>
          <w:rFonts w:asciiTheme="majorBidi" w:eastAsia="Times New Roman" w:hAnsiTheme="majorBidi" w:cstheme="majorBidi"/>
          <w:color w:val="737F85"/>
          <w:sz w:val="26"/>
          <w:szCs w:val="26"/>
          <w:rtl/>
        </w:rPr>
        <w:t>:</w:t>
      </w:r>
      <w:proofErr w:type="gramEnd"/>
      <w:r w:rsidR="00E020D2"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  <w:rtl/>
          <w:lang w:bidi="ar-IQ"/>
        </w:rPr>
        <w:t xml:space="preserve"> </w:t>
      </w:r>
    </w:p>
    <w:p w14:paraId="01EA59CA" w14:textId="0F1C410C" w:rsidR="00725DCC" w:rsidRPr="00A30976" w:rsidRDefault="00DD28F4" w:rsidP="00A30976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  <w:lang w:bidi="ar-IQ"/>
        </w:rPr>
      </w:pP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If the noun in the prepositional phrase is a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333333"/>
          <w:sz w:val="26"/>
          <w:szCs w:val="26"/>
        </w:rPr>
        <w:t> word that is plural,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then the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expression of quantity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proofErr w:type="gramStart"/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and the verb is also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  If the </w:t>
      </w:r>
      <w:r w:rsidRPr="00A30976">
        <w:rPr>
          <w:rFonts w:asciiTheme="majorBidi" w:eastAsia="Times New Roman" w:hAnsiTheme="majorBidi" w:cstheme="majorBidi"/>
          <w:color w:val="333333"/>
          <w:sz w:val="26"/>
          <w:szCs w:val="26"/>
        </w:rPr>
        <w:t>noun in the prepositional phrase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 an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 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word, which cannot be made plural, then the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expression of quantity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proofErr w:type="gramStart"/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and the </w:t>
      </w:r>
      <w:r w:rsidRPr="00A30976">
        <w:rPr>
          <w:rFonts w:asciiTheme="majorBidi" w:eastAsia="Times New Roman" w:hAnsiTheme="majorBidi" w:cstheme="majorBidi"/>
          <w:color w:val="333333"/>
          <w:sz w:val="26"/>
          <w:szCs w:val="26"/>
        </w:rPr>
        <w:t>verb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 also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  Look at these examples:</w:t>
      </w:r>
      <w:r w:rsidR="00550AF3" w:rsidRPr="00A30976">
        <w:rPr>
          <w:rFonts w:asciiTheme="majorBidi" w:eastAsia="Times New Roman" w:hAnsiTheme="majorBidi" w:cstheme="majorBidi"/>
          <w:color w:val="737F85"/>
          <w:sz w:val="26"/>
          <w:szCs w:val="26"/>
          <w:rtl/>
          <w:lang w:bidi="ar-IQ"/>
        </w:rPr>
        <w:t xml:space="preserve"> </w:t>
      </w:r>
    </w:p>
    <w:p w14:paraId="6A0B1C40" w14:textId="3222ACFA" w:rsidR="00DD28F4" w:rsidRPr="00A30976" w:rsidRDefault="00DD28F4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6.4.2. Groups’ items </w:t>
      </w:r>
      <w:r w:rsidR="00725DCC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  <w:rtl/>
        </w:rPr>
        <w:t xml:space="preserve"> </w:t>
      </w:r>
    </w:p>
    <w:p w14:paraId="0672C731" w14:textId="4A868D6C" w:rsidR="00DD28F4" w:rsidRPr="00A30976" w:rsidRDefault="00A30976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6"/>
          <w:szCs w:val="26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 xml:space="preserve">6.4.2. a. </w:t>
      </w:r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 of</w:t>
      </w:r>
      <w:r w:rsidR="00DD28F4" w:rsidRPr="00A30976">
        <w:rPr>
          <w:rFonts w:asciiTheme="majorBidi" w:eastAsia="Times New Roman" w:hAnsiTheme="majorBidi" w:cstheme="majorBidi"/>
          <w:b/>
          <w:bCs/>
          <w:color w:val="404B56"/>
          <w:sz w:val="26"/>
          <w:szCs w:val="26"/>
        </w:rPr>
        <w:t>   </w:t>
      </w:r>
    </w:p>
    <w:p w14:paraId="7C505693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 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patience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is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 required for this </w:t>
      </w:r>
      <w:proofErr w:type="gramStart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job..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br/>
        <w:t>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patience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‘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which makes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so the 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verb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311632F3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 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spare parts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are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kept in the garage.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br/>
        <w:t>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 xml:space="preserve">spare </w:t>
      </w:r>
      <w:proofErr w:type="gramStart"/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parts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‘ is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which makes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so the 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verb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3BAD5D55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 of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the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food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 have eaten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was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unhealthy.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br/>
        <w:t>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food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which makes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so the 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verb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singular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04E2638B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 of</w:t>
      </w:r>
      <w:r w:rsidRPr="00A30976">
        <w:rPr>
          <w:rFonts w:asciiTheme="majorBidi" w:eastAsia="Times New Roman" w:hAnsiTheme="majorBidi" w:cstheme="majorBidi"/>
          <w:color w:val="0000FF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my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friends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know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proofErr w:type="gramStart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it’s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 my birthday.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br/>
        <w:t>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friends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which makes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plenty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, so the 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verb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plural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7C1180EB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(WRONG:  Plenty food …)</w:t>
      </w:r>
    </w:p>
    <w:p w14:paraId="468BA4C4" w14:textId="10AF5920" w:rsidR="00DD28F4" w:rsidRPr="00A30976" w:rsidRDefault="00A30976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6.4.2.b .</w:t>
      </w:r>
      <w:proofErr w:type="gramEnd"/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</w:t>
      </w:r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Lots of</w:t>
      </w:r>
      <w:r w:rsidR="00DD28F4" w:rsidRPr="00A30976">
        <w:rPr>
          <w:rFonts w:asciiTheme="majorBidi" w:eastAsia="Times New Roman" w:hAnsiTheme="majorBidi" w:cstheme="majorBidi"/>
          <w:b/>
          <w:bCs/>
          <w:color w:val="404B56"/>
          <w:sz w:val="28"/>
          <w:szCs w:val="28"/>
        </w:rPr>
        <w:t> / </w:t>
      </w:r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A lot of</w:t>
      </w:r>
      <w:r w:rsidR="00DD28F4" w:rsidRPr="00A30976">
        <w:rPr>
          <w:rFonts w:asciiTheme="majorBidi" w:eastAsia="Times New Roman" w:hAnsiTheme="majorBidi" w:cstheme="majorBidi"/>
          <w:b/>
          <w:bCs/>
          <w:color w:val="404B56"/>
          <w:sz w:val="28"/>
          <w:szCs w:val="28"/>
        </w:rPr>
        <w:t>   </w:t>
      </w:r>
    </w:p>
    <w:p w14:paraId="763CD488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Lots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(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lot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)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money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changes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hands at a market.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money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16B263BD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Lots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(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lot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)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of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people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change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their minds.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people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54A906BA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lastRenderedPageBreak/>
        <w:t>Lots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(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lot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)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the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information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we received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was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too late.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information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7373E8D5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Lots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(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lot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) </w:t>
      </w: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his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jokes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were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not very funny.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jokes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40B8165C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(WRONG:  </w:t>
      </w:r>
      <w:proofErr w:type="gramStart"/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Lots</w:t>
      </w:r>
      <w:proofErr w:type="gramEnd"/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 xml:space="preserve"> food, A lot food …)</w:t>
      </w:r>
    </w:p>
    <w:p w14:paraId="713E9F4F" w14:textId="1C68B9C6" w:rsidR="00DD28F4" w:rsidRPr="00A30976" w:rsidRDefault="00A30976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6.4.2.c .</w:t>
      </w:r>
      <w:proofErr w:type="gramEnd"/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</w:t>
      </w:r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All</w:t>
      </w:r>
    </w:p>
    <w:p w14:paraId="0A729C61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All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mammals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produce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proofErr w:type="gramStart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milk .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mammals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69E5E052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proofErr w:type="gramStart"/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All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of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 the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work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needs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to be redone.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work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32DB94A3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proofErr w:type="gramStart"/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All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of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 xml:space="preserve"> our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answers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were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right.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answers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countable)</w:t>
      </w:r>
    </w:p>
    <w:p w14:paraId="2CE20BCE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(WRONG:  All of work …)</w:t>
      </w:r>
    </w:p>
    <w:p w14:paraId="76EBA876" w14:textId="77777777" w:rsidR="00DD28F4" w:rsidRPr="00A30976" w:rsidRDefault="00DD28F4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Some</w:t>
      </w:r>
      <w:r w:rsidRPr="00A30976">
        <w:rPr>
          <w:rFonts w:asciiTheme="majorBidi" w:eastAsia="Times New Roman" w:hAnsiTheme="majorBidi" w:cstheme="majorBidi"/>
          <w:b/>
          <w:bCs/>
          <w:color w:val="404B56"/>
          <w:sz w:val="26"/>
          <w:szCs w:val="26"/>
        </w:rPr>
        <w:t> </w:t>
      </w:r>
    </w:p>
    <w:p w14:paraId="49AAB3C6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Some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students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have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exams next week.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students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6A46817E" w14:textId="63128988" w:rsidR="00A30976" w:rsidRPr="00A30976" w:rsidRDefault="00DD28F4" w:rsidP="00A30976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Some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of the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time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passes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quickly.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time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3E877FEC" w14:textId="78AB9A2C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(WRONG:  Some of vehicles …)</w:t>
      </w:r>
    </w:p>
    <w:p w14:paraId="6F434E5C" w14:textId="68CC3978" w:rsidR="00DD28F4" w:rsidRPr="00A30976" w:rsidRDefault="00A30976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6.4.2.d. </w:t>
      </w:r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Most</w:t>
      </w:r>
    </w:p>
    <w:p w14:paraId="04220029" w14:textId="77777777" w:rsidR="00DD28F4" w:rsidRPr="00A30976" w:rsidRDefault="00DD28F4" w:rsidP="00DD28F4">
      <w:pPr>
        <w:spacing w:after="300" w:line="375" w:lineRule="atLeast"/>
        <w:rPr>
          <w:rFonts w:ascii="Droid Sans" w:eastAsia="Times New Roman" w:hAnsi="Droid Sans" w:cs="Times New Roman"/>
          <w:color w:val="737F85"/>
          <w:sz w:val="26"/>
          <w:szCs w:val="26"/>
        </w:rPr>
      </w:pPr>
      <w:r w:rsidRPr="00A30976">
        <w:rPr>
          <w:rFonts w:ascii="Droid Sans" w:eastAsia="Times New Roman" w:hAnsi="Droid Sans" w:cs="Times New Roman"/>
          <w:b/>
          <w:bCs/>
          <w:color w:val="0000FF"/>
          <w:sz w:val="26"/>
          <w:szCs w:val="26"/>
        </w:rPr>
        <w:t>Most</w:t>
      </w:r>
      <w:r w:rsidRPr="00A30976">
        <w:rPr>
          <w:rFonts w:ascii="Droid Sans" w:eastAsia="Times New Roman" w:hAnsi="Droid Sans" w:cs="Times New Roman"/>
          <w:b/>
          <w:bCs/>
          <w:color w:val="737F85"/>
          <w:sz w:val="26"/>
          <w:szCs w:val="26"/>
        </w:rPr>
        <w:t> </w:t>
      </w:r>
      <w:r w:rsidRPr="00A30976">
        <w:rPr>
          <w:rFonts w:ascii="Droid Sans" w:eastAsia="Times New Roman" w:hAnsi="Droid Sans" w:cs="Times New Roman"/>
          <w:b/>
          <w:bCs/>
          <w:color w:val="993300"/>
          <w:sz w:val="26"/>
          <w:szCs w:val="26"/>
        </w:rPr>
        <w:t>people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in Europe </w:t>
      </w:r>
      <w:r w:rsidRPr="00A30976">
        <w:rPr>
          <w:rFonts w:ascii="Droid Sans" w:eastAsia="Times New Roman" w:hAnsi="Droid Sans" w:cs="Times New Roman"/>
          <w:b/>
          <w:bCs/>
          <w:color w:val="008000"/>
          <w:sz w:val="26"/>
          <w:szCs w:val="26"/>
        </w:rPr>
        <w:t>speak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more than one language.  (‘</w:t>
      </w:r>
      <w:r w:rsidRPr="00A30976">
        <w:rPr>
          <w:rFonts w:ascii="Droid Sans" w:eastAsia="Times New Roman" w:hAnsi="Droid Sans" w:cs="Times New Roman"/>
          <w:b/>
          <w:bCs/>
          <w:color w:val="993300"/>
          <w:sz w:val="26"/>
          <w:szCs w:val="26"/>
        </w:rPr>
        <w:t>people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’ is </w:t>
      </w:r>
      <w:r w:rsidRPr="00A30976">
        <w:rPr>
          <w:rFonts w:ascii="Droid Sans" w:eastAsia="Times New Roman" w:hAnsi="Droid Sans" w:cs="Times New Roman"/>
          <w:b/>
          <w:bCs/>
          <w:color w:val="993300"/>
          <w:sz w:val="26"/>
          <w:szCs w:val="26"/>
        </w:rPr>
        <w:t>countable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.)</w:t>
      </w:r>
    </w:p>
    <w:p w14:paraId="276CC531" w14:textId="77777777" w:rsidR="00DD28F4" w:rsidRPr="00A30976" w:rsidRDefault="00DD28F4" w:rsidP="00DD28F4">
      <w:pPr>
        <w:spacing w:after="300" w:line="375" w:lineRule="atLeast"/>
        <w:rPr>
          <w:rFonts w:ascii="Droid Sans" w:eastAsia="Times New Roman" w:hAnsi="Droid Sans" w:cs="Times New Roman"/>
          <w:color w:val="737F85"/>
          <w:sz w:val="26"/>
          <w:szCs w:val="26"/>
        </w:rPr>
      </w:pPr>
      <w:r w:rsidRPr="00A30976">
        <w:rPr>
          <w:rFonts w:ascii="Droid Sans" w:eastAsia="Times New Roman" w:hAnsi="Droid Sans" w:cs="Times New Roman"/>
          <w:b/>
          <w:bCs/>
          <w:color w:val="0000FF"/>
          <w:sz w:val="26"/>
          <w:szCs w:val="26"/>
        </w:rPr>
        <w:t>Most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of his </w:t>
      </w:r>
      <w:r w:rsidRPr="00A30976">
        <w:rPr>
          <w:rFonts w:ascii="Droid Sans" w:eastAsia="Times New Roman" w:hAnsi="Droid Sans" w:cs="Times New Roman"/>
          <w:b/>
          <w:bCs/>
          <w:color w:val="FF6600"/>
          <w:sz w:val="26"/>
          <w:szCs w:val="26"/>
        </w:rPr>
        <w:t>advice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</w:t>
      </w:r>
      <w:r w:rsidRPr="00A30976">
        <w:rPr>
          <w:rFonts w:ascii="Droid Sans" w:eastAsia="Times New Roman" w:hAnsi="Droid Sans" w:cs="Times New Roman"/>
          <w:b/>
          <w:bCs/>
          <w:color w:val="FF00FF"/>
          <w:sz w:val="26"/>
          <w:szCs w:val="26"/>
        </w:rPr>
        <w:t>is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very good.  (‘</w:t>
      </w:r>
      <w:r w:rsidRPr="00A30976">
        <w:rPr>
          <w:rFonts w:ascii="Droid Sans" w:eastAsia="Times New Roman" w:hAnsi="Droid Sans" w:cs="Times New Roman"/>
          <w:b/>
          <w:bCs/>
          <w:color w:val="FF6600"/>
          <w:sz w:val="26"/>
          <w:szCs w:val="26"/>
        </w:rPr>
        <w:t>advice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’ is </w:t>
      </w:r>
      <w:r w:rsidRPr="00A30976">
        <w:rPr>
          <w:rFonts w:ascii="Droid Sans" w:eastAsia="Times New Roman" w:hAnsi="Droid Sans" w:cs="Times New Roman"/>
          <w:b/>
          <w:bCs/>
          <w:color w:val="FF6600"/>
          <w:sz w:val="26"/>
          <w:szCs w:val="26"/>
        </w:rPr>
        <w:t>uncountable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.)</w:t>
      </w:r>
    </w:p>
    <w:p w14:paraId="12D5A74B" w14:textId="77777777" w:rsidR="00DD28F4" w:rsidRPr="00A30976" w:rsidRDefault="00DD28F4" w:rsidP="00DD28F4">
      <w:pPr>
        <w:spacing w:after="300" w:line="375" w:lineRule="atLeast"/>
        <w:rPr>
          <w:rFonts w:ascii="Droid Sans" w:eastAsia="Times New Roman" w:hAnsi="Droid Sans" w:cs="Times New Roman"/>
          <w:color w:val="737F85"/>
          <w:sz w:val="26"/>
          <w:szCs w:val="26"/>
        </w:rPr>
      </w:pPr>
      <w:r w:rsidRPr="00A30976">
        <w:rPr>
          <w:rFonts w:ascii="Droid Sans" w:eastAsia="Times New Roman" w:hAnsi="Droid Sans" w:cs="Times New Roman"/>
          <w:b/>
          <w:bCs/>
          <w:color w:val="0000FF"/>
          <w:sz w:val="26"/>
          <w:szCs w:val="26"/>
        </w:rPr>
        <w:t>Most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of the </w:t>
      </w:r>
      <w:r w:rsidRPr="00A30976">
        <w:rPr>
          <w:rFonts w:ascii="Droid Sans" w:eastAsia="Times New Roman" w:hAnsi="Droid Sans" w:cs="Times New Roman"/>
          <w:b/>
          <w:bCs/>
          <w:color w:val="993300"/>
          <w:sz w:val="26"/>
          <w:szCs w:val="26"/>
        </w:rPr>
        <w:t>students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I know </w:t>
      </w:r>
      <w:r w:rsidRPr="00A30976">
        <w:rPr>
          <w:rFonts w:ascii="Droid Sans" w:eastAsia="Times New Roman" w:hAnsi="Droid Sans" w:cs="Times New Roman"/>
          <w:b/>
          <w:bCs/>
          <w:color w:val="008000"/>
          <w:sz w:val="26"/>
          <w:szCs w:val="26"/>
        </w:rPr>
        <w:t>have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 smart phones.  (‘</w:t>
      </w:r>
      <w:r w:rsidRPr="00A30976">
        <w:rPr>
          <w:rFonts w:ascii="Droid Sans" w:eastAsia="Times New Roman" w:hAnsi="Droid Sans" w:cs="Times New Roman"/>
          <w:b/>
          <w:bCs/>
          <w:color w:val="993300"/>
          <w:sz w:val="26"/>
          <w:szCs w:val="26"/>
        </w:rPr>
        <w:t>students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’ is </w:t>
      </w:r>
      <w:r w:rsidRPr="00A30976">
        <w:rPr>
          <w:rFonts w:ascii="Droid Sans" w:eastAsia="Times New Roman" w:hAnsi="Droid Sans" w:cs="Times New Roman"/>
          <w:b/>
          <w:bCs/>
          <w:color w:val="993300"/>
          <w:sz w:val="26"/>
          <w:szCs w:val="26"/>
        </w:rPr>
        <w:t>countable</w:t>
      </w:r>
      <w:r w:rsidRPr="00A30976">
        <w:rPr>
          <w:rFonts w:ascii="Droid Sans" w:eastAsia="Times New Roman" w:hAnsi="Droid Sans" w:cs="Times New Roman"/>
          <w:color w:val="737F85"/>
          <w:sz w:val="26"/>
          <w:szCs w:val="26"/>
        </w:rPr>
        <w:t>.)</w:t>
      </w:r>
    </w:p>
    <w:p w14:paraId="297FAE75" w14:textId="77777777" w:rsidR="00DD28F4" w:rsidRPr="00A30976" w:rsidRDefault="00DD28F4" w:rsidP="00DD28F4">
      <w:pPr>
        <w:spacing w:after="300" w:line="375" w:lineRule="atLeast"/>
        <w:rPr>
          <w:rFonts w:ascii="Droid Sans" w:eastAsia="Times New Roman" w:hAnsi="Droid Sans" w:cs="Times New Roman"/>
          <w:color w:val="737F85"/>
          <w:sz w:val="26"/>
          <w:szCs w:val="26"/>
        </w:rPr>
      </w:pPr>
      <w:r w:rsidRPr="00A30976">
        <w:rPr>
          <w:rFonts w:ascii="Droid Sans" w:eastAsia="Times New Roman" w:hAnsi="Droid Sans" w:cs="Times New Roman"/>
          <w:color w:val="FF0000"/>
          <w:sz w:val="26"/>
          <w:szCs w:val="26"/>
        </w:rPr>
        <w:t>(WRONG:  </w:t>
      </w:r>
      <w:proofErr w:type="gramStart"/>
      <w:r w:rsidRPr="00A30976">
        <w:rPr>
          <w:rFonts w:ascii="Droid Sans" w:eastAsia="Times New Roman" w:hAnsi="Droid Sans" w:cs="Times New Roman"/>
          <w:color w:val="FF0000"/>
          <w:sz w:val="26"/>
          <w:szCs w:val="26"/>
        </w:rPr>
        <w:t>Most of people</w:t>
      </w:r>
      <w:proofErr w:type="gramEnd"/>
      <w:r w:rsidRPr="00A30976">
        <w:rPr>
          <w:rFonts w:ascii="Droid Sans" w:eastAsia="Times New Roman" w:hAnsi="Droid Sans" w:cs="Times New Roman"/>
          <w:color w:val="FF0000"/>
          <w:sz w:val="26"/>
          <w:szCs w:val="26"/>
        </w:rPr>
        <w:t xml:space="preserve"> …)</w:t>
      </w:r>
    </w:p>
    <w:p w14:paraId="2254798D" w14:textId="5C7E1241" w:rsidR="00DD28F4" w:rsidRPr="00A30976" w:rsidRDefault="00A30976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6.4.2.e. </w:t>
      </w:r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A great deal of</w:t>
      </w:r>
      <w:r w:rsidR="00DD28F4" w:rsidRPr="00A30976">
        <w:rPr>
          <w:rFonts w:asciiTheme="majorBidi" w:eastAsia="Times New Roman" w:hAnsiTheme="majorBidi" w:cstheme="majorBidi"/>
          <w:b/>
          <w:bCs/>
          <w:color w:val="404B56"/>
          <w:sz w:val="28"/>
          <w:szCs w:val="28"/>
        </w:rPr>
        <w:t> </w:t>
      </w:r>
    </w:p>
    <w:p w14:paraId="1DC7CECC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great deal of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energy</w:t>
      </w:r>
      <w:r w:rsidRPr="00A30976">
        <w:rPr>
          <w:rFonts w:asciiTheme="majorBidi" w:eastAsia="Times New Roman" w:hAnsiTheme="majorBidi" w:cstheme="majorBidi"/>
          <w:b/>
          <w:bCs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gets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lost in exercise.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energy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155520E8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lastRenderedPageBreak/>
        <w:t>A great deal 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hikers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proofErr w:type="gramStart"/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get</w:t>
      </w:r>
      <w:proofErr w:type="gramEnd"/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lost in the mountains.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hikers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7DDC31FA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great deal 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our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time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was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spent fishing.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time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037651E3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A great deal of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the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products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we use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come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from Asia.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products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6D3033EC" w14:textId="01EA81D9" w:rsidR="00DD28F4" w:rsidRPr="00A30976" w:rsidRDefault="00A30976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6.4.2.f. </w:t>
      </w:r>
      <w:proofErr w:type="gramStart"/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None</w:t>
      </w:r>
      <w:proofErr w:type="gramEnd"/>
      <w:r w:rsidR="00DD28F4"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 of</w:t>
      </w:r>
      <w:r w:rsidR="00DD28F4" w:rsidRPr="00A30976">
        <w:rPr>
          <w:rFonts w:asciiTheme="majorBidi" w:eastAsia="Times New Roman" w:hAnsiTheme="majorBidi" w:cstheme="majorBidi"/>
          <w:b/>
          <w:bCs/>
          <w:color w:val="404B56"/>
          <w:sz w:val="28"/>
          <w:szCs w:val="28"/>
        </w:rPr>
        <w:t> </w:t>
      </w:r>
    </w:p>
    <w:p w14:paraId="6D44E95B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None of</w:t>
      </w:r>
      <w:r w:rsidRPr="00A30976">
        <w:rPr>
          <w:rFonts w:asciiTheme="majorBidi" w:eastAsia="Times New Roman" w:hAnsiTheme="majorBidi" w:cstheme="majorBidi"/>
          <w:color w:val="0000FF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the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advice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is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good.  (‘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advice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uncountable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07B93562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None of</w:t>
      </w:r>
      <w:r w:rsidRPr="00A30976">
        <w:rPr>
          <w:rFonts w:asciiTheme="majorBidi" w:eastAsia="Times New Roman" w:hAnsiTheme="majorBidi" w:cstheme="majorBidi"/>
          <w:color w:val="0000FF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his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solutions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A30976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seem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to work.  (‘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solutions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A30976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countable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6741A4AD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800080"/>
          <w:sz w:val="26"/>
          <w:szCs w:val="26"/>
        </w:rPr>
        <w:t>(NOTE: In British English, “none” is considered singular no matter what follows.)</w:t>
      </w:r>
    </w:p>
    <w:p w14:paraId="5C5763E7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(WRONG:  None advice …)</w:t>
      </w:r>
      <w:r w:rsidRPr="00A30976">
        <w:rPr>
          <w:rFonts w:asciiTheme="majorBidi" w:eastAsia="Times New Roman" w:hAnsiTheme="majorBidi" w:cstheme="majorBidi"/>
          <w:color w:val="737F85"/>
          <w:sz w:val="26"/>
          <w:szCs w:val="26"/>
        </w:rPr>
        <w:t>  (but “No advice” is correct)</w:t>
      </w:r>
    </w:p>
    <w:p w14:paraId="1FA073B4" w14:textId="77777777" w:rsidR="00DD28F4" w:rsidRPr="00A30976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A30976">
        <w:rPr>
          <w:rFonts w:asciiTheme="majorBidi" w:eastAsia="Times New Roman" w:hAnsiTheme="majorBidi" w:cstheme="majorBidi"/>
          <w:color w:val="FF0000"/>
          <w:sz w:val="26"/>
          <w:szCs w:val="26"/>
        </w:rPr>
        <w:t>(WRONG:  None of advice …)</w:t>
      </w:r>
    </w:p>
    <w:p w14:paraId="1AA85949" w14:textId="2A50E394" w:rsidR="00DD28F4" w:rsidRPr="00A30976" w:rsidRDefault="00DD28F4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</w:pPr>
      <w:r w:rsidRPr="00A30976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6.4.3 Fractional and percentages</w:t>
      </w:r>
    </w:p>
    <w:p w14:paraId="6983919C" w14:textId="2806744C" w:rsidR="00DD28F4" w:rsidRPr="001E017B" w:rsidRDefault="00DD28F4" w:rsidP="00DD28F4">
      <w:pPr>
        <w:spacing w:after="300" w:line="450" w:lineRule="atLeast"/>
        <w:outlineLvl w:val="2"/>
        <w:rPr>
          <w:rFonts w:asciiTheme="majorBidi" w:eastAsia="Times New Roman" w:hAnsiTheme="majorBidi" w:cstheme="majorBidi"/>
          <w:color w:val="404B56"/>
          <w:sz w:val="26"/>
          <w:szCs w:val="26"/>
        </w:rPr>
      </w:pPr>
      <w:r w:rsidRPr="001E017B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Fractions</w:t>
      </w:r>
      <w:r w:rsidRPr="001E017B">
        <w:rPr>
          <w:rFonts w:asciiTheme="majorBidi" w:eastAsia="Times New Roman" w:hAnsiTheme="majorBidi" w:cstheme="majorBidi"/>
          <w:b/>
          <w:bCs/>
          <w:color w:val="404B56"/>
          <w:sz w:val="26"/>
          <w:szCs w:val="26"/>
        </w:rPr>
        <w:t> and </w:t>
      </w:r>
      <w:r w:rsidRPr="001E017B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percentages</w:t>
      </w:r>
      <w:r w:rsidRPr="001E017B">
        <w:rPr>
          <w:rFonts w:asciiTheme="majorBidi" w:eastAsia="Times New Roman" w:hAnsiTheme="majorBidi" w:cstheme="majorBidi"/>
          <w:b/>
          <w:bCs/>
          <w:color w:val="404B56"/>
          <w:sz w:val="26"/>
          <w:szCs w:val="26"/>
        </w:rPr>
        <w:t> have the same grammar:</w:t>
      </w:r>
    </w:p>
    <w:p w14:paraId="777609FA" w14:textId="77777777" w:rsidR="00DD28F4" w:rsidRPr="001E017B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1E017B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Two thirds of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the </w:t>
      </w:r>
      <w:r w:rsidRPr="001E017B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test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1E017B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was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based on the textbook.  (‘</w:t>
      </w:r>
      <w:r w:rsidRPr="001E017B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test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1E017B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singular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0669A2C7" w14:textId="77777777" w:rsidR="00DD28F4" w:rsidRPr="001E017B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1E017B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Three quarters of</w:t>
      </w:r>
      <w:r w:rsidRPr="001E017B">
        <w:rPr>
          <w:rFonts w:asciiTheme="majorBidi" w:eastAsia="Times New Roman" w:hAnsiTheme="majorBidi" w:cstheme="majorBidi"/>
          <w:color w:val="0000FF"/>
          <w:sz w:val="26"/>
          <w:szCs w:val="26"/>
        </w:rPr>
        <w:t> 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the </w:t>
      </w:r>
      <w:r w:rsidRPr="001E017B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students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1E017B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were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prepared for the test.  (‘</w:t>
      </w:r>
      <w:r w:rsidRPr="001E017B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students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1E017B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plural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1D964F96" w14:textId="77777777" w:rsidR="00DD28F4" w:rsidRPr="001E017B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1E017B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Sixty percent of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the </w:t>
      </w:r>
      <w:r w:rsidRPr="001E017B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land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1E017B">
        <w:rPr>
          <w:rFonts w:asciiTheme="majorBidi" w:eastAsia="Times New Roman" w:hAnsiTheme="majorBidi" w:cstheme="majorBidi"/>
          <w:b/>
          <w:bCs/>
          <w:color w:val="FF00FF"/>
          <w:sz w:val="26"/>
          <w:szCs w:val="26"/>
        </w:rPr>
        <w:t>is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desert.  (‘</w:t>
      </w:r>
      <w:r w:rsidRPr="001E017B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land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1E017B">
        <w:rPr>
          <w:rFonts w:asciiTheme="majorBidi" w:eastAsia="Times New Roman" w:hAnsiTheme="majorBidi" w:cstheme="majorBidi"/>
          <w:b/>
          <w:bCs/>
          <w:color w:val="FF6600"/>
          <w:sz w:val="26"/>
          <w:szCs w:val="26"/>
        </w:rPr>
        <w:t>singular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2A77F62D" w14:textId="77777777" w:rsidR="00DD28F4" w:rsidRPr="001E017B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color w:val="737F85"/>
          <w:sz w:val="26"/>
          <w:szCs w:val="26"/>
        </w:rPr>
      </w:pPr>
      <w:r w:rsidRPr="001E017B">
        <w:rPr>
          <w:rFonts w:asciiTheme="majorBidi" w:eastAsia="Times New Roman" w:hAnsiTheme="majorBidi" w:cstheme="majorBidi"/>
          <w:b/>
          <w:bCs/>
          <w:color w:val="0000FF"/>
          <w:sz w:val="26"/>
          <w:szCs w:val="26"/>
        </w:rPr>
        <w:t>Eighty percent of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the </w:t>
      </w:r>
      <w:r w:rsidRPr="001E017B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towns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</w:t>
      </w:r>
      <w:r w:rsidRPr="001E017B">
        <w:rPr>
          <w:rFonts w:asciiTheme="majorBidi" w:eastAsia="Times New Roman" w:hAnsiTheme="majorBidi" w:cstheme="majorBidi"/>
          <w:b/>
          <w:bCs/>
          <w:color w:val="008000"/>
          <w:sz w:val="26"/>
          <w:szCs w:val="26"/>
        </w:rPr>
        <w:t>are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 located along the coast.  (‘</w:t>
      </w:r>
      <w:r w:rsidRPr="001E017B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towns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’ is </w:t>
      </w:r>
      <w:r w:rsidRPr="001E017B">
        <w:rPr>
          <w:rFonts w:asciiTheme="majorBidi" w:eastAsia="Times New Roman" w:hAnsiTheme="majorBidi" w:cstheme="majorBidi"/>
          <w:b/>
          <w:bCs/>
          <w:color w:val="993300"/>
          <w:sz w:val="26"/>
          <w:szCs w:val="26"/>
        </w:rPr>
        <w:t>plural</w:t>
      </w:r>
      <w:r w:rsidRPr="001E017B">
        <w:rPr>
          <w:rFonts w:asciiTheme="majorBidi" w:eastAsia="Times New Roman" w:hAnsiTheme="majorBidi" w:cstheme="majorBidi"/>
          <w:color w:val="737F85"/>
          <w:sz w:val="26"/>
          <w:szCs w:val="26"/>
        </w:rPr>
        <w:t>.)</w:t>
      </w:r>
    </w:p>
    <w:p w14:paraId="572BD72A" w14:textId="77777777" w:rsidR="00DD28F4" w:rsidRPr="002355EC" w:rsidRDefault="00DD28F4" w:rsidP="00DD28F4">
      <w:pPr>
        <w:spacing w:after="300" w:line="375" w:lineRule="atLeast"/>
        <w:rPr>
          <w:rFonts w:ascii="Droid Sans" w:eastAsia="Times New Roman" w:hAnsi="Droid Sans" w:cs="Times New Roman"/>
          <w:color w:val="737F85"/>
          <w:sz w:val="23"/>
          <w:szCs w:val="23"/>
        </w:rPr>
      </w:pPr>
      <w:r w:rsidRPr="002355EC">
        <w:rPr>
          <w:rFonts w:ascii="Droid Sans" w:eastAsia="Times New Roman" w:hAnsi="Droid Sans" w:cs="Times New Roman"/>
          <w:color w:val="737F85"/>
          <w:sz w:val="23"/>
          <w:szCs w:val="23"/>
        </w:rPr>
        <w:t> </w:t>
      </w:r>
    </w:p>
    <w:p w14:paraId="47EA56A6" w14:textId="35E72C8E" w:rsidR="00DD28F4" w:rsidRPr="001E017B" w:rsidRDefault="00DD28F4" w:rsidP="00DD28F4">
      <w:pPr>
        <w:spacing w:after="300" w:line="375" w:lineRule="atLeast"/>
        <w:rPr>
          <w:rFonts w:asciiTheme="majorBidi" w:eastAsia="Times New Roman" w:hAnsiTheme="majorBidi" w:cstheme="majorBidi"/>
          <w:b/>
          <w:bCs/>
          <w:color w:val="800080"/>
          <w:sz w:val="28"/>
          <w:szCs w:val="28"/>
        </w:rPr>
      </w:pPr>
      <w:r w:rsidRPr="001E017B">
        <w:rPr>
          <w:rFonts w:asciiTheme="majorBidi" w:eastAsia="Times New Roman" w:hAnsiTheme="majorBidi" w:cstheme="majorBidi"/>
          <w:b/>
          <w:bCs/>
          <w:color w:val="800080"/>
          <w:sz w:val="28"/>
          <w:szCs w:val="28"/>
        </w:rPr>
        <w:t>A way to remember these words is to remember PLASMAN.  This is what the first letters of all these words spell.  P= plenty, L= lots/ a lot, A= all, S= some, M= most, A= a great deal, N= none</w:t>
      </w:r>
    </w:p>
    <w:p w14:paraId="5A42A5FB" w14:textId="49E67FC6" w:rsidR="00C14F57" w:rsidRPr="001E017B" w:rsidRDefault="00C14F57" w:rsidP="00DD28F4">
      <w:pPr>
        <w:spacing w:after="300" w:line="375" w:lineRule="atLeast"/>
        <w:rPr>
          <w:rFonts w:asciiTheme="majorBidi" w:eastAsia="Times New Roman" w:hAnsiTheme="majorBidi" w:cstheme="majorBidi"/>
          <w:b/>
          <w:bCs/>
          <w:color w:val="800080"/>
          <w:sz w:val="28"/>
          <w:szCs w:val="28"/>
        </w:rPr>
      </w:pPr>
    </w:p>
    <w:p w14:paraId="2AC0B6DB" w14:textId="1D300E1F" w:rsidR="00C14F57" w:rsidRPr="002355EC" w:rsidRDefault="00C14F57" w:rsidP="00DD28F4">
      <w:pPr>
        <w:spacing w:after="300" w:line="375" w:lineRule="atLeast"/>
        <w:rPr>
          <w:rFonts w:ascii="Droid Sans" w:eastAsia="Times New Roman" w:hAnsi="Droid Sans" w:cs="Times New Roman"/>
          <w:color w:val="737F85"/>
          <w:sz w:val="23"/>
          <w:szCs w:val="23"/>
        </w:rPr>
      </w:pPr>
    </w:p>
    <w:p w14:paraId="314B5666" w14:textId="5E9BF323" w:rsidR="00DD28F4" w:rsidRPr="001E017B" w:rsidRDefault="008B45AE" w:rsidP="005D012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DF17DD0" wp14:editId="31409F24">
            <wp:simplePos x="0" y="0"/>
            <wp:positionH relativeFrom="column">
              <wp:posOffset>3144483</wp:posOffset>
            </wp:positionH>
            <wp:positionV relativeFrom="paragraph">
              <wp:posOffset>6578</wp:posOffset>
            </wp:positionV>
            <wp:extent cx="3229901" cy="3881267"/>
            <wp:effectExtent l="0" t="0" r="889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33" cy="3901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F57" w:rsidRPr="001E017B">
        <w:rPr>
          <w:rFonts w:asciiTheme="majorBidi" w:hAnsiTheme="majorBidi" w:cstheme="majorBidi"/>
          <w:b/>
          <w:bCs/>
          <w:sz w:val="28"/>
          <w:szCs w:val="28"/>
        </w:rPr>
        <w:t>6.5. Reading and answer the questions</w:t>
      </w:r>
    </w:p>
    <w:p w14:paraId="1FCB6447" w14:textId="01EF4D77" w:rsidR="008B45AE" w:rsidRPr="001E017B" w:rsidRDefault="008B45AE" w:rsidP="005D012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Put the words in the correct order </w:t>
      </w:r>
    </w:p>
    <w:p w14:paraId="765BAC20" w14:textId="30C3B24D" w:rsidR="00C14F57" w:rsidRDefault="008B45AE" w:rsidP="00C14F57">
      <w:pPr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pPur</w:t>
      </w:r>
      <w:proofErr w:type="spellEnd"/>
    </w:p>
    <w:p w14:paraId="69742251" w14:textId="6296022D" w:rsidR="00556C1A" w:rsidRDefault="001E017B" w:rsidP="001E017B">
      <w:pPr>
        <w:rPr>
          <w:b/>
          <w:bCs/>
          <w:sz w:val="28"/>
          <w:szCs w:val="28"/>
        </w:rPr>
      </w:pPr>
      <w:r w:rsidRPr="00C14F57">
        <w:rPr>
          <w:b/>
          <w:bCs/>
          <w:noProof/>
          <w:sz w:val="28"/>
          <w:szCs w:val="28"/>
        </w:rPr>
        <w:drawing>
          <wp:inline distT="0" distB="0" distL="0" distR="0" wp14:anchorId="7C52FC83" wp14:editId="5989ED20">
            <wp:extent cx="3123565" cy="2795828"/>
            <wp:effectExtent l="0" t="0" r="635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2162" cy="281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49857" w14:textId="0872782D" w:rsidR="00C14F57" w:rsidRPr="001E017B" w:rsidRDefault="00556C1A" w:rsidP="008B45A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6.6. Every day English </w:t>
      </w:r>
    </w:p>
    <w:p w14:paraId="2A791943" w14:textId="6E89A634" w:rsidR="00556C1A" w:rsidRPr="001E017B" w:rsidRDefault="00556C1A" w:rsidP="008B45A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  1.  Days of the week </w:t>
      </w:r>
    </w:p>
    <w:p w14:paraId="3399D438" w14:textId="2FDE7255" w:rsidR="001E017B" w:rsidRDefault="00556C1A" w:rsidP="001E017B">
      <w:pPr>
        <w:rPr>
          <w:b/>
          <w:bCs/>
          <w:sz w:val="28"/>
          <w:szCs w:val="28"/>
        </w:rPr>
      </w:pPr>
      <w:r w:rsidRPr="00556C1A">
        <w:rPr>
          <w:b/>
          <w:bCs/>
          <w:noProof/>
          <w:sz w:val="28"/>
          <w:szCs w:val="28"/>
        </w:rPr>
        <w:drawing>
          <wp:inline distT="0" distB="0" distL="0" distR="0" wp14:anchorId="1B1588EC" wp14:editId="0B25A41E">
            <wp:extent cx="5730110" cy="2151143"/>
            <wp:effectExtent l="0" t="0" r="4445" b="1905"/>
            <wp:docPr id="3" name="Picture 3" descr="A close-up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enda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0487" cy="216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55A09" w14:textId="6667B50E" w:rsidR="00556C1A" w:rsidRPr="001E017B" w:rsidRDefault="00556C1A" w:rsidP="005D0123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1E017B">
        <w:rPr>
          <w:rFonts w:asciiTheme="majorBidi" w:hAnsiTheme="majorBidi" w:cstheme="majorBidi"/>
          <w:b/>
          <w:bCs/>
          <w:sz w:val="28"/>
          <w:szCs w:val="28"/>
        </w:rPr>
        <w:t>6.6.2  Write</w:t>
      </w:r>
      <w:proofErr w:type="gramEnd"/>
      <w:r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 the correct preposition in the boxes</w:t>
      </w:r>
    </w:p>
    <w:p w14:paraId="0210005D" w14:textId="0EF00519" w:rsidR="00556C1A" w:rsidRDefault="00556C1A" w:rsidP="005D0123">
      <w:pPr>
        <w:rPr>
          <w:b/>
          <w:bCs/>
          <w:sz w:val="28"/>
          <w:szCs w:val="28"/>
        </w:rPr>
      </w:pPr>
      <w:r w:rsidRPr="00556C1A">
        <w:rPr>
          <w:b/>
          <w:bCs/>
          <w:noProof/>
          <w:sz w:val="28"/>
          <w:szCs w:val="28"/>
        </w:rPr>
        <w:drawing>
          <wp:inline distT="0" distB="0" distL="0" distR="0" wp14:anchorId="29004296" wp14:editId="1583CA5D">
            <wp:extent cx="5370127" cy="166434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4575" cy="168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7C3B" w14:textId="03BDD280" w:rsidR="00DD28F4" w:rsidRDefault="00DD28F4" w:rsidP="005D0123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6.</w:t>
      </w:r>
      <w:r w:rsidR="00556C1A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</w:rPr>
        <w:t xml:space="preserve"> Homework </w:t>
      </w:r>
    </w:p>
    <w:p w14:paraId="1F0F6AF1" w14:textId="71190052" w:rsidR="00C14F57" w:rsidRDefault="00C14F57" w:rsidP="005D01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556C1A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.1 Complete with </w:t>
      </w:r>
      <w:proofErr w:type="gramStart"/>
      <w:r>
        <w:rPr>
          <w:b/>
          <w:bCs/>
          <w:sz w:val="28"/>
          <w:szCs w:val="28"/>
        </w:rPr>
        <w:t>in ,</w:t>
      </w:r>
      <w:proofErr w:type="gramEnd"/>
      <w:r>
        <w:rPr>
          <w:b/>
          <w:bCs/>
          <w:sz w:val="28"/>
          <w:szCs w:val="28"/>
        </w:rPr>
        <w:t xml:space="preserve"> on , and at  for the following :</w:t>
      </w:r>
    </w:p>
    <w:p w14:paraId="21882F9A" w14:textId="32208E81" w:rsidR="00C14F57" w:rsidRDefault="00C14F57" w:rsidP="00C14F57">
      <w:pPr>
        <w:rPr>
          <w:b/>
          <w:bCs/>
          <w:sz w:val="28"/>
          <w:szCs w:val="28"/>
        </w:rPr>
      </w:pPr>
      <w:r w:rsidRPr="00C14F57">
        <w:rPr>
          <w:b/>
          <w:bCs/>
          <w:noProof/>
          <w:sz w:val="28"/>
          <w:szCs w:val="28"/>
        </w:rPr>
        <w:drawing>
          <wp:inline distT="0" distB="0" distL="0" distR="0" wp14:anchorId="6D06C9F3" wp14:editId="2609B0E0">
            <wp:extent cx="5440680" cy="333756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41163" cy="333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0C1A5" w14:textId="73A040A0" w:rsidR="00DD28F4" w:rsidRDefault="00DD28F4" w:rsidP="005D0123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6.</w:t>
      </w:r>
      <w:r w:rsidR="00556C1A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  <w:r w:rsidR="00C14F5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</w:rPr>
        <w:t xml:space="preserve"> Choose the correct item for the following:</w:t>
      </w:r>
    </w:p>
    <w:p w14:paraId="70571CAF" w14:textId="3EB6F961" w:rsidR="00DD28F4" w:rsidRDefault="00DD28F4" w:rsidP="005D0123">
      <w:pPr>
        <w:rPr>
          <w:b/>
          <w:bCs/>
          <w:noProof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605E20EB" wp14:editId="0165B532">
            <wp:extent cx="5730240" cy="349758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DE60" w14:textId="2024BE14" w:rsidR="00C14F57" w:rsidRDefault="00C14F57" w:rsidP="00C14F57">
      <w:pPr>
        <w:rPr>
          <w:sz w:val="28"/>
          <w:szCs w:val="28"/>
        </w:rPr>
      </w:pPr>
    </w:p>
    <w:p w14:paraId="3C9CB765" w14:textId="4E42B1F8" w:rsidR="00C14F57" w:rsidRPr="001E017B" w:rsidRDefault="00C14F57" w:rsidP="00C14F5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sz w:val="28"/>
          <w:szCs w:val="28"/>
        </w:rPr>
        <w:lastRenderedPageBreak/>
        <w:t>6.</w:t>
      </w:r>
      <w:r w:rsidR="001E017B"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8. </w:t>
      </w:r>
      <w:r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References </w:t>
      </w:r>
    </w:p>
    <w:p w14:paraId="3ED6B079" w14:textId="7B3F7AA3" w:rsidR="00C14F57" w:rsidRPr="001E017B" w:rsidRDefault="00C14F57" w:rsidP="00C14F5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sz w:val="28"/>
          <w:szCs w:val="28"/>
        </w:rPr>
        <w:t>1. New head way student book</w:t>
      </w:r>
    </w:p>
    <w:p w14:paraId="4D50C303" w14:textId="6FB25F04" w:rsidR="00C14F57" w:rsidRDefault="00C14F57" w:rsidP="00C14F5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E017B">
        <w:rPr>
          <w:rFonts w:asciiTheme="majorBidi" w:hAnsiTheme="majorBidi" w:cstheme="majorBidi"/>
          <w:b/>
          <w:bCs/>
          <w:sz w:val="28"/>
          <w:szCs w:val="28"/>
        </w:rPr>
        <w:t xml:space="preserve">2. new head way – </w:t>
      </w:r>
      <w:proofErr w:type="gramStart"/>
      <w:r w:rsidRPr="001E017B">
        <w:rPr>
          <w:rFonts w:asciiTheme="majorBidi" w:hAnsiTheme="majorBidi" w:cstheme="majorBidi"/>
          <w:b/>
          <w:bCs/>
          <w:sz w:val="28"/>
          <w:szCs w:val="28"/>
        </w:rPr>
        <w:t>work book</w:t>
      </w:r>
      <w:proofErr w:type="gramEnd"/>
    </w:p>
    <w:p w14:paraId="28F41A2F" w14:textId="09E3F728" w:rsidR="001E017B" w:rsidRDefault="001E017B" w:rsidP="00C14F5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Love my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esl.com ,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( ESL ) English as a second language , Tag archive expression of quantity .</w:t>
      </w:r>
    </w:p>
    <w:p w14:paraId="318E36B9" w14:textId="36A2F425" w:rsidR="001E017B" w:rsidRPr="001E017B" w:rsidRDefault="001E017B" w:rsidP="00C14F5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4. Expression of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quantity 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ppt</w:t>
      </w:r>
    </w:p>
    <w:sectPr w:rsidR="001E017B" w:rsidRPr="001E017B" w:rsidSect="00E72DAD">
      <w:footerReference w:type="default" r:id="rId20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8500" w14:textId="77777777" w:rsidR="00EA582B" w:rsidRDefault="00EA582B" w:rsidP="0033608B">
      <w:pPr>
        <w:spacing w:after="0" w:line="240" w:lineRule="auto"/>
      </w:pPr>
      <w:r>
        <w:separator/>
      </w:r>
    </w:p>
  </w:endnote>
  <w:endnote w:type="continuationSeparator" w:id="0">
    <w:p w14:paraId="66434FFF" w14:textId="77777777" w:rsidR="00EA582B" w:rsidRDefault="00EA582B" w:rsidP="0033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507F" w14:textId="62B3E81F" w:rsidR="0033608B" w:rsidRDefault="0033608B">
    <w:pPr>
      <w:pStyle w:val="Footer"/>
    </w:pPr>
  </w:p>
  <w:p w14:paraId="2ADCE7C5" w14:textId="18700797" w:rsidR="0033608B" w:rsidRDefault="0033608B">
    <w:pPr>
      <w:pStyle w:val="Footer"/>
    </w:pPr>
  </w:p>
  <w:p w14:paraId="1CDFFDAE" w14:textId="77777777" w:rsidR="0033608B" w:rsidRDefault="00336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D174" w14:textId="77777777" w:rsidR="00EA582B" w:rsidRDefault="00EA582B" w:rsidP="0033608B">
      <w:pPr>
        <w:spacing w:after="0" w:line="240" w:lineRule="auto"/>
      </w:pPr>
      <w:r>
        <w:separator/>
      </w:r>
    </w:p>
  </w:footnote>
  <w:footnote w:type="continuationSeparator" w:id="0">
    <w:p w14:paraId="2FDE5F94" w14:textId="77777777" w:rsidR="00EA582B" w:rsidRDefault="00EA582B" w:rsidP="00336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9A"/>
    <w:rsid w:val="00030BA6"/>
    <w:rsid w:val="00190E4F"/>
    <w:rsid w:val="001E017B"/>
    <w:rsid w:val="00287A17"/>
    <w:rsid w:val="00290CCF"/>
    <w:rsid w:val="0033608B"/>
    <w:rsid w:val="00550AF3"/>
    <w:rsid w:val="00556C1A"/>
    <w:rsid w:val="005D0123"/>
    <w:rsid w:val="00725DCC"/>
    <w:rsid w:val="007F0CCE"/>
    <w:rsid w:val="008B45AE"/>
    <w:rsid w:val="008D6A9A"/>
    <w:rsid w:val="009B2A92"/>
    <w:rsid w:val="00A30976"/>
    <w:rsid w:val="00C14F57"/>
    <w:rsid w:val="00CE7975"/>
    <w:rsid w:val="00DB5977"/>
    <w:rsid w:val="00DD28F4"/>
    <w:rsid w:val="00E020D2"/>
    <w:rsid w:val="00E72DAD"/>
    <w:rsid w:val="00EA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BA25"/>
  <w15:chartTrackingRefBased/>
  <w15:docId w15:val="{5A6FACC7-7B82-4E87-9203-15015FD8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08B"/>
  </w:style>
  <w:style w:type="paragraph" w:styleId="Footer">
    <w:name w:val="footer"/>
    <w:basedOn w:val="Normal"/>
    <w:link w:val="FooterChar"/>
    <w:uiPriority w:val="99"/>
    <w:unhideWhenUsed/>
    <w:rsid w:val="0033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8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5</cp:revision>
  <dcterms:created xsi:type="dcterms:W3CDTF">2024-02-04T06:33:00Z</dcterms:created>
  <dcterms:modified xsi:type="dcterms:W3CDTF">2024-02-17T08:11:00Z</dcterms:modified>
</cp:coreProperties>
</file>