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3D67" w:rsidRDefault="00683D67" w:rsidP="00683D67">
      <w:pPr>
        <w:tabs>
          <w:tab w:val="left" w:pos="7551"/>
        </w:tabs>
        <w:ind w:left="111"/>
        <w:rPr>
          <w:sz w:val="20"/>
          <w:rtl/>
          <w:lang w:bidi="ar-IQ"/>
        </w:rPr>
      </w:pPr>
      <w:r>
        <w:rPr>
          <w:noProof/>
          <w:sz w:val="20"/>
        </w:rPr>
        <w:drawing>
          <wp:inline distT="0" distB="0" distL="0" distR="0" wp14:anchorId="4128175C" wp14:editId="3A14EC5B">
            <wp:extent cx="1272338" cy="1170431"/>
            <wp:effectExtent l="0" t="0" r="0" b="0"/>
            <wp:docPr id="1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9" cstate="print"/>
                    <a:stretch>
                      <a:fillRect/>
                    </a:stretch>
                  </pic:blipFill>
                  <pic:spPr>
                    <a:xfrm>
                      <a:off x="0" y="0"/>
                      <a:ext cx="1272338" cy="1170431"/>
                    </a:xfrm>
                    <a:prstGeom prst="rect">
                      <a:avLst/>
                    </a:prstGeom>
                  </pic:spPr>
                </pic:pic>
              </a:graphicData>
            </a:graphic>
          </wp:inline>
        </w:drawing>
      </w:r>
      <w:r>
        <w:rPr>
          <w:sz w:val="20"/>
        </w:rPr>
        <w:tab/>
      </w:r>
      <w:r>
        <w:rPr>
          <w:noProof/>
          <w:position w:val="12"/>
          <w:sz w:val="20"/>
        </w:rPr>
        <w:drawing>
          <wp:inline distT="0" distB="0" distL="0" distR="0" wp14:anchorId="4FBC20EC" wp14:editId="7F47CA9B">
            <wp:extent cx="1266282" cy="1156716"/>
            <wp:effectExtent l="0" t="0" r="0" b="0"/>
            <wp:docPr id="1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0" cstate="print"/>
                    <a:stretch>
                      <a:fillRect/>
                    </a:stretch>
                  </pic:blipFill>
                  <pic:spPr>
                    <a:xfrm>
                      <a:off x="0" y="0"/>
                      <a:ext cx="1266282" cy="1156716"/>
                    </a:xfrm>
                    <a:prstGeom prst="rect">
                      <a:avLst/>
                    </a:prstGeom>
                  </pic:spPr>
                </pic:pic>
              </a:graphicData>
            </a:graphic>
          </wp:inline>
        </w:drawing>
      </w:r>
    </w:p>
    <w:p w:rsidR="00683D67" w:rsidRDefault="00683D67" w:rsidP="00683D67">
      <w:pPr>
        <w:pStyle w:val="a8"/>
        <w:ind w:left="0"/>
        <w:rPr>
          <w:sz w:val="20"/>
        </w:rPr>
      </w:pPr>
    </w:p>
    <w:p w:rsidR="00683D67" w:rsidRDefault="00683D67" w:rsidP="00683D67">
      <w:pPr>
        <w:pStyle w:val="a8"/>
        <w:spacing w:before="4"/>
        <w:ind w:left="0"/>
        <w:rPr>
          <w:sz w:val="19"/>
        </w:rPr>
      </w:pPr>
      <w:r>
        <w:rPr>
          <w:noProof/>
        </w:rPr>
        <mc:AlternateContent>
          <mc:Choice Requires="wpg">
            <w:drawing>
              <wp:anchor distT="0" distB="0" distL="0" distR="0" simplePos="0" relativeHeight="251668480" behindDoc="1" locked="0" layoutInCell="1" allowOverlap="1">
                <wp:simplePos x="0" y="0"/>
                <wp:positionH relativeFrom="page">
                  <wp:posOffset>1369060</wp:posOffset>
                </wp:positionH>
                <wp:positionV relativeFrom="paragraph">
                  <wp:posOffset>166370</wp:posOffset>
                </wp:positionV>
                <wp:extent cx="5023485" cy="939800"/>
                <wp:effectExtent l="6985" t="5080" r="8255" b="7620"/>
                <wp:wrapTopAndBottom/>
                <wp:docPr id="12" name="مجموعة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23485" cy="939800"/>
                          <a:chOff x="2156" y="262"/>
                          <a:chExt cx="7911" cy="1480"/>
                        </a:xfrm>
                      </wpg:grpSpPr>
                      <wps:wsp>
                        <wps:cNvPr id="13" name="Freeform 3"/>
                        <wps:cNvSpPr>
                          <a:spLocks/>
                        </wps:cNvSpPr>
                        <wps:spPr bwMode="auto">
                          <a:xfrm>
                            <a:off x="2176" y="281"/>
                            <a:ext cx="7871" cy="1440"/>
                          </a:xfrm>
                          <a:custGeom>
                            <a:avLst/>
                            <a:gdLst>
                              <a:gd name="T0" fmla="+- 0 2176 2176"/>
                              <a:gd name="T1" fmla="*/ T0 w 7871"/>
                              <a:gd name="T2" fmla="+- 0 522 282"/>
                              <a:gd name="T3" fmla="*/ 522 h 1440"/>
                              <a:gd name="T4" fmla="+- 0 2188 2176"/>
                              <a:gd name="T5" fmla="*/ T4 w 7871"/>
                              <a:gd name="T6" fmla="+- 0 446 282"/>
                              <a:gd name="T7" fmla="*/ 446 h 1440"/>
                              <a:gd name="T8" fmla="+- 0 2222 2176"/>
                              <a:gd name="T9" fmla="*/ T8 w 7871"/>
                              <a:gd name="T10" fmla="+- 0 380 282"/>
                              <a:gd name="T11" fmla="*/ 380 h 1440"/>
                              <a:gd name="T12" fmla="+- 0 2274 2176"/>
                              <a:gd name="T13" fmla="*/ T12 w 7871"/>
                              <a:gd name="T14" fmla="+- 0 328 282"/>
                              <a:gd name="T15" fmla="*/ 328 h 1440"/>
                              <a:gd name="T16" fmla="+- 0 2340 2176"/>
                              <a:gd name="T17" fmla="*/ T16 w 7871"/>
                              <a:gd name="T18" fmla="+- 0 294 282"/>
                              <a:gd name="T19" fmla="*/ 294 h 1440"/>
                              <a:gd name="T20" fmla="+- 0 2416 2176"/>
                              <a:gd name="T21" fmla="*/ T20 w 7871"/>
                              <a:gd name="T22" fmla="+- 0 282 282"/>
                              <a:gd name="T23" fmla="*/ 282 h 1440"/>
                              <a:gd name="T24" fmla="+- 0 9807 2176"/>
                              <a:gd name="T25" fmla="*/ T24 w 7871"/>
                              <a:gd name="T26" fmla="+- 0 282 282"/>
                              <a:gd name="T27" fmla="*/ 282 h 1440"/>
                              <a:gd name="T28" fmla="+- 0 9883 2176"/>
                              <a:gd name="T29" fmla="*/ T28 w 7871"/>
                              <a:gd name="T30" fmla="+- 0 294 282"/>
                              <a:gd name="T31" fmla="*/ 294 h 1440"/>
                              <a:gd name="T32" fmla="+- 0 9949 2176"/>
                              <a:gd name="T33" fmla="*/ T32 w 7871"/>
                              <a:gd name="T34" fmla="+- 0 328 282"/>
                              <a:gd name="T35" fmla="*/ 328 h 1440"/>
                              <a:gd name="T36" fmla="+- 0 10001 2176"/>
                              <a:gd name="T37" fmla="*/ T36 w 7871"/>
                              <a:gd name="T38" fmla="+- 0 380 282"/>
                              <a:gd name="T39" fmla="*/ 380 h 1440"/>
                              <a:gd name="T40" fmla="+- 0 10035 2176"/>
                              <a:gd name="T41" fmla="*/ T40 w 7871"/>
                              <a:gd name="T42" fmla="+- 0 446 282"/>
                              <a:gd name="T43" fmla="*/ 446 h 1440"/>
                              <a:gd name="T44" fmla="+- 0 10047 2176"/>
                              <a:gd name="T45" fmla="*/ T44 w 7871"/>
                              <a:gd name="T46" fmla="+- 0 522 282"/>
                              <a:gd name="T47" fmla="*/ 522 h 1440"/>
                              <a:gd name="T48" fmla="+- 0 10047 2176"/>
                              <a:gd name="T49" fmla="*/ T48 w 7871"/>
                              <a:gd name="T50" fmla="+- 0 1482 282"/>
                              <a:gd name="T51" fmla="*/ 1482 h 1440"/>
                              <a:gd name="T52" fmla="+- 0 10035 2176"/>
                              <a:gd name="T53" fmla="*/ T52 w 7871"/>
                              <a:gd name="T54" fmla="+- 0 1558 282"/>
                              <a:gd name="T55" fmla="*/ 1558 h 1440"/>
                              <a:gd name="T56" fmla="+- 0 10001 2176"/>
                              <a:gd name="T57" fmla="*/ T56 w 7871"/>
                              <a:gd name="T58" fmla="+- 0 1623 282"/>
                              <a:gd name="T59" fmla="*/ 1623 h 1440"/>
                              <a:gd name="T60" fmla="+- 0 9949 2176"/>
                              <a:gd name="T61" fmla="*/ T60 w 7871"/>
                              <a:gd name="T62" fmla="+- 0 1675 282"/>
                              <a:gd name="T63" fmla="*/ 1675 h 1440"/>
                              <a:gd name="T64" fmla="+- 0 9883 2176"/>
                              <a:gd name="T65" fmla="*/ T64 w 7871"/>
                              <a:gd name="T66" fmla="+- 0 1710 282"/>
                              <a:gd name="T67" fmla="*/ 1710 h 1440"/>
                              <a:gd name="T68" fmla="+- 0 9807 2176"/>
                              <a:gd name="T69" fmla="*/ T68 w 7871"/>
                              <a:gd name="T70" fmla="+- 0 1722 282"/>
                              <a:gd name="T71" fmla="*/ 1722 h 1440"/>
                              <a:gd name="T72" fmla="+- 0 2416 2176"/>
                              <a:gd name="T73" fmla="*/ T72 w 7871"/>
                              <a:gd name="T74" fmla="+- 0 1722 282"/>
                              <a:gd name="T75" fmla="*/ 1722 h 1440"/>
                              <a:gd name="T76" fmla="+- 0 2340 2176"/>
                              <a:gd name="T77" fmla="*/ T76 w 7871"/>
                              <a:gd name="T78" fmla="+- 0 1710 282"/>
                              <a:gd name="T79" fmla="*/ 1710 h 1440"/>
                              <a:gd name="T80" fmla="+- 0 2274 2176"/>
                              <a:gd name="T81" fmla="*/ T80 w 7871"/>
                              <a:gd name="T82" fmla="+- 0 1675 282"/>
                              <a:gd name="T83" fmla="*/ 1675 h 1440"/>
                              <a:gd name="T84" fmla="+- 0 2222 2176"/>
                              <a:gd name="T85" fmla="*/ T84 w 7871"/>
                              <a:gd name="T86" fmla="+- 0 1623 282"/>
                              <a:gd name="T87" fmla="*/ 1623 h 1440"/>
                              <a:gd name="T88" fmla="+- 0 2188 2176"/>
                              <a:gd name="T89" fmla="*/ T88 w 7871"/>
                              <a:gd name="T90" fmla="+- 0 1558 282"/>
                              <a:gd name="T91" fmla="*/ 1558 h 1440"/>
                              <a:gd name="T92" fmla="+- 0 2176 2176"/>
                              <a:gd name="T93" fmla="*/ T92 w 7871"/>
                              <a:gd name="T94" fmla="+- 0 1482 282"/>
                              <a:gd name="T95" fmla="*/ 1482 h 1440"/>
                              <a:gd name="T96" fmla="+- 0 2176 2176"/>
                              <a:gd name="T97" fmla="*/ T96 w 7871"/>
                              <a:gd name="T98" fmla="+- 0 522 282"/>
                              <a:gd name="T99" fmla="*/ 522 h 14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7871" h="1440">
                                <a:moveTo>
                                  <a:pt x="0" y="240"/>
                                </a:moveTo>
                                <a:lnTo>
                                  <a:pt x="12" y="164"/>
                                </a:lnTo>
                                <a:lnTo>
                                  <a:pt x="46" y="98"/>
                                </a:lnTo>
                                <a:lnTo>
                                  <a:pt x="98" y="46"/>
                                </a:lnTo>
                                <a:lnTo>
                                  <a:pt x="164" y="12"/>
                                </a:lnTo>
                                <a:lnTo>
                                  <a:pt x="240" y="0"/>
                                </a:lnTo>
                                <a:lnTo>
                                  <a:pt x="7631" y="0"/>
                                </a:lnTo>
                                <a:lnTo>
                                  <a:pt x="7707" y="12"/>
                                </a:lnTo>
                                <a:lnTo>
                                  <a:pt x="7773" y="46"/>
                                </a:lnTo>
                                <a:lnTo>
                                  <a:pt x="7825" y="98"/>
                                </a:lnTo>
                                <a:lnTo>
                                  <a:pt x="7859" y="164"/>
                                </a:lnTo>
                                <a:lnTo>
                                  <a:pt x="7871" y="240"/>
                                </a:lnTo>
                                <a:lnTo>
                                  <a:pt x="7871" y="1200"/>
                                </a:lnTo>
                                <a:lnTo>
                                  <a:pt x="7859" y="1276"/>
                                </a:lnTo>
                                <a:lnTo>
                                  <a:pt x="7825" y="1341"/>
                                </a:lnTo>
                                <a:lnTo>
                                  <a:pt x="7773" y="1393"/>
                                </a:lnTo>
                                <a:lnTo>
                                  <a:pt x="7707" y="1428"/>
                                </a:lnTo>
                                <a:lnTo>
                                  <a:pt x="7631" y="1440"/>
                                </a:lnTo>
                                <a:lnTo>
                                  <a:pt x="240" y="1440"/>
                                </a:lnTo>
                                <a:lnTo>
                                  <a:pt x="164" y="1428"/>
                                </a:lnTo>
                                <a:lnTo>
                                  <a:pt x="98" y="1393"/>
                                </a:lnTo>
                                <a:lnTo>
                                  <a:pt x="46" y="1341"/>
                                </a:lnTo>
                                <a:lnTo>
                                  <a:pt x="12" y="1276"/>
                                </a:lnTo>
                                <a:lnTo>
                                  <a:pt x="0" y="1200"/>
                                </a:lnTo>
                                <a:lnTo>
                                  <a:pt x="0" y="240"/>
                                </a:lnTo>
                                <a:close/>
                              </a:path>
                            </a:pathLst>
                          </a:custGeom>
                          <a:noFill/>
                          <a:ln w="25400">
                            <a:solidFill>
                              <a:srgbClr val="385D8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Text Box 4"/>
                        <wps:cNvSpPr txBox="1">
                          <a:spLocks noChangeArrowheads="1"/>
                        </wps:cNvSpPr>
                        <wps:spPr bwMode="auto">
                          <a:xfrm>
                            <a:off x="2156" y="261"/>
                            <a:ext cx="7911" cy="1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5B1D" w:rsidRDefault="005F5B1D" w:rsidP="00683D67">
                              <w:pPr>
                                <w:spacing w:before="182"/>
                                <w:ind w:left="254"/>
                                <w:rPr>
                                  <w:b/>
                                  <w:sz w:val="72"/>
                                </w:rPr>
                              </w:pPr>
                              <w:r>
                                <w:rPr>
                                  <w:b/>
                                  <w:sz w:val="72"/>
                                </w:rPr>
                                <w:t>Electromagnetic</w:t>
                              </w:r>
                              <w:r>
                                <w:rPr>
                                  <w:b/>
                                  <w:spacing w:val="-1"/>
                                  <w:sz w:val="72"/>
                                </w:rPr>
                                <w:t xml:space="preserve"> </w:t>
                              </w:r>
                              <w:r>
                                <w:rPr>
                                  <w:b/>
                                  <w:sz w:val="72"/>
                                </w:rPr>
                                <w:t>waves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مجموعة 12" o:spid="_x0000_s1026" style="position:absolute;margin-left:107.8pt;margin-top:13.1pt;width:395.55pt;height:74pt;z-index:-251648000;mso-wrap-distance-left:0;mso-wrap-distance-right:0;mso-position-horizontal-relative:page" coordorigin="2156,262" coordsize="7911,14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">
                <v:shape id="Freeform 3" o:spid="_x0000_s1027" style="position:absolute;left:2176;top:281;width:7871;height:1440;visibility:visible;mso-wrap-style:square;v-text-anchor:top" coordsize="7871,1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qRqnMAA&#10;AADbAAAADwAAAGRycy9kb3ducmV2LnhtbERPTYvCMBC9C/6HMMLeNNVFV6pRRFiwJ7Gu4nFoxrbY&#10;TEoTbfffG0HwNo/3Oct1ZyrxoMaVlhWMRxEI4szqknMFf8ff4RyE88gaK8uk4J8crFf93hJjbVs+&#10;0CP1uQgh7GJUUHhfx1K6rCCDbmRr4sBdbWPQB9jkUjfYhnBTyUkUzaTBkkNDgTVtC8pu6d0omMnz&#10;PG39ZXpC1/4ku2Ny3ydTpb4G3WYBwlPnP+K3e6fD/G94/RIOkKsn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0qRqnMAAAADbAAAADwAAAAAAAAAAAAAAAACYAgAAZHJzL2Rvd25y&#10;ZXYueG1sUEsFBgAAAAAEAAQA9QAAAIUDAAAAAA==&#10;" path="m,240l12,164,46,98,98,46,164,12,240,,7631,r76,12l7773,46r52,52l7859,164r12,76l7871,1200r-12,76l7825,1341r-52,52l7707,1428r-76,12l240,1440r-76,-12l98,1393,46,1341,12,1276,,1200,,240xe" filled="f" strokecolor="#385d89" strokeweight="2pt">
                  <v:path arrowok="t" o:connecttype="custom" o:connectlocs="0,522;12,446;46,380;98,328;164,294;240,282;7631,282;7707,294;7773,328;7825,380;7859,446;7871,522;7871,1482;7859,1558;7825,1623;7773,1675;7707,1710;7631,1722;240,1722;164,1710;98,1675;46,1623;12,1558;0,1482;0,522" o:connectangles="0,0,0,0,0,0,0,0,0,0,0,0,0,0,0,0,0,0,0,0,0,0,0,0,0"/>
                </v:shape>
                <v:shapetype id="_x0000_t202" coordsize="21600,21600" o:spt="202" path="m,l,21600r21600,l21600,xe">
                  <v:stroke joinstyle="miter"/>
                  <v:path gradientshapeok="t" o:connecttype="rect"/>
                </v:shapetype>
                <v:shape id="Text Box 4" o:spid="_x0000_s1028" type="#_x0000_t202" style="position:absolute;left:2156;top:261;width:7911;height:1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KktMEA&#10;AADbAAAADwAAAGRycy9kb3ducmV2LnhtbERPTYvCMBC9L/gfwgje1tRFZK1GEXFhQVis9eBxbMY2&#10;2Exqk9X67zfCgrd5vM+ZLztbixu13jhWMBomIIgLpw2XCg751/snCB+QNdaOScGDPCwXvbc5ptrd&#10;OaPbPpQihrBPUUEVQpNK6YuKLPqha4gjd3atxRBhW0rd4j2G21p+JMlEWjQcGypsaF1Rcdn/WgWr&#10;I2cbc/057bJzZvJ8mvB2clFq0O9WMxCBuvAS/7u/dZw/hucv8QC5+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oCpLTBAAAA2wAAAA8AAAAAAAAAAAAAAAAAmAIAAGRycy9kb3du&#10;cmV2LnhtbFBLBQYAAAAABAAEAPUAAACGAwAAAAA=&#10;" filled="f" stroked="f">
                  <v:textbox inset="0,0,0,0">
                    <w:txbxContent>
                      <w:p w:rsidR="0010738B" w:rsidRDefault="0010738B" w:rsidP="00683D67">
                        <w:pPr>
                          <w:spacing w:before="182"/>
                          <w:ind w:left="254"/>
                          <w:rPr>
                            <w:b/>
                            <w:sz w:val="72"/>
                          </w:rPr>
                        </w:pPr>
                        <w:r>
                          <w:rPr>
                            <w:b/>
                            <w:sz w:val="72"/>
                          </w:rPr>
                          <w:t>Electromagnetic</w:t>
                        </w:r>
                        <w:r>
                          <w:rPr>
                            <w:b/>
                            <w:spacing w:val="-1"/>
                            <w:sz w:val="72"/>
                          </w:rPr>
                          <w:t xml:space="preserve"> </w:t>
                        </w:r>
                        <w:r>
                          <w:rPr>
                            <w:b/>
                            <w:sz w:val="72"/>
                          </w:rPr>
                          <w:t>waves</w:t>
                        </w:r>
                      </w:p>
                    </w:txbxContent>
                  </v:textbox>
                </v:shape>
                <w10:wrap type="topAndBottom" anchorx="page"/>
              </v:group>
            </w:pict>
          </mc:Fallback>
        </mc:AlternateContent>
      </w:r>
    </w:p>
    <w:p w:rsidR="00683D67" w:rsidRDefault="00683D67" w:rsidP="00683D67">
      <w:pPr>
        <w:spacing w:before="29"/>
        <w:ind w:left="3119"/>
        <w:rPr>
          <w:b/>
          <w:bCs/>
          <w:sz w:val="52"/>
          <w:lang w:bidi="ar-IQ"/>
        </w:rPr>
      </w:pPr>
    </w:p>
    <w:p w:rsidR="00683D67" w:rsidRPr="00D22710" w:rsidRDefault="00683D67" w:rsidP="00683D67">
      <w:pPr>
        <w:spacing w:before="29"/>
        <w:ind w:left="3119"/>
        <w:rPr>
          <w:b/>
          <w:bCs/>
          <w:sz w:val="52"/>
          <w:rtl/>
          <w:lang w:bidi="ar-IQ"/>
        </w:rPr>
      </w:pPr>
      <w:r w:rsidRPr="00D22710">
        <w:rPr>
          <w:b/>
          <w:bCs/>
          <w:sz w:val="52"/>
        </w:rPr>
        <w:t>Lecture</w:t>
      </w:r>
      <w:r w:rsidRPr="00D22710">
        <w:rPr>
          <w:b/>
          <w:bCs/>
          <w:spacing w:val="-1"/>
          <w:sz w:val="52"/>
        </w:rPr>
        <w:t xml:space="preserve"> </w:t>
      </w:r>
      <w:r w:rsidR="00243E68">
        <w:rPr>
          <w:b/>
          <w:bCs/>
          <w:sz w:val="52"/>
        </w:rPr>
        <w:t>6</w:t>
      </w:r>
      <w:r>
        <w:rPr>
          <w:b/>
          <w:bCs/>
          <w:sz w:val="52"/>
        </w:rPr>
        <w:t xml:space="preserve">         </w:t>
      </w:r>
    </w:p>
    <w:p w:rsidR="00683D67" w:rsidRDefault="00683D67" w:rsidP="000A622D">
      <w:pPr>
        <w:spacing w:before="29"/>
        <w:jc w:val="right"/>
        <w:rPr>
          <w:sz w:val="52"/>
          <w:lang w:bidi="ar-IQ"/>
        </w:rPr>
      </w:pPr>
    </w:p>
    <w:p w:rsidR="000A622D" w:rsidRPr="002D4473" w:rsidRDefault="00302BD6" w:rsidP="000A622D">
      <w:pPr>
        <w:spacing w:before="508"/>
        <w:ind w:right="1896"/>
        <w:jc w:val="right"/>
        <w:rPr>
          <w:b/>
          <w:sz w:val="56"/>
          <w:rtl/>
          <w:lang w:bidi="ar-IQ"/>
        </w:rPr>
      </w:pPr>
      <w:r>
        <w:rPr>
          <w:b/>
          <w:sz w:val="56"/>
        </w:rPr>
        <w:t xml:space="preserve">   </w:t>
      </w:r>
      <w:r w:rsidR="000A622D" w:rsidRPr="000A622D">
        <w:rPr>
          <w:b/>
          <w:sz w:val="56"/>
          <w:lang w:val="en"/>
        </w:rPr>
        <w:t>Electric field and flux density</w:t>
      </w:r>
    </w:p>
    <w:p w:rsidR="00302BD6" w:rsidRPr="00302BD6" w:rsidRDefault="00302BD6" w:rsidP="00522C2A">
      <w:pPr>
        <w:bidi w:val="0"/>
        <w:spacing w:before="508"/>
        <w:ind w:right="1896"/>
        <w:jc w:val="center"/>
        <w:rPr>
          <w:rFonts w:ascii="Times New Roman" w:eastAsia="Times New Roman" w:hAnsi="Times New Roman" w:cs="Times New Roman"/>
          <w:b/>
          <w:sz w:val="56"/>
          <w:rtl/>
          <w:lang w:bidi="ar-IQ"/>
        </w:rPr>
      </w:pPr>
      <w:bookmarkStart w:id="0" w:name="_GoBack"/>
      <w:r>
        <w:rPr>
          <w:b/>
          <w:sz w:val="56"/>
        </w:rPr>
        <w:t xml:space="preserve">                    </w:t>
      </w:r>
      <w:r w:rsidR="00A22286">
        <w:rPr>
          <w:rFonts w:asciiTheme="majorBidi" w:hAnsiTheme="majorBidi" w:cstheme="majorBidi"/>
          <w:b/>
          <w:bCs/>
          <w:color w:val="5F497A" w:themeColor="accent4" w:themeShade="BF"/>
          <w:sz w:val="44"/>
          <w:szCs w:val="44"/>
        </w:rPr>
        <w:t xml:space="preserve">        </w:t>
      </w:r>
      <w:proofErr w:type="spellStart"/>
      <w:r w:rsidR="00A22286">
        <w:rPr>
          <w:rFonts w:asciiTheme="majorBidi" w:hAnsiTheme="majorBidi" w:cstheme="majorBidi"/>
          <w:b/>
          <w:bCs/>
          <w:color w:val="5F497A" w:themeColor="accent4" w:themeShade="BF"/>
          <w:sz w:val="44"/>
          <w:szCs w:val="44"/>
        </w:rPr>
        <w:t>Msc.Ammar</w:t>
      </w:r>
      <w:proofErr w:type="spellEnd"/>
      <w:r w:rsidR="00A22286">
        <w:rPr>
          <w:rFonts w:asciiTheme="majorBidi" w:hAnsiTheme="majorBidi" w:cstheme="majorBidi"/>
          <w:b/>
          <w:bCs/>
          <w:color w:val="5F497A" w:themeColor="accent4" w:themeShade="BF"/>
          <w:sz w:val="44"/>
          <w:szCs w:val="44"/>
        </w:rPr>
        <w:t xml:space="preserve"> </w:t>
      </w:r>
      <w:proofErr w:type="spellStart"/>
      <w:r w:rsidR="00A22286">
        <w:rPr>
          <w:rFonts w:asciiTheme="majorBidi" w:hAnsiTheme="majorBidi" w:cstheme="majorBidi"/>
          <w:b/>
          <w:bCs/>
          <w:color w:val="5F497A" w:themeColor="accent4" w:themeShade="BF"/>
          <w:sz w:val="44"/>
          <w:szCs w:val="44"/>
        </w:rPr>
        <w:t>karem</w:t>
      </w:r>
      <w:proofErr w:type="spellEnd"/>
      <w:r w:rsidR="00522C2A">
        <w:rPr>
          <w:rFonts w:ascii="Times New Roman" w:eastAsia="Times New Roman" w:hAnsi="Times New Roman" w:cs="Times New Roman"/>
          <w:b/>
          <w:sz w:val="56"/>
        </w:rPr>
        <w:t xml:space="preserve">           </w:t>
      </w:r>
      <w:r w:rsidR="00522C2A">
        <w:rPr>
          <w:rFonts w:ascii="Times New Roman" w:eastAsia="Times New Roman" w:hAnsi="Times New Roman" w:cs="Times New Roman" w:hint="cs"/>
          <w:b/>
          <w:sz w:val="56"/>
          <w:rtl/>
          <w:lang w:bidi="ar-IQ"/>
        </w:rPr>
        <w:t xml:space="preserve">   </w:t>
      </w:r>
      <w:r>
        <w:rPr>
          <w:rFonts w:ascii="Times New Roman" w:eastAsia="Times New Roman" w:hAnsi="Times New Roman" w:cs="Times New Roman"/>
          <w:b/>
          <w:sz w:val="56"/>
        </w:rPr>
        <w:t xml:space="preserve">   </w:t>
      </w:r>
    </w:p>
    <w:bookmarkEnd w:id="0"/>
    <w:p w:rsidR="00302BD6" w:rsidRDefault="00302BD6" w:rsidP="00302BD6">
      <w:pPr>
        <w:widowControl w:val="0"/>
        <w:autoSpaceDE w:val="0"/>
        <w:autoSpaceDN w:val="0"/>
        <w:bidi w:val="0"/>
        <w:spacing w:after="0" w:line="240" w:lineRule="auto"/>
        <w:ind w:right="1527"/>
        <w:jc w:val="center"/>
        <w:rPr>
          <w:rFonts w:ascii="Times New Roman" w:eastAsia="Times New Roman" w:hAnsi="Times New Roman" w:cs="Times New Roman"/>
          <w:b/>
          <w:sz w:val="56"/>
        </w:rPr>
      </w:pPr>
      <w:r>
        <w:rPr>
          <w:rFonts w:ascii="Times New Roman" w:eastAsia="Times New Roman" w:hAnsi="Times New Roman" w:cs="Times New Roman"/>
          <w:b/>
          <w:sz w:val="56"/>
        </w:rPr>
        <w:t xml:space="preserve">                  </w:t>
      </w:r>
    </w:p>
    <w:p w:rsidR="00302BD6" w:rsidRDefault="00302BD6" w:rsidP="00302BD6">
      <w:pPr>
        <w:widowControl w:val="0"/>
        <w:autoSpaceDE w:val="0"/>
        <w:autoSpaceDN w:val="0"/>
        <w:bidi w:val="0"/>
        <w:spacing w:after="0" w:line="240" w:lineRule="auto"/>
        <w:ind w:right="1527"/>
        <w:jc w:val="center"/>
        <w:rPr>
          <w:rFonts w:ascii="Times New Roman" w:eastAsia="Times New Roman" w:hAnsi="Times New Roman" w:cs="Times New Roman"/>
          <w:b/>
          <w:sz w:val="56"/>
        </w:rPr>
      </w:pPr>
      <w:r>
        <w:rPr>
          <w:rFonts w:ascii="Times New Roman" w:eastAsia="Times New Roman" w:hAnsi="Times New Roman" w:cs="Times New Roman"/>
          <w:b/>
          <w:sz w:val="56"/>
        </w:rPr>
        <w:t xml:space="preserve">                     </w:t>
      </w:r>
      <w:r w:rsidRPr="00302BD6">
        <w:rPr>
          <w:rFonts w:ascii="Times New Roman" w:eastAsia="Times New Roman" w:hAnsi="Times New Roman" w:cs="Times New Roman"/>
          <w:b/>
          <w:sz w:val="56"/>
        </w:rPr>
        <w:t>Tow stage</w:t>
      </w:r>
    </w:p>
    <w:p w:rsidR="00302BD6" w:rsidRPr="00302BD6" w:rsidRDefault="00302BD6" w:rsidP="00302BD6">
      <w:pPr>
        <w:widowControl w:val="0"/>
        <w:autoSpaceDE w:val="0"/>
        <w:autoSpaceDN w:val="0"/>
        <w:bidi w:val="0"/>
        <w:spacing w:after="0" w:line="240" w:lineRule="auto"/>
        <w:ind w:right="1527"/>
        <w:jc w:val="center"/>
        <w:rPr>
          <w:rFonts w:ascii="Times New Roman" w:eastAsia="Times New Roman" w:hAnsi="Times New Roman" w:cs="Times New Roman"/>
          <w:b/>
          <w:sz w:val="56"/>
        </w:rPr>
      </w:pPr>
      <w:r>
        <w:rPr>
          <w:rFonts w:ascii="Times New Roman" w:eastAsia="Times New Roman" w:hAnsi="Times New Roman" w:cs="Times New Roman"/>
          <w:b/>
          <w:sz w:val="56"/>
        </w:rPr>
        <w:t xml:space="preserve">             </w:t>
      </w:r>
      <w:r w:rsidRPr="00302BD6">
        <w:rPr>
          <w:rFonts w:ascii="Times New Roman" w:eastAsia="Times New Roman" w:hAnsi="Times New Roman" w:cs="Times New Roman"/>
          <w:b/>
          <w:sz w:val="56"/>
        </w:rPr>
        <w:t>Department</w:t>
      </w:r>
      <w:r w:rsidRPr="00302BD6">
        <w:rPr>
          <w:rFonts w:ascii="Times New Roman" w:eastAsia="Times New Roman" w:hAnsi="Times New Roman" w:cs="Times New Roman"/>
          <w:b/>
          <w:spacing w:val="-7"/>
          <w:sz w:val="56"/>
        </w:rPr>
        <w:t xml:space="preserve"> </w:t>
      </w:r>
      <w:r w:rsidRPr="00302BD6">
        <w:rPr>
          <w:rFonts w:ascii="Times New Roman" w:eastAsia="Times New Roman" w:hAnsi="Times New Roman" w:cs="Times New Roman"/>
          <w:b/>
          <w:sz w:val="56"/>
        </w:rPr>
        <w:t>of</w:t>
      </w:r>
      <w:r w:rsidRPr="00302BD6">
        <w:rPr>
          <w:rFonts w:ascii="Times New Roman" w:eastAsia="Times New Roman" w:hAnsi="Times New Roman" w:cs="Times New Roman"/>
          <w:b/>
          <w:spacing w:val="-3"/>
          <w:sz w:val="56"/>
        </w:rPr>
        <w:t xml:space="preserve"> </w:t>
      </w:r>
      <w:r w:rsidRPr="00302BD6">
        <w:rPr>
          <w:rFonts w:ascii="Times New Roman" w:eastAsia="Times New Roman" w:hAnsi="Times New Roman" w:cs="Times New Roman"/>
          <w:b/>
          <w:sz w:val="56"/>
        </w:rPr>
        <w:t>medical</w:t>
      </w:r>
      <w:r w:rsidRPr="00302BD6">
        <w:rPr>
          <w:rFonts w:ascii="Times New Roman" w:eastAsia="Times New Roman" w:hAnsi="Times New Roman" w:cs="Times New Roman"/>
          <w:b/>
          <w:spacing w:val="-5"/>
          <w:sz w:val="56"/>
        </w:rPr>
        <w:t xml:space="preserve"> </w:t>
      </w:r>
      <w:r w:rsidRPr="00302BD6">
        <w:rPr>
          <w:rFonts w:ascii="Times New Roman" w:eastAsia="Times New Roman" w:hAnsi="Times New Roman" w:cs="Times New Roman"/>
          <w:b/>
          <w:sz w:val="56"/>
        </w:rPr>
        <w:t>physics</w:t>
      </w:r>
    </w:p>
    <w:p w:rsidR="00302BD6" w:rsidRPr="00302BD6" w:rsidRDefault="00302BD6" w:rsidP="00522C2A">
      <w:pPr>
        <w:widowControl w:val="0"/>
        <w:autoSpaceDE w:val="0"/>
        <w:autoSpaceDN w:val="0"/>
        <w:bidi w:val="0"/>
        <w:spacing w:before="9" w:after="0" w:line="240" w:lineRule="auto"/>
        <w:ind w:left="545"/>
        <w:jc w:val="center"/>
        <w:rPr>
          <w:rFonts w:ascii="Times New Roman" w:eastAsia="Times New Roman" w:hAnsi="Times New Roman" w:cs="Times New Roman"/>
          <w:b/>
          <w:sz w:val="56"/>
        </w:rPr>
      </w:pPr>
      <w:r w:rsidRPr="00302BD6">
        <w:rPr>
          <w:rFonts w:ascii="Times New Roman" w:eastAsia="Times New Roman" w:hAnsi="Times New Roman" w:cs="Times New Roman"/>
          <w:b/>
          <w:sz w:val="56"/>
        </w:rPr>
        <w:t>Al-</w:t>
      </w:r>
      <w:proofErr w:type="spellStart"/>
      <w:r w:rsidRPr="00302BD6">
        <w:rPr>
          <w:rFonts w:ascii="Times New Roman" w:eastAsia="Times New Roman" w:hAnsi="Times New Roman" w:cs="Times New Roman"/>
          <w:b/>
          <w:sz w:val="56"/>
        </w:rPr>
        <w:t>Mustaqbal</w:t>
      </w:r>
      <w:proofErr w:type="spellEnd"/>
      <w:r w:rsidRPr="00302BD6">
        <w:rPr>
          <w:rFonts w:ascii="Times New Roman" w:eastAsia="Times New Roman" w:hAnsi="Times New Roman" w:cs="Times New Roman"/>
          <w:b/>
          <w:spacing w:val="-9"/>
          <w:sz w:val="56"/>
        </w:rPr>
        <w:t xml:space="preserve"> </w:t>
      </w:r>
      <w:r w:rsidR="00522C2A">
        <w:rPr>
          <w:rFonts w:ascii="Times New Roman" w:eastAsia="Times New Roman" w:hAnsi="Times New Roman" w:cs="Times New Roman"/>
          <w:b/>
          <w:sz w:val="56"/>
        </w:rPr>
        <w:t>University</w:t>
      </w:r>
    </w:p>
    <w:p w:rsidR="00683D67" w:rsidRPr="00302BD6" w:rsidRDefault="00683D67" w:rsidP="00302BD6">
      <w:pPr>
        <w:spacing w:before="508"/>
        <w:ind w:right="1896"/>
        <w:jc w:val="center"/>
        <w:rPr>
          <w:rFonts w:ascii="Times New Roman" w:eastAsia="Times New Roman" w:hAnsi="Times New Roman" w:cs="Times New Roman"/>
          <w:b/>
          <w:sz w:val="56"/>
          <w:rtl/>
          <w:lang w:bidi="ar-IQ"/>
        </w:rPr>
        <w:sectPr w:rsidR="00683D67" w:rsidRPr="00302BD6" w:rsidSect="00EF7FE9">
          <w:headerReference w:type="default" r:id="rId11"/>
          <w:footerReference w:type="default" r:id="rId12"/>
          <w:pgSz w:w="11906" w:h="16838"/>
          <w:pgMar w:top="426" w:right="566" w:bottom="426" w:left="567" w:header="284" w:footer="518" w:gutter="0"/>
          <w:cols w:space="720"/>
          <w:bidi/>
          <w:rtlGutter/>
          <w:docGrid w:linePitch="360"/>
        </w:sectPr>
      </w:pPr>
    </w:p>
    <w:p w:rsidR="00C72307" w:rsidRPr="00B535AB" w:rsidRDefault="00AE00AA" w:rsidP="00B535AB">
      <w:pPr>
        <w:pStyle w:val="a6"/>
        <w:numPr>
          <w:ilvl w:val="0"/>
          <w:numId w:val="28"/>
        </w:numPr>
        <w:bidi w:val="0"/>
        <w:jc w:val="both"/>
        <w:rPr>
          <w:rFonts w:ascii="Times New Roman" w:hAnsi="Times New Roman" w:cs="Times New Roman"/>
          <w:b/>
          <w:bCs/>
          <w:color w:val="FF0000"/>
          <w:sz w:val="32"/>
          <w:szCs w:val="32"/>
        </w:rPr>
      </w:pPr>
      <w:r w:rsidRPr="00B535AB">
        <w:rPr>
          <w:rFonts w:ascii="Times New Roman" w:hAnsi="Times New Roman" w:cs="Times New Roman"/>
          <w:b/>
          <w:bCs/>
          <w:color w:val="FF0000"/>
          <w:sz w:val="32"/>
          <w:szCs w:val="32"/>
        </w:rPr>
        <w:lastRenderedPageBreak/>
        <w:t>Electric Flux Density (D)</w:t>
      </w:r>
    </w:p>
    <w:p w:rsidR="00B535AB" w:rsidRPr="00EA7B5A" w:rsidRDefault="005F4CB0" w:rsidP="00B55823">
      <w:pPr>
        <w:bidi w:val="0"/>
        <w:spacing w:line="360" w:lineRule="auto"/>
        <w:rPr>
          <w:rFonts w:asciiTheme="majorBidi" w:hAnsiTheme="majorBidi" w:cstheme="majorBidi"/>
          <w:noProof/>
          <w:sz w:val="28"/>
          <w:szCs w:val="28"/>
          <w:u w:val="single"/>
          <w:lang w:bidi="ar-IQ"/>
        </w:rPr>
      </w:pPr>
      <w:r w:rsidRPr="00607E10">
        <w:rPr>
          <w:noProof/>
        </w:rPr>
        <w:drawing>
          <wp:anchor distT="0" distB="0" distL="114300" distR="114300" simplePos="0" relativeHeight="251693056" behindDoc="1" locked="0" layoutInCell="1" allowOverlap="1" wp14:anchorId="1A1E48E8" wp14:editId="16DFA24F">
            <wp:simplePos x="0" y="0"/>
            <wp:positionH relativeFrom="column">
              <wp:posOffset>4259580</wp:posOffset>
            </wp:positionH>
            <wp:positionV relativeFrom="paragraph">
              <wp:posOffset>715010</wp:posOffset>
            </wp:positionV>
            <wp:extent cx="2790825" cy="1771650"/>
            <wp:effectExtent l="0" t="0" r="9525" b="0"/>
            <wp:wrapThrough wrapText="bothSides">
              <wp:wrapPolygon edited="0">
                <wp:start x="0" y="0"/>
                <wp:lineTo x="0" y="21368"/>
                <wp:lineTo x="21526" y="21368"/>
                <wp:lineTo x="21526" y="0"/>
                <wp:lineTo x="0" y="0"/>
              </wp:wrapPolygon>
            </wp:wrapThrough>
            <wp:docPr id="50" name="صورة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3">
                      <a:lum contrast="-20000"/>
                      <a:extLst>
                        <a:ext uri="{28A0092B-C50C-407E-A947-70E740481C1C}">
                          <a14:useLocalDpi xmlns:a14="http://schemas.microsoft.com/office/drawing/2010/main" val="0"/>
                        </a:ext>
                      </a:extLst>
                    </a:blip>
                    <a:srcRect/>
                    <a:stretch>
                      <a:fillRect/>
                    </a:stretch>
                  </pic:blipFill>
                  <pic:spPr bwMode="auto">
                    <a:xfrm>
                      <a:off x="0" y="0"/>
                      <a:ext cx="2790825" cy="1771650"/>
                    </a:xfrm>
                    <a:prstGeom prst="rect">
                      <a:avLst/>
                    </a:prstGeom>
                    <a:noFill/>
                    <a:ln>
                      <a:noFill/>
                    </a:ln>
                  </pic:spPr>
                </pic:pic>
              </a:graphicData>
            </a:graphic>
            <wp14:sizeRelH relativeFrom="page">
              <wp14:pctWidth>0</wp14:pctWidth>
            </wp14:sizeRelH>
            <wp14:sizeRelV relativeFrom="page">
              <wp14:pctHeight>0</wp14:pctHeight>
            </wp14:sizeRelV>
          </wp:anchor>
        </w:drawing>
      </w:r>
      <w:r w:rsidR="00B535AB">
        <w:rPr>
          <w:rFonts w:asciiTheme="majorBidi" w:hAnsiTheme="majorBidi" w:cstheme="majorBidi"/>
          <w:noProof/>
          <w:sz w:val="28"/>
          <w:szCs w:val="28"/>
        </w:rPr>
        <w:t xml:space="preserve">   </w:t>
      </w:r>
      <w:r w:rsidR="006D31E8" w:rsidRPr="006D31E8">
        <w:rPr>
          <w:rFonts w:asciiTheme="majorBidi" w:hAnsiTheme="majorBidi" w:cstheme="majorBidi"/>
          <w:noProof/>
          <w:sz w:val="28"/>
          <w:szCs w:val="28"/>
        </w:rPr>
        <w:t xml:space="preserve">  In 1837,Michael Faraday performed the experiment on electric field . He showed that the electric field around a charge can be imagined interms of presence of the lines of force around it. He suggested that the electric field should be assumed to be composed of very small bunches  containing afixed number of electric lines of force. Such a bunch or closed area is called a tube of flux. </w:t>
      </w:r>
      <w:r w:rsidR="006D31E8" w:rsidRPr="00EA7B5A">
        <w:rPr>
          <w:rFonts w:asciiTheme="majorBidi" w:hAnsiTheme="majorBidi" w:cstheme="majorBidi"/>
          <w:noProof/>
          <w:sz w:val="28"/>
          <w:szCs w:val="28"/>
          <w:u w:val="single"/>
        </w:rPr>
        <w:t xml:space="preserve">The total number of </w:t>
      </w:r>
      <w:r w:rsidR="0099081F">
        <w:rPr>
          <w:rFonts w:asciiTheme="majorBidi" w:hAnsiTheme="majorBidi" w:cstheme="majorBidi"/>
          <w:noProof/>
          <w:sz w:val="28"/>
          <w:szCs w:val="28"/>
          <w:u w:val="single"/>
        </w:rPr>
        <w:t xml:space="preserve"> </w:t>
      </w:r>
      <w:r w:rsidR="006D31E8" w:rsidRPr="00EA7B5A">
        <w:rPr>
          <w:rFonts w:asciiTheme="majorBidi" w:hAnsiTheme="majorBidi" w:cstheme="majorBidi"/>
          <w:noProof/>
          <w:sz w:val="28"/>
          <w:szCs w:val="28"/>
          <w:u w:val="single"/>
        </w:rPr>
        <w:t xml:space="preserve">tubes  of  fulx in any particular electric field is called as the </w:t>
      </w:r>
      <w:r w:rsidR="006D31E8" w:rsidRPr="00EA7B5A">
        <w:rPr>
          <w:rFonts w:asciiTheme="majorBidi" w:hAnsiTheme="majorBidi" w:cstheme="majorBidi"/>
          <w:noProof/>
          <w:sz w:val="28"/>
          <w:szCs w:val="28"/>
          <w:highlight w:val="yellow"/>
          <w:u w:val="single"/>
        </w:rPr>
        <w:t>electric flux .</w:t>
      </w:r>
      <w:r w:rsidR="00607E10" w:rsidRPr="00EA7B5A">
        <w:rPr>
          <w:rFonts w:asciiTheme="majorBidi" w:hAnsiTheme="majorBidi" w:cstheme="majorBidi"/>
          <w:noProof/>
          <w:sz w:val="28"/>
          <w:szCs w:val="28"/>
          <w:u w:val="single"/>
          <w:lang w:bidi="ar-IQ"/>
        </w:rPr>
        <w:t xml:space="preserve"> </w:t>
      </w:r>
    </w:p>
    <w:p w:rsidR="00296934" w:rsidRPr="00296934" w:rsidRDefault="00296934" w:rsidP="00296934">
      <w:pPr>
        <w:pStyle w:val="a6"/>
        <w:numPr>
          <w:ilvl w:val="0"/>
          <w:numId w:val="31"/>
        </w:numPr>
        <w:bidi w:val="0"/>
        <w:spacing w:line="360" w:lineRule="auto"/>
        <w:rPr>
          <w:rFonts w:asciiTheme="majorBidi" w:hAnsiTheme="majorBidi" w:cstheme="majorBidi"/>
          <w:noProof/>
          <w:sz w:val="28"/>
          <w:szCs w:val="28"/>
          <w:lang w:bidi="ar-IQ"/>
        </w:rPr>
      </w:pPr>
      <w:r>
        <w:rPr>
          <w:rFonts w:asciiTheme="majorBidi" w:hAnsiTheme="majorBidi" w:cstheme="majorBidi"/>
          <w:noProof/>
          <w:sz w:val="28"/>
          <w:szCs w:val="28"/>
          <w:lang w:bidi="ar-IQ"/>
        </w:rPr>
        <w:t>Electric flux (</w:t>
      </w:r>
      <m:oMath>
        <m:acc>
          <m:accPr>
            <m:chr m:val="⃗"/>
            <m:ctrlPr>
              <w:rPr>
                <w:rFonts w:ascii="Cambria Math" w:hAnsi="Cambria Math" w:cstheme="majorBidi"/>
                <w:i/>
                <w:noProof/>
                <w:sz w:val="28"/>
                <w:szCs w:val="28"/>
                <w:lang w:bidi="ar-IQ"/>
              </w:rPr>
            </m:ctrlPr>
          </m:accPr>
          <m:e>
            <m:r>
              <w:rPr>
                <w:rFonts w:ascii="Cambria Math" w:hAnsi="Cambria Math" w:cstheme="majorBidi"/>
                <w:noProof/>
                <w:sz w:val="28"/>
                <w:szCs w:val="28"/>
                <w:lang w:bidi="ar-IQ"/>
              </w:rPr>
              <m:t>D</m:t>
            </m:r>
          </m:e>
        </m:acc>
      </m:oMath>
      <w:r w:rsidRPr="00296934">
        <w:rPr>
          <w:rFonts w:asciiTheme="majorBidi" w:hAnsiTheme="majorBidi" w:cstheme="majorBidi"/>
          <w:noProof/>
          <w:sz w:val="28"/>
          <w:szCs w:val="28"/>
          <w:lang w:bidi="ar-IQ"/>
        </w:rPr>
        <w:t>) is defined as the measure of the number of electric field lines that penetrate a given area</w:t>
      </w:r>
      <w:r w:rsidR="009D4ED3">
        <w:rPr>
          <w:rFonts w:asciiTheme="majorBidi" w:hAnsiTheme="majorBidi" w:cstheme="majorBidi"/>
          <w:noProof/>
          <w:sz w:val="28"/>
          <w:szCs w:val="28"/>
          <w:lang w:bidi="ar-IQ"/>
        </w:rPr>
        <w:t xml:space="preserve"> .</w:t>
      </w:r>
    </w:p>
    <w:p w:rsidR="00B55823" w:rsidRPr="0048328A" w:rsidRDefault="00B55823" w:rsidP="00B55823">
      <w:pPr>
        <w:pStyle w:val="a6"/>
        <w:numPr>
          <w:ilvl w:val="0"/>
          <w:numId w:val="31"/>
        </w:numPr>
        <w:bidi w:val="0"/>
        <w:spacing w:line="360" w:lineRule="auto"/>
        <w:rPr>
          <w:rFonts w:asciiTheme="majorBidi" w:hAnsiTheme="majorBidi" w:cstheme="majorBidi"/>
          <w:noProof/>
          <w:sz w:val="28"/>
          <w:szCs w:val="28"/>
          <w:highlight w:val="yellow"/>
          <w:lang w:bidi="ar-IQ"/>
        </w:rPr>
      </w:pPr>
      <w:r w:rsidRPr="0048328A">
        <w:rPr>
          <w:rFonts w:asciiTheme="majorBidi" w:hAnsiTheme="majorBidi" w:cstheme="majorBidi"/>
          <w:noProof/>
          <w:sz w:val="28"/>
          <w:szCs w:val="28"/>
          <w:highlight w:val="yellow"/>
        </w:rPr>
        <w:drawing>
          <wp:anchor distT="0" distB="0" distL="114300" distR="114300" simplePos="0" relativeHeight="251695104" behindDoc="1" locked="0" layoutInCell="1" allowOverlap="1" wp14:anchorId="3A1701F9" wp14:editId="1FB3741E">
            <wp:simplePos x="0" y="0"/>
            <wp:positionH relativeFrom="column">
              <wp:posOffset>851535</wp:posOffset>
            </wp:positionH>
            <wp:positionV relativeFrom="paragraph">
              <wp:posOffset>580390</wp:posOffset>
            </wp:positionV>
            <wp:extent cx="5143500" cy="1630680"/>
            <wp:effectExtent l="0" t="0" r="0" b="7620"/>
            <wp:wrapThrough wrapText="bothSides">
              <wp:wrapPolygon edited="0">
                <wp:start x="0" y="0"/>
                <wp:lineTo x="0" y="21449"/>
                <wp:lineTo x="21520" y="21449"/>
                <wp:lineTo x="21520" y="0"/>
                <wp:lineTo x="0" y="0"/>
              </wp:wrapPolygon>
            </wp:wrapThrough>
            <wp:docPr id="54" name="صورة 54" descr="C:\Users\Naruto Center\Desktop\Capture.JPG66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Users\Naruto Center\Desktop\Capture.JPG6666.JPG"/>
                    <pic:cNvPicPr>
                      <a:picLocks noChangeAspect="1" noChangeArrowheads="1"/>
                    </pic:cNvPicPr>
                  </pic:nvPicPr>
                  <pic:blipFill>
                    <a:blip r:embed="rId14">
                      <a:extLst>
                        <a:ext uri="{BEBA8EAE-BF5A-486C-A8C5-ECC9F3942E4B}">
                          <a14:imgProps xmlns:a14="http://schemas.microsoft.com/office/drawing/2010/main">
                            <a14:imgLayer r:embed="rId15">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a:off x="0" y="0"/>
                      <a:ext cx="5143500" cy="16306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8328A">
        <w:rPr>
          <w:rFonts w:asciiTheme="majorBidi" w:hAnsiTheme="majorBidi" w:cstheme="majorBidi"/>
          <w:noProof/>
          <w:sz w:val="28"/>
          <w:szCs w:val="28"/>
          <w:highlight w:val="yellow"/>
          <w:lang w:bidi="ar-IQ"/>
        </w:rPr>
        <w:t>If the lines are out of the charge, the charge will be positive, and if the lines are entering the charge, it will be negative</w:t>
      </w:r>
    </w:p>
    <w:p w:rsidR="00B55823" w:rsidRDefault="00B55823" w:rsidP="00B55823">
      <w:pPr>
        <w:pStyle w:val="a6"/>
        <w:bidi w:val="0"/>
        <w:spacing w:line="360" w:lineRule="auto"/>
        <w:rPr>
          <w:rFonts w:asciiTheme="majorBidi" w:hAnsiTheme="majorBidi" w:cstheme="majorBidi"/>
          <w:noProof/>
          <w:sz w:val="28"/>
          <w:szCs w:val="28"/>
          <w:lang w:bidi="ar-IQ"/>
        </w:rPr>
      </w:pPr>
    </w:p>
    <w:p w:rsidR="0028393E" w:rsidRDefault="0028393E" w:rsidP="0028393E">
      <w:pPr>
        <w:pStyle w:val="a6"/>
        <w:bidi w:val="0"/>
        <w:spacing w:line="360" w:lineRule="auto"/>
        <w:rPr>
          <w:rFonts w:asciiTheme="majorBidi" w:hAnsiTheme="majorBidi" w:cstheme="majorBidi"/>
          <w:noProof/>
          <w:sz w:val="28"/>
          <w:szCs w:val="28"/>
          <w:lang w:bidi="ar-IQ"/>
        </w:rPr>
      </w:pPr>
    </w:p>
    <w:p w:rsidR="0028393E" w:rsidRDefault="0028393E" w:rsidP="0028393E">
      <w:pPr>
        <w:pStyle w:val="a6"/>
        <w:bidi w:val="0"/>
        <w:spacing w:line="360" w:lineRule="auto"/>
        <w:rPr>
          <w:rFonts w:asciiTheme="majorBidi" w:hAnsiTheme="majorBidi" w:cstheme="majorBidi"/>
          <w:noProof/>
          <w:sz w:val="28"/>
          <w:szCs w:val="28"/>
          <w:lang w:bidi="ar-IQ"/>
        </w:rPr>
      </w:pPr>
    </w:p>
    <w:p w:rsidR="0028393E" w:rsidRDefault="0028393E" w:rsidP="0028393E">
      <w:pPr>
        <w:pStyle w:val="a6"/>
        <w:bidi w:val="0"/>
        <w:spacing w:line="360" w:lineRule="auto"/>
        <w:rPr>
          <w:rFonts w:asciiTheme="majorBidi" w:hAnsiTheme="majorBidi" w:cstheme="majorBidi"/>
          <w:noProof/>
          <w:sz w:val="28"/>
          <w:szCs w:val="28"/>
          <w:lang w:bidi="ar-IQ"/>
        </w:rPr>
      </w:pPr>
    </w:p>
    <w:p w:rsidR="0028393E" w:rsidRDefault="0028393E" w:rsidP="0028393E">
      <w:pPr>
        <w:pStyle w:val="a6"/>
        <w:bidi w:val="0"/>
        <w:spacing w:line="360" w:lineRule="auto"/>
        <w:rPr>
          <w:rFonts w:asciiTheme="majorBidi" w:hAnsiTheme="majorBidi" w:cstheme="majorBidi"/>
          <w:noProof/>
          <w:sz w:val="28"/>
          <w:szCs w:val="28"/>
          <w:lang w:bidi="ar-IQ"/>
        </w:rPr>
      </w:pPr>
    </w:p>
    <w:p w:rsidR="0028393E" w:rsidRDefault="0028393E" w:rsidP="0028393E">
      <w:pPr>
        <w:pStyle w:val="a6"/>
        <w:bidi w:val="0"/>
        <w:spacing w:line="360" w:lineRule="auto"/>
        <w:rPr>
          <w:rFonts w:asciiTheme="majorBidi" w:hAnsiTheme="majorBidi" w:cstheme="majorBidi"/>
          <w:noProof/>
          <w:sz w:val="28"/>
          <w:szCs w:val="28"/>
          <w:lang w:bidi="ar-IQ"/>
        </w:rPr>
      </w:pPr>
    </w:p>
    <w:p w:rsidR="007C1C37" w:rsidRPr="00B3666E" w:rsidRDefault="007C1C37" w:rsidP="00521191">
      <w:pPr>
        <w:pStyle w:val="a6"/>
        <w:numPr>
          <w:ilvl w:val="0"/>
          <w:numId w:val="29"/>
        </w:numPr>
        <w:bidi w:val="0"/>
        <w:spacing w:line="360" w:lineRule="auto"/>
        <w:jc w:val="both"/>
        <w:rPr>
          <w:rFonts w:asciiTheme="majorBidi" w:hAnsiTheme="majorBidi" w:cstheme="majorBidi"/>
          <w:noProof/>
          <w:sz w:val="28"/>
          <w:szCs w:val="28"/>
          <w:lang w:bidi="ar-IQ"/>
        </w:rPr>
      </w:pPr>
      <w:r w:rsidRPr="007C1C37">
        <w:rPr>
          <w:rFonts w:asciiTheme="majorBidi" w:hAnsiTheme="majorBidi" w:cstheme="majorBidi"/>
          <w:noProof/>
          <w:sz w:val="28"/>
          <w:szCs w:val="28"/>
          <w:lang w:bidi="ar-IQ"/>
        </w:rPr>
        <w:t xml:space="preserve">Electric flux </w:t>
      </w:r>
      <w:r w:rsidR="00521191">
        <w:rPr>
          <w:rFonts w:asciiTheme="majorBidi" w:hAnsiTheme="majorBidi" w:cstheme="majorBidi"/>
          <w:noProof/>
          <w:sz w:val="28"/>
          <w:szCs w:val="28"/>
          <w:lang w:bidi="ar-IQ"/>
        </w:rPr>
        <w:t xml:space="preserve">D </w:t>
      </w:r>
      <w:r w:rsidRPr="007C1C37">
        <w:rPr>
          <w:rFonts w:asciiTheme="majorBidi" w:hAnsiTheme="majorBidi" w:cstheme="majorBidi"/>
          <w:noProof/>
          <w:sz w:val="28"/>
          <w:szCs w:val="28"/>
          <w:lang w:bidi="ar-IQ"/>
        </w:rPr>
        <w:t xml:space="preserve">originates on </w:t>
      </w:r>
      <w:r w:rsidRPr="00CF3F7D">
        <w:rPr>
          <w:rFonts w:asciiTheme="majorBidi" w:hAnsiTheme="majorBidi" w:cstheme="majorBidi"/>
          <w:noProof/>
          <w:sz w:val="28"/>
          <w:szCs w:val="28"/>
          <w:u w:val="single"/>
          <w:lang w:bidi="ar-IQ"/>
        </w:rPr>
        <w:t>positive charge</w:t>
      </w:r>
      <w:r w:rsidRPr="007C1C37">
        <w:rPr>
          <w:rFonts w:asciiTheme="majorBidi" w:hAnsiTheme="majorBidi" w:cstheme="majorBidi"/>
          <w:noProof/>
          <w:sz w:val="28"/>
          <w:szCs w:val="28"/>
          <w:lang w:bidi="ar-IQ"/>
        </w:rPr>
        <w:t xml:space="preserve"> and terminates on negative charge. In the absence of negative charge, the flux </w:t>
      </w:r>
      <w:r w:rsidRPr="007C1C37">
        <w:rPr>
          <w:rFonts w:ascii="Cambria Math" w:hAnsi="Cambria Math" w:cs="Cambria Math"/>
          <w:noProof/>
          <w:sz w:val="28"/>
          <w:szCs w:val="28"/>
          <w:lang w:bidi="ar-IQ"/>
        </w:rPr>
        <w:t>𝜑</w:t>
      </w:r>
      <w:r w:rsidRPr="007C1C37">
        <w:rPr>
          <w:rFonts w:asciiTheme="majorBidi" w:hAnsiTheme="majorBidi" w:cstheme="majorBidi"/>
          <w:noProof/>
          <w:sz w:val="28"/>
          <w:szCs w:val="28"/>
          <w:lang w:bidi="ar-IQ"/>
        </w:rPr>
        <w:t xml:space="preserve"> terminates at infinity.</w:t>
      </w:r>
    </w:p>
    <w:p w:rsidR="008B13C8" w:rsidRPr="008B13C8" w:rsidRDefault="00AD29F5" w:rsidP="00341107">
      <w:pPr>
        <w:pStyle w:val="a6"/>
        <w:numPr>
          <w:ilvl w:val="0"/>
          <w:numId w:val="29"/>
        </w:numPr>
        <w:bidi w:val="0"/>
        <w:spacing w:line="360" w:lineRule="auto"/>
        <w:jc w:val="both"/>
        <w:rPr>
          <w:rFonts w:asciiTheme="majorBidi" w:hAnsiTheme="majorBidi" w:cstheme="majorBidi"/>
          <w:noProof/>
          <w:sz w:val="28"/>
          <w:szCs w:val="28"/>
          <w:lang w:bidi="ar-IQ"/>
        </w:rPr>
      </w:pPr>
      <w:r w:rsidRPr="00CF3F7D">
        <w:rPr>
          <w:rFonts w:ascii="Times New Roman" w:eastAsia="Times New Roman" w:hAnsi="Times New Roman" w:cs="Times New Roman"/>
          <w:sz w:val="28"/>
          <w:szCs w:val="28"/>
          <w:u w:val="single"/>
        </w:rPr>
        <w:t xml:space="preserve">The electric flux density </w:t>
      </w:r>
      <w:r w:rsidRPr="00CF3F7D">
        <w:rPr>
          <w:rFonts w:ascii="Cambria Math" w:eastAsia="Cambria Math" w:hAnsi="Cambria Math" w:cs="Times New Roman"/>
          <w:sz w:val="28"/>
          <w:szCs w:val="28"/>
          <w:u w:val="single"/>
        </w:rPr>
        <w:t>𝐃</w:t>
      </w:r>
      <w:r w:rsidRPr="00D67A63">
        <w:rPr>
          <w:rFonts w:ascii="Cambria Math" w:eastAsia="Cambria Math" w:hAnsi="Cambria Math" w:cs="Times New Roman"/>
          <w:sz w:val="28"/>
          <w:szCs w:val="28"/>
        </w:rPr>
        <w:t xml:space="preserve"> </w:t>
      </w:r>
      <w:r w:rsidRPr="00D67A63">
        <w:rPr>
          <w:rFonts w:ascii="Times New Roman" w:eastAsia="Times New Roman" w:hAnsi="Times New Roman" w:cs="Times New Roman"/>
          <w:sz w:val="28"/>
          <w:szCs w:val="28"/>
        </w:rPr>
        <w:t>is a vector field and is a</w:t>
      </w:r>
      <w:r w:rsidRPr="00D67A63">
        <w:rPr>
          <w:rFonts w:ascii="Times New Roman" w:eastAsia="Times New Roman" w:hAnsi="Times New Roman" w:cs="Times New Roman"/>
          <w:spacing w:val="1"/>
          <w:sz w:val="28"/>
          <w:szCs w:val="28"/>
        </w:rPr>
        <w:t xml:space="preserve"> </w:t>
      </w:r>
      <w:r w:rsidRPr="00D67A63">
        <w:rPr>
          <w:rFonts w:ascii="Times New Roman" w:eastAsia="Times New Roman" w:hAnsi="Times New Roman" w:cs="Times New Roman"/>
          <w:sz w:val="28"/>
          <w:szCs w:val="28"/>
        </w:rPr>
        <w:t>member of the “flux density” class of vector fields, as opposed to the</w:t>
      </w:r>
      <w:r w:rsidRPr="00D67A63">
        <w:rPr>
          <w:rFonts w:ascii="Times New Roman" w:eastAsia="Times New Roman" w:hAnsi="Times New Roman" w:cs="Times New Roman"/>
          <w:spacing w:val="1"/>
          <w:sz w:val="28"/>
          <w:szCs w:val="28"/>
        </w:rPr>
        <w:t xml:space="preserve"> </w:t>
      </w:r>
      <w:r w:rsidRPr="00D67A63">
        <w:rPr>
          <w:rFonts w:ascii="Times New Roman" w:eastAsia="Times New Roman" w:hAnsi="Times New Roman" w:cs="Times New Roman"/>
          <w:sz w:val="28"/>
          <w:szCs w:val="28"/>
        </w:rPr>
        <w:t xml:space="preserve">“force fields” class, which includes the electric field intensity </w:t>
      </w:r>
      <w:r w:rsidRPr="00D67A63">
        <w:rPr>
          <w:rFonts w:ascii="Cambria Math" w:eastAsia="Cambria Math" w:hAnsi="Cambria Math" w:cs="Times New Roman"/>
          <w:sz w:val="28"/>
          <w:szCs w:val="28"/>
        </w:rPr>
        <w:t>𝐄</w:t>
      </w:r>
      <w:r w:rsidRPr="00D67A63">
        <w:rPr>
          <w:rFonts w:ascii="Times New Roman" w:eastAsia="Times New Roman" w:hAnsi="Times New Roman" w:cs="Times New Roman"/>
          <w:sz w:val="28"/>
          <w:szCs w:val="28"/>
        </w:rPr>
        <w:t>.</w:t>
      </w:r>
    </w:p>
    <w:p w:rsidR="008B13C8" w:rsidRPr="008B13C8" w:rsidRDefault="00AD29F5" w:rsidP="0012326E">
      <w:pPr>
        <w:pStyle w:val="Default"/>
        <w:ind w:left="360"/>
        <w:rPr>
          <w:rFonts w:asciiTheme="majorBidi" w:hAnsiTheme="majorBidi" w:cstheme="majorBidi"/>
          <w:b/>
          <w:bCs/>
          <w:color w:val="FF0000"/>
          <w:sz w:val="32"/>
          <w:szCs w:val="32"/>
        </w:rPr>
      </w:pPr>
      <w:r w:rsidRPr="00D67A63">
        <w:rPr>
          <w:rFonts w:eastAsia="Times New Roman"/>
          <w:sz w:val="28"/>
          <w:szCs w:val="28"/>
        </w:rPr>
        <w:t xml:space="preserve"> </w:t>
      </w:r>
    </w:p>
    <w:p w:rsidR="008B13C8" w:rsidRPr="008B13C8" w:rsidRDefault="008B13C8" w:rsidP="008B13C8">
      <w:pPr>
        <w:pStyle w:val="Default"/>
        <w:ind w:left="360"/>
        <w:rPr>
          <w:rFonts w:asciiTheme="majorBidi" w:hAnsiTheme="majorBidi" w:cstheme="majorBidi"/>
          <w:b/>
          <w:bCs/>
          <w:color w:val="FF0000"/>
          <w:sz w:val="32"/>
          <w:szCs w:val="32"/>
        </w:rPr>
      </w:pPr>
    </w:p>
    <w:p w:rsidR="008B13C8" w:rsidRDefault="008B13C8" w:rsidP="008B13C8">
      <w:pPr>
        <w:pStyle w:val="Default"/>
        <w:numPr>
          <w:ilvl w:val="0"/>
          <w:numId w:val="27"/>
        </w:numPr>
        <w:rPr>
          <w:rFonts w:asciiTheme="majorBidi" w:hAnsiTheme="majorBidi" w:cstheme="majorBidi"/>
          <w:b/>
          <w:bCs/>
          <w:color w:val="FF0000"/>
          <w:sz w:val="32"/>
          <w:szCs w:val="32"/>
        </w:rPr>
      </w:pPr>
      <w:r w:rsidRPr="00145E81">
        <w:rPr>
          <w:rFonts w:asciiTheme="majorBidi" w:hAnsiTheme="majorBidi" w:cstheme="majorBidi"/>
          <w:b/>
          <w:bCs/>
          <w:color w:val="FF0000"/>
          <w:sz w:val="32"/>
          <w:szCs w:val="32"/>
        </w:rPr>
        <w:t xml:space="preserve">Relation Between </w:t>
      </w:r>
      <m:oMath>
        <m:acc>
          <m:accPr>
            <m:chr m:val="⃗"/>
            <m:ctrlPr>
              <w:rPr>
                <w:rFonts w:ascii="Cambria Math" w:hAnsi="Cambria Math" w:cstheme="majorBidi"/>
                <w:b/>
                <w:bCs/>
                <w:i/>
                <w:color w:val="FF0000"/>
                <w:sz w:val="32"/>
                <w:szCs w:val="32"/>
              </w:rPr>
            </m:ctrlPr>
          </m:accPr>
          <m:e>
            <m:r>
              <m:rPr>
                <m:sty m:val="bi"/>
              </m:rPr>
              <w:rPr>
                <w:rFonts w:ascii="Cambria Math" w:hAnsi="Cambria Math" w:cstheme="majorBidi"/>
                <w:color w:val="FF0000"/>
                <w:sz w:val="32"/>
                <w:szCs w:val="32"/>
              </w:rPr>
              <m:t>D</m:t>
            </m:r>
          </m:e>
        </m:acc>
      </m:oMath>
      <w:r w:rsidRPr="00145E81">
        <w:rPr>
          <w:rFonts w:asciiTheme="majorBidi" w:hAnsiTheme="majorBidi" w:cstheme="majorBidi"/>
          <w:b/>
          <w:bCs/>
          <w:color w:val="FF0000"/>
          <w:sz w:val="32"/>
          <w:szCs w:val="32"/>
        </w:rPr>
        <w:t xml:space="preserve"> and </w:t>
      </w:r>
      <m:oMath>
        <m:acc>
          <m:accPr>
            <m:chr m:val="⃗"/>
            <m:ctrlPr>
              <w:rPr>
                <w:rFonts w:ascii="Cambria Math" w:hAnsi="Cambria Math" w:cstheme="majorBidi"/>
                <w:b/>
                <w:bCs/>
                <w:i/>
                <w:color w:val="FF0000"/>
                <w:sz w:val="32"/>
                <w:szCs w:val="32"/>
              </w:rPr>
            </m:ctrlPr>
          </m:accPr>
          <m:e>
            <m:r>
              <m:rPr>
                <m:sty m:val="bi"/>
              </m:rPr>
              <w:rPr>
                <w:rFonts w:ascii="Cambria Math" w:hAnsi="Cambria Math" w:cstheme="majorBidi"/>
                <w:color w:val="FF0000"/>
                <w:sz w:val="32"/>
                <w:szCs w:val="32"/>
              </w:rPr>
              <m:t>E</m:t>
            </m:r>
          </m:e>
        </m:acc>
      </m:oMath>
      <w:r w:rsidRPr="00145E81">
        <w:rPr>
          <w:rFonts w:asciiTheme="majorBidi" w:hAnsiTheme="majorBidi" w:cstheme="majorBidi"/>
          <w:b/>
          <w:bCs/>
          <w:color w:val="FF0000"/>
          <w:sz w:val="32"/>
          <w:szCs w:val="32"/>
        </w:rPr>
        <w:t xml:space="preserve"> due to Point Charge</w:t>
      </w:r>
    </w:p>
    <w:p w:rsidR="00521191" w:rsidRDefault="00521191" w:rsidP="0099081F">
      <w:pPr>
        <w:widowControl w:val="0"/>
        <w:tabs>
          <w:tab w:val="left" w:pos="5790"/>
        </w:tabs>
        <w:autoSpaceDE w:val="0"/>
        <w:autoSpaceDN w:val="0"/>
        <w:bidi w:val="0"/>
        <w:spacing w:after="0" w:line="360" w:lineRule="auto"/>
        <w:ind w:right="120"/>
        <w:jc w:val="both"/>
        <w:rPr>
          <w:rFonts w:asciiTheme="majorBidi" w:hAnsiTheme="majorBidi" w:cstheme="majorBidi"/>
          <w:noProof/>
          <w:sz w:val="28"/>
          <w:szCs w:val="28"/>
          <w:lang w:bidi="ar-IQ"/>
        </w:rPr>
      </w:pPr>
      <w:r>
        <w:rPr>
          <w:rFonts w:asciiTheme="majorBidi" w:hAnsiTheme="majorBidi" w:cstheme="majorBidi"/>
          <w:noProof/>
          <w:sz w:val="28"/>
          <w:szCs w:val="28"/>
          <w:lang w:bidi="ar-IQ"/>
        </w:rPr>
        <w:t xml:space="preserve">             </w:t>
      </w:r>
      <w:r w:rsidR="0099081F">
        <w:rPr>
          <w:rFonts w:asciiTheme="majorBidi" w:hAnsiTheme="majorBidi" w:cstheme="majorBidi"/>
          <w:noProof/>
          <w:sz w:val="28"/>
          <w:szCs w:val="28"/>
          <w:lang w:bidi="ar-IQ"/>
        </w:rPr>
        <w:tab/>
      </w:r>
    </w:p>
    <w:p w:rsidR="00AD29F5" w:rsidRDefault="00521191" w:rsidP="00521191">
      <w:pPr>
        <w:widowControl w:val="0"/>
        <w:autoSpaceDE w:val="0"/>
        <w:autoSpaceDN w:val="0"/>
        <w:bidi w:val="0"/>
        <w:spacing w:after="0" w:line="360" w:lineRule="auto"/>
        <w:ind w:right="120"/>
        <w:jc w:val="both"/>
        <w:rPr>
          <w:rFonts w:ascii="Times New Roman" w:eastAsia="Times New Roman" w:hAnsi="Times New Roman" w:cs="Times New Roman"/>
          <w:sz w:val="28"/>
          <w:szCs w:val="28"/>
        </w:rPr>
      </w:pPr>
      <w:r>
        <w:rPr>
          <w:rFonts w:asciiTheme="majorBidi" w:hAnsiTheme="majorBidi" w:cstheme="majorBidi"/>
          <w:noProof/>
          <w:sz w:val="28"/>
          <w:szCs w:val="28"/>
          <w:lang w:bidi="ar-IQ"/>
        </w:rPr>
        <w:t xml:space="preserve">           </w:t>
      </w:r>
      <w:r w:rsidR="00AD29F5" w:rsidRPr="00AD29F5">
        <w:rPr>
          <w:rFonts w:ascii="Times New Roman" w:eastAsia="Times New Roman" w:hAnsi="Times New Roman" w:cs="Times New Roman"/>
          <w:sz w:val="28"/>
          <w:szCs w:val="28"/>
        </w:rPr>
        <w:t>If we now let the inner sphere become smaller and smaller, while still</w:t>
      </w:r>
      <w:r w:rsidR="00AD29F5" w:rsidRPr="00AD29F5">
        <w:rPr>
          <w:rFonts w:ascii="Times New Roman" w:eastAsia="Times New Roman" w:hAnsi="Times New Roman" w:cs="Times New Roman"/>
          <w:spacing w:val="1"/>
          <w:sz w:val="28"/>
          <w:szCs w:val="28"/>
        </w:rPr>
        <w:t xml:space="preserve"> </w:t>
      </w:r>
      <w:r w:rsidR="00AD29F5" w:rsidRPr="00AD29F5">
        <w:rPr>
          <w:rFonts w:ascii="Times New Roman" w:eastAsia="Times New Roman" w:hAnsi="Times New Roman" w:cs="Times New Roman"/>
          <w:sz w:val="28"/>
          <w:szCs w:val="28"/>
        </w:rPr>
        <w:t xml:space="preserve">retaining a charge of </w:t>
      </w:r>
      <w:r w:rsidR="00AD29F5" w:rsidRPr="00AD29F5">
        <w:rPr>
          <w:rFonts w:ascii="Cambria Math" w:eastAsia="Cambria Math" w:hAnsi="Times New Roman" w:cs="Times New Roman"/>
          <w:sz w:val="28"/>
          <w:szCs w:val="28"/>
        </w:rPr>
        <w:t>𝑄</w:t>
      </w:r>
      <w:r w:rsidR="00AD29F5" w:rsidRPr="00AD29F5">
        <w:rPr>
          <w:rFonts w:ascii="Times New Roman" w:eastAsia="Times New Roman" w:hAnsi="Times New Roman" w:cs="Times New Roman"/>
          <w:sz w:val="28"/>
          <w:szCs w:val="28"/>
        </w:rPr>
        <w:t>, it becomes a point charge in the limit, but the</w:t>
      </w:r>
      <w:r w:rsidR="00AD29F5" w:rsidRPr="00AD29F5">
        <w:rPr>
          <w:rFonts w:ascii="Times New Roman" w:eastAsia="Times New Roman" w:hAnsi="Times New Roman" w:cs="Times New Roman"/>
          <w:spacing w:val="1"/>
          <w:sz w:val="28"/>
          <w:szCs w:val="28"/>
        </w:rPr>
        <w:t xml:space="preserve"> </w:t>
      </w:r>
      <w:r w:rsidR="00AD29F5" w:rsidRPr="00AD29F5">
        <w:rPr>
          <w:rFonts w:ascii="Times New Roman" w:eastAsia="Times New Roman" w:hAnsi="Times New Roman" w:cs="Times New Roman"/>
          <w:sz w:val="28"/>
          <w:szCs w:val="28"/>
        </w:rPr>
        <w:t xml:space="preserve">electric flux density at a point </w:t>
      </w:r>
      <w:r w:rsidR="00AD29F5" w:rsidRPr="00AD29F5">
        <w:rPr>
          <w:rFonts w:ascii="Cambria Math" w:eastAsia="Cambria Math" w:hAnsi="Times New Roman" w:cs="Times New Roman"/>
          <w:sz w:val="28"/>
          <w:szCs w:val="28"/>
        </w:rPr>
        <w:t xml:space="preserve">𝑟 </w:t>
      </w:r>
      <w:r w:rsidR="00AD29F5" w:rsidRPr="00AD29F5">
        <w:rPr>
          <w:rFonts w:ascii="Times New Roman" w:eastAsia="Times New Roman" w:hAnsi="Times New Roman" w:cs="Times New Roman"/>
          <w:sz w:val="28"/>
          <w:szCs w:val="28"/>
        </w:rPr>
        <w:t xml:space="preserve">meters </w:t>
      </w:r>
      <w:r w:rsidR="00AD29F5" w:rsidRPr="00AD29F5">
        <w:rPr>
          <w:rFonts w:ascii="Times New Roman" w:eastAsia="Times New Roman" w:hAnsi="Times New Roman" w:cs="Times New Roman"/>
          <w:sz w:val="28"/>
          <w:szCs w:val="28"/>
        </w:rPr>
        <w:lastRenderedPageBreak/>
        <w:t>from the point charge is still given</w:t>
      </w:r>
      <w:r w:rsidR="0099081F">
        <w:rPr>
          <w:rFonts w:ascii="Times New Roman" w:eastAsia="Times New Roman" w:hAnsi="Times New Roman" w:cs="Times New Roman"/>
          <w:sz w:val="28"/>
          <w:szCs w:val="28"/>
        </w:rPr>
        <w:t xml:space="preserve"> </w:t>
      </w:r>
      <w:r w:rsidR="00AD29F5" w:rsidRPr="00AD29F5">
        <w:rPr>
          <w:rFonts w:ascii="Times New Roman" w:eastAsia="Times New Roman" w:hAnsi="Times New Roman" w:cs="Times New Roman"/>
          <w:spacing w:val="-67"/>
          <w:sz w:val="28"/>
          <w:szCs w:val="28"/>
        </w:rPr>
        <w:t xml:space="preserve"> </w:t>
      </w:r>
      <w:r w:rsidR="00AD29F5" w:rsidRPr="00AD29F5">
        <w:rPr>
          <w:rFonts w:ascii="Times New Roman" w:eastAsia="Times New Roman" w:hAnsi="Times New Roman" w:cs="Times New Roman"/>
          <w:sz w:val="28"/>
          <w:szCs w:val="28"/>
        </w:rPr>
        <w:t>by</w:t>
      </w:r>
    </w:p>
    <w:p w:rsidR="00CB72BE" w:rsidRPr="00CB72BE" w:rsidRDefault="00CB72BE" w:rsidP="00CB72BE">
      <w:pPr>
        <w:widowControl w:val="0"/>
        <w:autoSpaceDE w:val="0"/>
        <w:autoSpaceDN w:val="0"/>
        <w:bidi w:val="0"/>
        <w:spacing w:after="0" w:line="360" w:lineRule="auto"/>
        <w:ind w:right="1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m:oMath>
        <m:acc>
          <m:accPr>
            <m:chr m:val="⃗"/>
            <m:ctrlPr>
              <w:rPr>
                <w:rFonts w:ascii="Cambria Math" w:eastAsia="Times New Roman" w:hAnsi="Cambria Math" w:cs="Times New Roman"/>
                <w:i/>
                <w:sz w:val="28"/>
                <w:szCs w:val="28"/>
              </w:rPr>
            </m:ctrlPr>
          </m:accPr>
          <m:e>
            <m:r>
              <w:rPr>
                <w:rFonts w:ascii="Cambria Math" w:eastAsia="Times New Roman" w:hAnsi="Cambria Math" w:cs="Times New Roman"/>
                <w:sz w:val="28"/>
                <w:szCs w:val="28"/>
              </w:rPr>
              <m:t>D</m:t>
            </m:r>
          </m:e>
        </m:acc>
        <m:r>
          <w:rPr>
            <w:rFonts w:ascii="Cambria Math" w:eastAsia="Times New Roman" w:hAnsi="Cambria Math" w:cs="Times New Roman"/>
            <w:sz w:val="28"/>
            <w:szCs w:val="28"/>
          </w:rPr>
          <m:t>=</m:t>
        </m:r>
        <m:f>
          <m:fPr>
            <m:ctrlPr>
              <w:rPr>
                <w:rFonts w:ascii="Cambria Math" w:eastAsia="Times New Roman" w:hAnsi="Cambria Math" w:cs="Times New Roman"/>
                <w:i/>
                <w:sz w:val="28"/>
                <w:szCs w:val="28"/>
              </w:rPr>
            </m:ctrlPr>
          </m:fPr>
          <m:num>
            <m:r>
              <m:rPr>
                <m:sty m:val="p"/>
              </m:rPr>
              <w:rPr>
                <w:rFonts w:ascii="Cambria Math" w:hAnsi="Cambria Math" w:cs="Cambria Math"/>
                <w:sz w:val="28"/>
                <w:szCs w:val="28"/>
              </w:rPr>
              <m:t>ψ</m:t>
            </m:r>
          </m:num>
          <m:den>
            <m:r>
              <w:rPr>
                <w:rFonts w:ascii="Cambria Math" w:eastAsia="Times New Roman" w:hAnsi="Cambria Math" w:cs="Times New Roman"/>
                <w:sz w:val="28"/>
                <w:szCs w:val="28"/>
              </w:rPr>
              <m:t>A</m:t>
            </m:r>
          </m:den>
        </m:f>
      </m:oMath>
    </w:p>
    <w:p w:rsidR="00691CE0" w:rsidRDefault="00B07761" w:rsidP="00691CE0">
      <w:pPr>
        <w:bidi w:val="0"/>
        <w:spacing w:line="360" w:lineRule="auto"/>
        <w:jc w:val="center"/>
        <w:rPr>
          <w:rFonts w:asciiTheme="majorBidi" w:hAnsiTheme="majorBidi" w:cstheme="majorBidi"/>
          <w:noProof/>
          <w:sz w:val="28"/>
          <w:szCs w:val="28"/>
          <w:lang w:bidi="ar-IQ"/>
        </w:rPr>
      </w:pPr>
      <m:oMath>
        <m:acc>
          <m:accPr>
            <m:chr m:val="⃗"/>
            <m:ctrlPr>
              <w:rPr>
                <w:rFonts w:ascii="Cambria Math" w:hAnsi="Cambria Math" w:cstheme="majorBidi"/>
                <w:i/>
                <w:noProof/>
                <w:sz w:val="28"/>
                <w:szCs w:val="28"/>
                <w:lang w:bidi="ar-IQ"/>
              </w:rPr>
            </m:ctrlPr>
          </m:accPr>
          <m:e>
            <m:r>
              <w:rPr>
                <w:rFonts w:ascii="Cambria Math" w:hAnsi="Cambria Math" w:cstheme="majorBidi"/>
                <w:noProof/>
                <w:sz w:val="28"/>
                <w:szCs w:val="28"/>
                <w:lang w:bidi="ar-IQ"/>
              </w:rPr>
              <m:t>D</m:t>
            </m:r>
          </m:e>
        </m:acc>
        <m:r>
          <w:rPr>
            <w:rFonts w:ascii="Cambria Math" w:hAnsi="Cambria Math" w:cstheme="majorBidi"/>
            <w:noProof/>
            <w:sz w:val="28"/>
            <w:szCs w:val="28"/>
            <w:lang w:bidi="ar-IQ"/>
          </w:rPr>
          <m:t>=</m:t>
        </m:r>
        <m:f>
          <m:fPr>
            <m:ctrlPr>
              <w:rPr>
                <w:rFonts w:ascii="Cambria Math" w:hAnsi="Cambria Math" w:cstheme="majorBidi"/>
                <w:i/>
                <w:noProof/>
                <w:sz w:val="28"/>
                <w:szCs w:val="28"/>
                <w:lang w:bidi="ar-IQ"/>
              </w:rPr>
            </m:ctrlPr>
          </m:fPr>
          <m:num>
            <m:r>
              <m:rPr>
                <m:sty m:val="p"/>
              </m:rPr>
              <w:rPr>
                <w:rFonts w:ascii="Cambria Math" w:hAnsi="Cambria Math" w:cs="Cambria Math"/>
                <w:sz w:val="28"/>
                <w:szCs w:val="28"/>
              </w:rPr>
              <m:t>ψ</m:t>
            </m:r>
          </m:num>
          <m:den>
            <m:r>
              <w:rPr>
                <w:rFonts w:ascii="Cambria Math" w:hAnsi="Cambria Math" w:cstheme="majorBidi"/>
                <w:noProof/>
                <w:sz w:val="28"/>
                <w:szCs w:val="28"/>
                <w:lang w:bidi="ar-IQ"/>
              </w:rPr>
              <m:t>4π</m:t>
            </m:r>
            <m:sSup>
              <m:sSupPr>
                <m:ctrlPr>
                  <w:rPr>
                    <w:rFonts w:ascii="Cambria Math" w:hAnsi="Cambria Math" w:cstheme="majorBidi"/>
                    <w:i/>
                    <w:noProof/>
                    <w:sz w:val="28"/>
                    <w:szCs w:val="28"/>
                    <w:lang w:bidi="ar-IQ"/>
                  </w:rPr>
                </m:ctrlPr>
              </m:sSupPr>
              <m:e>
                <m:r>
                  <w:rPr>
                    <w:rFonts w:ascii="Cambria Math" w:hAnsi="Cambria Math" w:cstheme="majorBidi"/>
                    <w:noProof/>
                    <w:sz w:val="28"/>
                    <w:szCs w:val="28"/>
                    <w:lang w:bidi="ar-IQ"/>
                  </w:rPr>
                  <m:t>r</m:t>
                </m:r>
              </m:e>
              <m:sup>
                <m:r>
                  <w:rPr>
                    <w:rFonts w:ascii="Cambria Math" w:hAnsi="Cambria Math" w:cstheme="majorBidi"/>
                    <w:noProof/>
                    <w:sz w:val="28"/>
                    <w:szCs w:val="28"/>
                    <w:lang w:bidi="ar-IQ"/>
                  </w:rPr>
                  <m:t>2</m:t>
                </m:r>
              </m:sup>
            </m:sSup>
          </m:den>
        </m:f>
        <m:sSub>
          <m:sSubPr>
            <m:ctrlPr>
              <w:rPr>
                <w:rFonts w:ascii="Cambria Math" w:hAnsi="Cambria Math" w:cstheme="majorBidi"/>
                <w:i/>
                <w:noProof/>
                <w:sz w:val="28"/>
                <w:szCs w:val="28"/>
                <w:lang w:bidi="ar-IQ"/>
              </w:rPr>
            </m:ctrlPr>
          </m:sSubPr>
          <m:e>
            <m:acc>
              <m:accPr>
                <m:ctrlPr>
                  <w:rPr>
                    <w:rFonts w:ascii="Cambria Math" w:hAnsi="Cambria Math" w:cstheme="majorBidi"/>
                    <w:i/>
                    <w:noProof/>
                    <w:sz w:val="28"/>
                    <w:szCs w:val="28"/>
                    <w:lang w:bidi="ar-IQ"/>
                  </w:rPr>
                </m:ctrlPr>
              </m:accPr>
              <m:e>
                <m:r>
                  <w:rPr>
                    <w:rFonts w:ascii="Cambria Math" w:hAnsi="Cambria Math" w:cstheme="majorBidi"/>
                    <w:noProof/>
                    <w:sz w:val="28"/>
                    <w:szCs w:val="28"/>
                    <w:lang w:bidi="ar-IQ"/>
                  </w:rPr>
                  <m:t>a</m:t>
                </m:r>
              </m:e>
            </m:acc>
          </m:e>
          <m:sub>
            <m:r>
              <w:rPr>
                <w:rFonts w:ascii="Cambria Math" w:hAnsi="Cambria Math" w:cstheme="majorBidi"/>
                <w:noProof/>
                <w:sz w:val="28"/>
                <w:szCs w:val="28"/>
                <w:lang w:bidi="ar-IQ"/>
              </w:rPr>
              <m:t>r</m:t>
            </m:r>
          </m:sub>
        </m:sSub>
      </m:oMath>
      <w:r w:rsidR="005F4CB0">
        <w:rPr>
          <w:rFonts w:asciiTheme="majorBidi" w:hAnsiTheme="majorBidi" w:cstheme="majorBidi"/>
          <w:noProof/>
          <w:sz w:val="28"/>
          <w:szCs w:val="28"/>
          <w:lang w:bidi="ar-IQ"/>
        </w:rPr>
        <w:t xml:space="preserve">                                         (1)</w:t>
      </w:r>
    </w:p>
    <w:p w:rsidR="00691CE0" w:rsidRDefault="00691CE0" w:rsidP="00691CE0">
      <w:pPr>
        <w:bidi w:val="0"/>
        <w:spacing w:line="360" w:lineRule="auto"/>
        <w:rPr>
          <w:rFonts w:asciiTheme="majorBidi" w:hAnsiTheme="majorBidi" w:cstheme="majorBidi"/>
          <w:noProof/>
          <w:sz w:val="28"/>
          <w:szCs w:val="28"/>
          <w:lang w:bidi="ar-IQ"/>
        </w:rPr>
      </w:pPr>
      <w:r>
        <w:rPr>
          <w:rFonts w:asciiTheme="majorBidi" w:eastAsiaTheme="minorEastAsia" w:hAnsiTheme="majorBidi" w:cstheme="majorBidi"/>
          <w:noProof/>
          <w:sz w:val="28"/>
          <w:szCs w:val="28"/>
          <w:lang w:bidi="ar-IQ"/>
        </w:rPr>
        <w:t xml:space="preserve">                                           </w:t>
      </w:r>
      <m:oMath>
        <m:acc>
          <m:accPr>
            <m:chr m:val="⃗"/>
            <m:ctrlPr>
              <w:rPr>
                <w:rFonts w:ascii="Cambria Math" w:hAnsi="Cambria Math" w:cstheme="majorBidi"/>
                <w:i/>
                <w:noProof/>
                <w:sz w:val="28"/>
                <w:szCs w:val="28"/>
                <w:lang w:bidi="ar-IQ"/>
              </w:rPr>
            </m:ctrlPr>
          </m:accPr>
          <m:e>
            <m:r>
              <w:rPr>
                <w:rFonts w:ascii="Cambria Math" w:hAnsi="Cambria Math" w:cstheme="majorBidi"/>
                <w:noProof/>
                <w:sz w:val="28"/>
                <w:szCs w:val="28"/>
                <w:lang w:bidi="ar-IQ"/>
              </w:rPr>
              <m:t>D</m:t>
            </m:r>
          </m:e>
        </m:acc>
        <m:r>
          <w:rPr>
            <w:rFonts w:ascii="Cambria Math" w:hAnsi="Cambria Math" w:cstheme="majorBidi"/>
            <w:noProof/>
            <w:sz w:val="28"/>
            <w:szCs w:val="28"/>
            <w:lang w:bidi="ar-IQ"/>
          </w:rPr>
          <m:t>=</m:t>
        </m:r>
        <m:f>
          <m:fPr>
            <m:ctrlPr>
              <w:rPr>
                <w:rFonts w:ascii="Cambria Math" w:hAnsi="Cambria Math" w:cstheme="majorBidi"/>
                <w:i/>
                <w:noProof/>
                <w:sz w:val="28"/>
                <w:szCs w:val="28"/>
                <w:lang w:bidi="ar-IQ"/>
              </w:rPr>
            </m:ctrlPr>
          </m:fPr>
          <m:num>
            <m:r>
              <m:rPr>
                <m:sty m:val="p"/>
              </m:rPr>
              <w:rPr>
                <w:rFonts w:ascii="Cambria Math" w:hAnsi="Cambria Math" w:cs="Cambria Math"/>
                <w:sz w:val="28"/>
                <w:szCs w:val="28"/>
              </w:rPr>
              <m:t>ψ</m:t>
            </m:r>
          </m:num>
          <m:den>
            <m:r>
              <w:rPr>
                <w:rFonts w:ascii="Cambria Math" w:hAnsi="Cambria Math" w:cstheme="majorBidi"/>
                <w:noProof/>
                <w:sz w:val="28"/>
                <w:szCs w:val="28"/>
                <w:lang w:bidi="ar-IQ"/>
              </w:rPr>
              <m:t>4π</m:t>
            </m:r>
            <m:sSup>
              <m:sSupPr>
                <m:ctrlPr>
                  <w:rPr>
                    <w:rFonts w:ascii="Cambria Math" w:hAnsi="Cambria Math" w:cstheme="majorBidi"/>
                    <w:i/>
                    <w:noProof/>
                    <w:sz w:val="28"/>
                    <w:szCs w:val="28"/>
                    <w:lang w:bidi="ar-IQ"/>
                  </w:rPr>
                </m:ctrlPr>
              </m:sSupPr>
              <m:e>
                <m:r>
                  <w:rPr>
                    <w:rFonts w:ascii="Cambria Math" w:hAnsi="Cambria Math" w:cstheme="majorBidi"/>
                    <w:noProof/>
                    <w:sz w:val="28"/>
                    <w:szCs w:val="28"/>
                    <w:lang w:bidi="ar-IQ"/>
                  </w:rPr>
                  <m:t>r</m:t>
                </m:r>
              </m:e>
              <m:sup>
                <m:r>
                  <w:rPr>
                    <w:rFonts w:ascii="Cambria Math" w:hAnsi="Cambria Math" w:cstheme="majorBidi"/>
                    <w:noProof/>
                    <w:sz w:val="28"/>
                    <w:szCs w:val="28"/>
                    <w:lang w:bidi="ar-IQ"/>
                  </w:rPr>
                  <m:t>2</m:t>
                </m:r>
              </m:sup>
            </m:sSup>
          </m:den>
        </m:f>
        <m:sSub>
          <m:sSubPr>
            <m:ctrlPr>
              <w:rPr>
                <w:rFonts w:ascii="Cambria Math" w:hAnsi="Cambria Math" w:cstheme="majorBidi"/>
                <w:i/>
                <w:noProof/>
                <w:sz w:val="28"/>
                <w:szCs w:val="28"/>
                <w:lang w:bidi="ar-IQ"/>
              </w:rPr>
            </m:ctrlPr>
          </m:sSubPr>
          <m:e>
            <m:acc>
              <m:accPr>
                <m:ctrlPr>
                  <w:rPr>
                    <w:rFonts w:ascii="Cambria Math" w:hAnsi="Cambria Math" w:cstheme="majorBidi"/>
                    <w:i/>
                    <w:noProof/>
                    <w:sz w:val="28"/>
                    <w:szCs w:val="28"/>
                    <w:lang w:bidi="ar-IQ"/>
                  </w:rPr>
                </m:ctrlPr>
              </m:accPr>
              <m:e>
                <m:r>
                  <w:rPr>
                    <w:rFonts w:ascii="Cambria Math" w:hAnsi="Cambria Math" w:cstheme="majorBidi"/>
                    <w:noProof/>
                    <w:sz w:val="28"/>
                    <w:szCs w:val="28"/>
                    <w:lang w:bidi="ar-IQ"/>
                  </w:rPr>
                  <m:t>a</m:t>
                </m:r>
              </m:e>
            </m:acc>
          </m:e>
          <m:sub>
            <m:r>
              <w:rPr>
                <w:rFonts w:ascii="Cambria Math" w:hAnsi="Cambria Math" w:cstheme="majorBidi"/>
                <w:noProof/>
                <w:sz w:val="28"/>
                <w:szCs w:val="28"/>
                <w:lang w:bidi="ar-IQ"/>
              </w:rPr>
              <m:t>r</m:t>
            </m:r>
          </m:sub>
        </m:sSub>
        <m:r>
          <w:rPr>
            <w:rFonts w:ascii="Cambria Math" w:hAnsi="Cambria Math" w:cstheme="majorBidi"/>
            <w:noProof/>
            <w:sz w:val="28"/>
            <w:szCs w:val="28"/>
            <w:lang w:bidi="ar-IQ"/>
          </w:rPr>
          <m:t>c</m:t>
        </m:r>
        <m:sSup>
          <m:sSupPr>
            <m:ctrlPr>
              <w:rPr>
                <w:rFonts w:ascii="Cambria Math" w:hAnsi="Cambria Math" w:cstheme="majorBidi"/>
                <w:i/>
                <w:noProof/>
                <w:sz w:val="28"/>
                <w:szCs w:val="28"/>
                <w:lang w:bidi="ar-IQ"/>
              </w:rPr>
            </m:ctrlPr>
          </m:sSupPr>
          <m:e>
            <m:r>
              <w:rPr>
                <w:rFonts w:ascii="Cambria Math" w:hAnsi="Cambria Math" w:cstheme="majorBidi"/>
                <w:noProof/>
                <w:sz w:val="28"/>
                <w:szCs w:val="28"/>
                <w:lang w:bidi="ar-IQ"/>
              </w:rPr>
              <m:t>m</m:t>
            </m:r>
          </m:e>
          <m:sup>
            <m:r>
              <w:rPr>
                <w:rFonts w:ascii="Cambria Math" w:hAnsi="Cambria Math" w:cstheme="majorBidi"/>
                <w:noProof/>
                <w:sz w:val="28"/>
                <w:szCs w:val="28"/>
                <w:lang w:bidi="ar-IQ"/>
              </w:rPr>
              <m:t>-2</m:t>
            </m:r>
          </m:sup>
        </m:sSup>
      </m:oMath>
    </w:p>
    <w:p w:rsidR="00691CE0" w:rsidRDefault="00691CE0" w:rsidP="00691CE0">
      <w:pPr>
        <w:pStyle w:val="Default"/>
        <w:ind w:left="720"/>
        <w:rPr>
          <w:rFonts w:asciiTheme="majorBidi" w:hAnsiTheme="majorBidi" w:cstheme="majorBidi"/>
          <w:color w:val="auto"/>
          <w:sz w:val="28"/>
          <w:szCs w:val="28"/>
        </w:rPr>
      </w:pPr>
      <w:r w:rsidRPr="00404366">
        <w:rPr>
          <w:rFonts w:asciiTheme="majorBidi" w:hAnsiTheme="majorBidi" w:cstheme="majorBidi"/>
          <w:color w:val="auto"/>
          <w:sz w:val="28"/>
          <w:szCs w:val="28"/>
        </w:rPr>
        <w:t xml:space="preserve">The expression for </w:t>
      </w:r>
      <m:oMath>
        <m:acc>
          <m:accPr>
            <m:chr m:val="⃗"/>
            <m:ctrlPr>
              <w:rPr>
                <w:rFonts w:ascii="Cambria Math" w:hAnsi="Cambria Math" w:cstheme="majorBidi"/>
                <w:b/>
                <w:bCs/>
                <w:i/>
                <w:color w:val="auto"/>
                <w:sz w:val="32"/>
                <w:szCs w:val="32"/>
              </w:rPr>
            </m:ctrlPr>
          </m:accPr>
          <m:e>
            <m:r>
              <m:rPr>
                <m:sty m:val="bi"/>
              </m:rPr>
              <w:rPr>
                <w:rFonts w:ascii="Cambria Math" w:hAnsi="Cambria Math" w:cstheme="majorBidi"/>
                <w:color w:val="auto"/>
                <w:sz w:val="32"/>
                <w:szCs w:val="32"/>
              </w:rPr>
              <m:t>E</m:t>
            </m:r>
          </m:e>
        </m:acc>
      </m:oMath>
      <w:r w:rsidRPr="00404366">
        <w:rPr>
          <w:rFonts w:asciiTheme="majorBidi" w:hAnsiTheme="majorBidi" w:cstheme="majorBidi"/>
          <w:color w:val="auto"/>
          <w:sz w:val="28"/>
          <w:szCs w:val="28"/>
        </w:rPr>
        <w:t xml:space="preserve"> on the surface at </w:t>
      </w:r>
      <m:oMath>
        <m:sSub>
          <m:sSubPr>
            <m:ctrlPr>
              <w:rPr>
                <w:rFonts w:ascii="Cambria Math" w:hAnsi="Cambria Math" w:cstheme="majorBidi"/>
                <w:i/>
                <w:color w:val="auto"/>
                <w:sz w:val="28"/>
                <w:szCs w:val="28"/>
              </w:rPr>
            </m:ctrlPr>
          </m:sSubPr>
          <m:e>
            <m:r>
              <w:rPr>
                <w:rFonts w:ascii="Cambria Math" w:hAnsi="Cambria Math" w:cstheme="majorBidi"/>
                <w:color w:val="auto"/>
                <w:sz w:val="28"/>
                <w:szCs w:val="28"/>
              </w:rPr>
              <m:t>r</m:t>
            </m:r>
          </m:e>
          <m:sub>
            <m:r>
              <w:rPr>
                <w:rFonts w:ascii="Cambria Math" w:hAnsi="Cambria Math" w:cstheme="majorBidi"/>
                <w:color w:val="auto"/>
                <w:sz w:val="28"/>
                <w:szCs w:val="28"/>
              </w:rPr>
              <m:t>s</m:t>
            </m:r>
          </m:sub>
        </m:sSub>
      </m:oMath>
      <w:r w:rsidRPr="00404366">
        <w:rPr>
          <w:rFonts w:asciiTheme="majorBidi" w:hAnsiTheme="majorBidi" w:cstheme="majorBidi"/>
          <w:color w:val="auto"/>
          <w:sz w:val="28"/>
          <w:szCs w:val="28"/>
        </w:rPr>
        <w:t xml:space="preserve"> due to Q, is</w:t>
      </w:r>
    </w:p>
    <w:p w:rsidR="00090FD3" w:rsidRDefault="00090FD3" w:rsidP="005F4CB0">
      <w:pPr>
        <w:widowControl w:val="0"/>
        <w:autoSpaceDE w:val="0"/>
        <w:autoSpaceDN w:val="0"/>
        <w:bidi w:val="0"/>
        <w:spacing w:before="1" w:after="0" w:line="360" w:lineRule="auto"/>
        <w:ind w:right="116"/>
        <w:jc w:val="both"/>
        <w:rPr>
          <w:rFonts w:asciiTheme="majorBidi" w:hAnsiTheme="majorBidi" w:cstheme="majorBidi"/>
          <w:noProof/>
          <w:sz w:val="28"/>
          <w:szCs w:val="28"/>
          <w:lang w:bidi="ar-IQ"/>
        </w:rPr>
      </w:pPr>
    </w:p>
    <w:p w:rsidR="005F4CB0" w:rsidRPr="00767930" w:rsidRDefault="00B07761" w:rsidP="00090FD3">
      <w:pPr>
        <w:widowControl w:val="0"/>
        <w:autoSpaceDE w:val="0"/>
        <w:autoSpaceDN w:val="0"/>
        <w:bidi w:val="0"/>
        <w:spacing w:before="1" w:after="0" w:line="360" w:lineRule="auto"/>
        <w:ind w:right="116"/>
        <w:jc w:val="both"/>
        <w:rPr>
          <w:rFonts w:ascii="Times New Roman" w:eastAsia="Times New Roman" w:hAnsi="Times New Roman" w:cs="Times New Roman"/>
          <w:sz w:val="28"/>
          <w:szCs w:val="28"/>
        </w:rPr>
      </w:pPr>
      <m:oMathPara>
        <m:oMath>
          <m:acc>
            <m:accPr>
              <m:chr m:val="⃗"/>
              <m:ctrlPr>
                <w:rPr>
                  <w:rFonts w:ascii="Cambria Math" w:hAnsi="Cambria Math" w:cstheme="majorBidi"/>
                  <w:b/>
                  <w:bCs/>
                  <w:i/>
                  <w:sz w:val="32"/>
                  <w:szCs w:val="32"/>
                </w:rPr>
              </m:ctrlPr>
            </m:accPr>
            <m:e>
              <m:r>
                <m:rPr>
                  <m:sty m:val="bi"/>
                </m:rPr>
                <w:rPr>
                  <w:rFonts w:ascii="Cambria Math" w:hAnsi="Cambria Math" w:cstheme="majorBidi"/>
                  <w:sz w:val="32"/>
                  <w:szCs w:val="32"/>
                </w:rPr>
                <m:t>E</m:t>
              </m:r>
            </m:e>
          </m:acc>
          <m:r>
            <w:rPr>
              <w:rFonts w:ascii="Cambria Math" w:hAnsi="Cambria Math" w:cstheme="majorBidi"/>
              <w:noProof/>
              <w:sz w:val="28"/>
              <w:szCs w:val="28"/>
              <w:lang w:bidi="ar-IQ"/>
            </w:rPr>
            <m:t>=</m:t>
          </m:r>
          <m:f>
            <m:fPr>
              <m:ctrlPr>
                <w:rPr>
                  <w:rFonts w:ascii="Cambria Math" w:hAnsi="Cambria Math" w:cstheme="majorBidi"/>
                  <w:i/>
                  <w:noProof/>
                  <w:sz w:val="28"/>
                  <w:szCs w:val="28"/>
                  <w:lang w:bidi="ar-IQ"/>
                </w:rPr>
              </m:ctrlPr>
            </m:fPr>
            <m:num>
              <m:r>
                <w:rPr>
                  <w:rFonts w:ascii="Cambria Math" w:hAnsi="Cambria Math" w:cstheme="majorBidi"/>
                  <w:noProof/>
                  <w:sz w:val="28"/>
                  <w:szCs w:val="28"/>
                  <w:lang w:bidi="ar-IQ"/>
                </w:rPr>
                <m:t>Q</m:t>
              </m:r>
            </m:num>
            <m:den>
              <m:r>
                <w:rPr>
                  <w:rFonts w:ascii="Cambria Math" w:hAnsi="Cambria Math" w:cstheme="majorBidi"/>
                  <w:noProof/>
                  <w:sz w:val="28"/>
                  <w:szCs w:val="28"/>
                  <w:lang w:bidi="ar-IQ"/>
                </w:rPr>
                <m:t>4π</m:t>
              </m:r>
              <m:sSub>
                <m:sSubPr>
                  <m:ctrlPr>
                    <w:rPr>
                      <w:rFonts w:ascii="Cambria Math" w:hAnsi="Cambria Math" w:cstheme="majorBidi"/>
                      <w:i/>
                      <w:noProof/>
                      <w:sz w:val="28"/>
                      <w:szCs w:val="28"/>
                      <w:lang w:bidi="ar-IQ"/>
                    </w:rPr>
                  </m:ctrlPr>
                </m:sSubPr>
                <m:e>
                  <m:r>
                    <w:rPr>
                      <w:rFonts w:ascii="Cambria Math" w:hAnsi="Cambria Math" w:cstheme="majorBidi"/>
                      <w:noProof/>
                      <w:sz w:val="28"/>
                      <w:szCs w:val="28"/>
                      <w:lang w:bidi="ar-IQ"/>
                    </w:rPr>
                    <m:t>ε</m:t>
                  </m:r>
                </m:e>
                <m:sub>
                  <m:r>
                    <w:rPr>
                      <w:rFonts w:ascii="Cambria Math" w:hAnsi="Cambria Math" w:cstheme="majorBidi"/>
                      <w:noProof/>
                      <w:sz w:val="28"/>
                      <w:szCs w:val="28"/>
                      <w:lang w:bidi="ar-IQ"/>
                    </w:rPr>
                    <m:t>°</m:t>
                  </m:r>
                </m:sub>
              </m:sSub>
              <m:sSup>
                <m:sSupPr>
                  <m:ctrlPr>
                    <w:rPr>
                      <w:rFonts w:ascii="Cambria Math" w:hAnsi="Cambria Math" w:cstheme="majorBidi"/>
                      <w:i/>
                      <w:noProof/>
                      <w:sz w:val="28"/>
                      <w:szCs w:val="28"/>
                      <w:lang w:bidi="ar-IQ"/>
                    </w:rPr>
                  </m:ctrlPr>
                </m:sSupPr>
                <m:e>
                  <m:r>
                    <w:rPr>
                      <w:rFonts w:ascii="Cambria Math" w:hAnsi="Cambria Math" w:cstheme="majorBidi"/>
                      <w:noProof/>
                      <w:sz w:val="28"/>
                      <w:szCs w:val="28"/>
                      <w:lang w:bidi="ar-IQ"/>
                    </w:rPr>
                    <m:t>r</m:t>
                  </m:r>
                </m:e>
                <m:sup>
                  <m:r>
                    <w:rPr>
                      <w:rFonts w:ascii="Cambria Math" w:hAnsi="Cambria Math" w:cstheme="majorBidi"/>
                      <w:noProof/>
                      <w:sz w:val="28"/>
                      <w:szCs w:val="28"/>
                      <w:lang w:bidi="ar-IQ"/>
                    </w:rPr>
                    <m:t>2</m:t>
                  </m:r>
                </m:sup>
              </m:sSup>
            </m:den>
          </m:f>
          <m:sSub>
            <m:sSubPr>
              <m:ctrlPr>
                <w:rPr>
                  <w:rFonts w:ascii="Cambria Math" w:hAnsi="Cambria Math" w:cstheme="majorBidi"/>
                  <w:i/>
                  <w:noProof/>
                  <w:sz w:val="28"/>
                  <w:szCs w:val="28"/>
                  <w:lang w:bidi="ar-IQ"/>
                </w:rPr>
              </m:ctrlPr>
            </m:sSubPr>
            <m:e>
              <m:acc>
                <m:accPr>
                  <m:ctrlPr>
                    <w:rPr>
                      <w:rFonts w:ascii="Cambria Math" w:hAnsi="Cambria Math" w:cstheme="majorBidi"/>
                      <w:i/>
                      <w:noProof/>
                      <w:sz w:val="28"/>
                      <w:szCs w:val="28"/>
                      <w:lang w:bidi="ar-IQ"/>
                    </w:rPr>
                  </m:ctrlPr>
                </m:accPr>
                <m:e>
                  <m:r>
                    <w:rPr>
                      <w:rFonts w:ascii="Cambria Math" w:hAnsi="Cambria Math" w:cstheme="majorBidi"/>
                      <w:noProof/>
                      <w:sz w:val="28"/>
                      <w:szCs w:val="28"/>
                      <w:lang w:bidi="ar-IQ"/>
                    </w:rPr>
                    <m:t>a</m:t>
                  </m:r>
                </m:e>
              </m:acc>
            </m:e>
            <m:sub>
              <m:r>
                <w:rPr>
                  <w:rFonts w:ascii="Cambria Math" w:hAnsi="Cambria Math" w:cstheme="majorBidi"/>
                  <w:noProof/>
                  <w:sz w:val="28"/>
                  <w:szCs w:val="28"/>
                  <w:lang w:bidi="ar-IQ"/>
                </w:rPr>
                <m:t>r</m:t>
              </m:r>
            </m:sub>
          </m:sSub>
        </m:oMath>
      </m:oMathPara>
    </w:p>
    <w:p w:rsidR="00767930" w:rsidRDefault="00B07761" w:rsidP="00767930">
      <w:pPr>
        <w:widowControl w:val="0"/>
        <w:autoSpaceDE w:val="0"/>
        <w:autoSpaceDN w:val="0"/>
        <w:bidi w:val="0"/>
        <w:spacing w:after="0" w:line="360" w:lineRule="auto"/>
        <w:ind w:right="124"/>
        <w:rPr>
          <w:rFonts w:ascii="Times New Roman" w:eastAsia="Times New Roman" w:hAnsi="Times New Roman" w:cs="Times New Roman"/>
          <w:sz w:val="28"/>
          <w:szCs w:val="28"/>
        </w:rPr>
      </w:pPr>
      <m:oMathPara>
        <m:oMath>
          <m:f>
            <m:fPr>
              <m:ctrlPr>
                <w:rPr>
                  <w:rFonts w:ascii="Cambria Math" w:hAnsi="Cambria Math" w:cstheme="majorBidi"/>
                  <w:i/>
                  <w:sz w:val="28"/>
                  <w:szCs w:val="28"/>
                </w:rPr>
              </m:ctrlPr>
            </m:fPr>
            <m:num>
              <m:acc>
                <m:accPr>
                  <m:chr m:val="⃗"/>
                  <m:ctrlPr>
                    <w:rPr>
                      <w:rFonts w:ascii="Cambria Math" w:hAnsi="Cambria Math" w:cstheme="majorBidi"/>
                      <w:i/>
                      <w:sz w:val="28"/>
                      <w:szCs w:val="28"/>
                    </w:rPr>
                  </m:ctrlPr>
                </m:accPr>
                <m:e>
                  <m:r>
                    <w:rPr>
                      <w:rFonts w:ascii="Cambria Math" w:hAnsi="Cambria Math" w:cstheme="majorBidi"/>
                      <w:sz w:val="28"/>
                      <w:szCs w:val="28"/>
                    </w:rPr>
                    <m:t>D</m:t>
                  </m:r>
                </m:e>
              </m:acc>
            </m:num>
            <m:den>
              <m:acc>
                <m:accPr>
                  <m:chr m:val="⃗"/>
                  <m:ctrlPr>
                    <w:rPr>
                      <w:rFonts w:ascii="Cambria Math" w:hAnsi="Cambria Math" w:cstheme="majorBidi"/>
                      <w:i/>
                      <w:sz w:val="28"/>
                      <w:szCs w:val="28"/>
                    </w:rPr>
                  </m:ctrlPr>
                </m:accPr>
                <m:e>
                  <m:r>
                    <w:rPr>
                      <w:rFonts w:ascii="Cambria Math" w:hAnsi="Cambria Math" w:cstheme="majorBidi"/>
                      <w:sz w:val="28"/>
                      <w:szCs w:val="28"/>
                    </w:rPr>
                    <m:t>E</m:t>
                  </m:r>
                </m:e>
              </m:acc>
            </m:den>
          </m:f>
          <m:r>
            <w:rPr>
              <w:rFonts w:ascii="Cambria Math" w:hAnsi="Cambria Math" w:cstheme="majorBidi"/>
              <w:sz w:val="28"/>
              <w:szCs w:val="28"/>
            </w:rPr>
            <m:t>=</m:t>
          </m:r>
          <m:f>
            <m:fPr>
              <m:ctrlPr>
                <w:rPr>
                  <w:rFonts w:ascii="Cambria Math" w:hAnsi="Cambria Math" w:cstheme="majorBidi"/>
                  <w:i/>
                  <w:sz w:val="28"/>
                  <w:szCs w:val="28"/>
                </w:rPr>
              </m:ctrlPr>
            </m:fPr>
            <m:num>
              <m:f>
                <m:fPr>
                  <m:ctrlPr>
                    <w:rPr>
                      <w:rFonts w:ascii="Cambria Math" w:hAnsi="Cambria Math" w:cstheme="majorBidi"/>
                      <w:i/>
                      <w:sz w:val="28"/>
                      <w:szCs w:val="28"/>
                    </w:rPr>
                  </m:ctrlPr>
                </m:fPr>
                <m:num>
                  <m:r>
                    <w:rPr>
                      <w:rFonts w:ascii="Cambria Math" w:hAnsi="Cambria Math" w:cstheme="majorBidi"/>
                      <w:sz w:val="28"/>
                      <w:szCs w:val="28"/>
                    </w:rPr>
                    <m:t>Q</m:t>
                  </m:r>
                </m:num>
                <m:den>
                  <m:r>
                    <w:rPr>
                      <w:rFonts w:ascii="Cambria Math" w:hAnsi="Cambria Math" w:cstheme="majorBidi"/>
                      <w:sz w:val="28"/>
                      <w:szCs w:val="28"/>
                    </w:rPr>
                    <m:t>4π</m:t>
                  </m:r>
                  <m:sSup>
                    <m:sSupPr>
                      <m:ctrlPr>
                        <w:rPr>
                          <w:rFonts w:ascii="Cambria Math" w:hAnsi="Cambria Math" w:cstheme="majorBidi"/>
                          <w:i/>
                          <w:sz w:val="28"/>
                          <w:szCs w:val="28"/>
                        </w:rPr>
                      </m:ctrlPr>
                    </m:sSupPr>
                    <m:e>
                      <m:r>
                        <w:rPr>
                          <w:rFonts w:ascii="Cambria Math" w:hAnsi="Cambria Math" w:cstheme="majorBidi"/>
                          <w:sz w:val="28"/>
                          <w:szCs w:val="28"/>
                        </w:rPr>
                        <m:t>r</m:t>
                      </m:r>
                    </m:e>
                    <m:sup>
                      <m:r>
                        <w:rPr>
                          <w:rFonts w:ascii="Cambria Math" w:hAnsi="Cambria Math" w:cstheme="majorBidi"/>
                          <w:sz w:val="28"/>
                          <w:szCs w:val="28"/>
                        </w:rPr>
                        <m:t>2</m:t>
                      </m:r>
                    </m:sup>
                  </m:sSup>
                </m:den>
              </m:f>
              <m:sSub>
                <m:sSubPr>
                  <m:ctrlPr>
                    <w:rPr>
                      <w:rFonts w:ascii="Cambria Math" w:hAnsi="Cambria Math" w:cstheme="majorBidi"/>
                      <w:i/>
                      <w:sz w:val="28"/>
                      <w:szCs w:val="28"/>
                    </w:rPr>
                  </m:ctrlPr>
                </m:sSubPr>
                <m:e>
                  <m:acc>
                    <m:accPr>
                      <m:ctrlPr>
                        <w:rPr>
                          <w:rFonts w:ascii="Cambria Math" w:hAnsi="Cambria Math" w:cstheme="majorBidi"/>
                          <w:i/>
                          <w:sz w:val="28"/>
                          <w:szCs w:val="28"/>
                        </w:rPr>
                      </m:ctrlPr>
                    </m:accPr>
                    <m:e>
                      <m:r>
                        <w:rPr>
                          <w:rFonts w:ascii="Cambria Math" w:hAnsi="Cambria Math" w:cstheme="majorBidi"/>
                          <w:sz w:val="28"/>
                          <w:szCs w:val="28"/>
                        </w:rPr>
                        <m:t>a</m:t>
                      </m:r>
                    </m:e>
                  </m:acc>
                </m:e>
                <m:sub>
                  <m:r>
                    <w:rPr>
                      <w:rFonts w:ascii="Cambria Math" w:hAnsi="Cambria Math" w:cstheme="majorBidi"/>
                      <w:sz w:val="28"/>
                      <w:szCs w:val="28"/>
                    </w:rPr>
                    <m:t>R</m:t>
                  </m:r>
                </m:sub>
              </m:sSub>
            </m:num>
            <m:den>
              <m:f>
                <m:fPr>
                  <m:ctrlPr>
                    <w:rPr>
                      <w:rFonts w:ascii="Cambria Math" w:hAnsi="Cambria Math" w:cstheme="majorBidi"/>
                      <w:i/>
                      <w:sz w:val="28"/>
                      <w:szCs w:val="28"/>
                    </w:rPr>
                  </m:ctrlPr>
                </m:fPr>
                <m:num>
                  <m:r>
                    <w:rPr>
                      <w:rFonts w:ascii="Cambria Math" w:hAnsi="Cambria Math" w:cstheme="majorBidi"/>
                      <w:sz w:val="28"/>
                      <w:szCs w:val="28"/>
                    </w:rPr>
                    <m:t>Q</m:t>
                  </m:r>
                </m:num>
                <m:den>
                  <m:r>
                    <w:rPr>
                      <w:rFonts w:ascii="Cambria Math" w:hAnsi="Cambria Math" w:cstheme="majorBidi"/>
                      <w:sz w:val="28"/>
                      <w:szCs w:val="28"/>
                    </w:rPr>
                    <m:t>4π</m:t>
                  </m:r>
                  <m:sSup>
                    <m:sSupPr>
                      <m:ctrlPr>
                        <w:rPr>
                          <w:rFonts w:ascii="Cambria Math" w:hAnsi="Cambria Math" w:cstheme="majorBidi"/>
                          <w:i/>
                          <w:sz w:val="28"/>
                          <w:szCs w:val="28"/>
                        </w:rPr>
                      </m:ctrlPr>
                    </m:sSupPr>
                    <m:e>
                      <m:sSub>
                        <m:sSubPr>
                          <m:ctrlPr>
                            <w:rPr>
                              <w:rFonts w:ascii="Cambria Math" w:hAnsi="Cambria Math" w:cstheme="majorBidi"/>
                              <w:i/>
                              <w:sz w:val="28"/>
                              <w:szCs w:val="28"/>
                            </w:rPr>
                          </m:ctrlPr>
                        </m:sSubPr>
                        <m:e>
                          <m:r>
                            <w:rPr>
                              <w:rFonts w:ascii="Cambria Math" w:hAnsi="Cambria Math" w:cstheme="majorBidi"/>
                              <w:sz w:val="28"/>
                              <w:szCs w:val="28"/>
                            </w:rPr>
                            <m:t>ε</m:t>
                          </m:r>
                        </m:e>
                        <m:sub>
                          <m:r>
                            <w:rPr>
                              <w:rFonts w:ascii="Cambria Math" w:hAnsi="Cambria Math" w:cstheme="majorBidi"/>
                              <w:sz w:val="28"/>
                              <w:szCs w:val="28"/>
                            </w:rPr>
                            <m:t>°</m:t>
                          </m:r>
                        </m:sub>
                      </m:sSub>
                      <m:r>
                        <w:rPr>
                          <w:rFonts w:ascii="Cambria Math" w:hAnsi="Cambria Math" w:cstheme="majorBidi"/>
                          <w:sz w:val="28"/>
                          <w:szCs w:val="28"/>
                        </w:rPr>
                        <m:t>r</m:t>
                      </m:r>
                    </m:e>
                    <m:sup>
                      <m:r>
                        <w:rPr>
                          <w:rFonts w:ascii="Cambria Math" w:hAnsi="Cambria Math" w:cstheme="majorBidi"/>
                          <w:sz w:val="28"/>
                          <w:szCs w:val="28"/>
                        </w:rPr>
                        <m:t>2</m:t>
                      </m:r>
                    </m:sup>
                  </m:sSup>
                </m:den>
              </m:f>
              <m:sSub>
                <m:sSubPr>
                  <m:ctrlPr>
                    <w:rPr>
                      <w:rFonts w:ascii="Cambria Math" w:hAnsi="Cambria Math" w:cstheme="majorBidi"/>
                      <w:i/>
                      <w:sz w:val="28"/>
                      <w:szCs w:val="28"/>
                    </w:rPr>
                  </m:ctrlPr>
                </m:sSubPr>
                <m:e>
                  <m:acc>
                    <m:accPr>
                      <m:ctrlPr>
                        <w:rPr>
                          <w:rFonts w:ascii="Cambria Math" w:hAnsi="Cambria Math" w:cstheme="majorBidi"/>
                          <w:i/>
                          <w:sz w:val="28"/>
                          <w:szCs w:val="28"/>
                        </w:rPr>
                      </m:ctrlPr>
                    </m:accPr>
                    <m:e>
                      <m:r>
                        <w:rPr>
                          <w:rFonts w:ascii="Cambria Math" w:hAnsi="Cambria Math" w:cstheme="majorBidi"/>
                          <w:sz w:val="28"/>
                          <w:szCs w:val="28"/>
                        </w:rPr>
                        <m:t>a</m:t>
                      </m:r>
                    </m:e>
                  </m:acc>
                </m:e>
                <m:sub>
                  <m:r>
                    <w:rPr>
                      <w:rFonts w:ascii="Cambria Math" w:hAnsi="Cambria Math" w:cstheme="majorBidi"/>
                      <w:sz w:val="28"/>
                      <w:szCs w:val="28"/>
                    </w:rPr>
                    <m:t>R</m:t>
                  </m:r>
                </m:sub>
              </m:sSub>
            </m:den>
          </m:f>
          <m:r>
            <w:rPr>
              <w:rFonts w:ascii="Cambria Math" w:hAnsi="Cambria Math" w:cstheme="majorBidi"/>
              <w:sz w:val="28"/>
              <w:szCs w:val="28"/>
            </w:rPr>
            <m:t>=</m:t>
          </m:r>
          <m:sSub>
            <m:sSubPr>
              <m:ctrlPr>
                <w:rPr>
                  <w:rFonts w:ascii="Cambria Math" w:hAnsi="Cambria Math" w:cstheme="majorBidi"/>
                  <w:i/>
                  <w:sz w:val="28"/>
                  <w:szCs w:val="28"/>
                </w:rPr>
              </m:ctrlPr>
            </m:sSubPr>
            <m:e>
              <m:r>
                <w:rPr>
                  <w:rFonts w:ascii="Cambria Math" w:hAnsi="Cambria Math" w:cstheme="majorBidi"/>
                  <w:sz w:val="28"/>
                  <w:szCs w:val="28"/>
                </w:rPr>
                <m:t>ε</m:t>
              </m:r>
            </m:e>
            <m:sub>
              <m:r>
                <w:rPr>
                  <w:rFonts w:ascii="Cambria Math" w:hAnsi="Cambria Math" w:cstheme="majorBidi"/>
                  <w:sz w:val="28"/>
                  <w:szCs w:val="28"/>
                </w:rPr>
                <m:t>°</m:t>
              </m:r>
            </m:sub>
          </m:sSub>
        </m:oMath>
      </m:oMathPara>
    </w:p>
    <w:p w:rsidR="00010262" w:rsidRDefault="00010262" w:rsidP="00010262">
      <w:pPr>
        <w:widowControl w:val="0"/>
        <w:autoSpaceDE w:val="0"/>
        <w:autoSpaceDN w:val="0"/>
        <w:bidi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color w:val="FF0000"/>
          <w:sz w:val="26"/>
          <w:szCs w:val="28"/>
        </w:rPr>
        <w:t xml:space="preserve">    </w:t>
      </w:r>
      <w:r w:rsidR="00AD29F5" w:rsidRPr="00AD29F5">
        <w:rPr>
          <w:rFonts w:ascii="Times New Roman" w:eastAsia="Times New Roman" w:hAnsi="Times New Roman" w:cs="Times New Roman"/>
          <w:sz w:val="28"/>
          <w:szCs w:val="28"/>
        </w:rPr>
        <w:t>In free</w:t>
      </w:r>
      <w:r w:rsidR="00AD29F5" w:rsidRPr="00AD29F5">
        <w:rPr>
          <w:rFonts w:ascii="Times New Roman" w:eastAsia="Times New Roman" w:hAnsi="Times New Roman" w:cs="Times New Roman"/>
          <w:spacing w:val="-4"/>
          <w:sz w:val="28"/>
          <w:szCs w:val="28"/>
        </w:rPr>
        <w:t xml:space="preserve"> </w:t>
      </w:r>
      <w:r w:rsidR="00AD29F5" w:rsidRPr="00AD29F5">
        <w:rPr>
          <w:rFonts w:ascii="Times New Roman" w:eastAsia="Times New Roman" w:hAnsi="Times New Roman" w:cs="Times New Roman"/>
          <w:sz w:val="28"/>
          <w:szCs w:val="28"/>
        </w:rPr>
        <w:t>space,</w:t>
      </w:r>
      <w:r w:rsidR="00AD29F5" w:rsidRPr="00AD29F5">
        <w:rPr>
          <w:rFonts w:ascii="Times New Roman" w:eastAsia="Times New Roman" w:hAnsi="Times New Roman" w:cs="Times New Roman"/>
          <w:spacing w:val="-1"/>
          <w:sz w:val="28"/>
          <w:szCs w:val="28"/>
        </w:rPr>
        <w:t xml:space="preserve"> </w:t>
      </w:r>
      <w:r w:rsidR="00AD29F5" w:rsidRPr="00AD29F5">
        <w:rPr>
          <w:rFonts w:ascii="Times New Roman" w:eastAsia="Times New Roman" w:hAnsi="Times New Roman" w:cs="Times New Roman"/>
          <w:sz w:val="28"/>
          <w:szCs w:val="28"/>
        </w:rPr>
        <w:t>therefore,</w:t>
      </w:r>
    </w:p>
    <w:p w:rsidR="00785D40" w:rsidRPr="00AD29F5" w:rsidRDefault="00010262" w:rsidP="00010262">
      <w:pPr>
        <w:widowControl w:val="0"/>
        <w:autoSpaceDE w:val="0"/>
        <w:autoSpaceDN w:val="0"/>
        <w:bidi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m:oMath>
        <m:acc>
          <m:accPr>
            <m:chr m:val="⃗"/>
            <m:ctrlPr>
              <w:rPr>
                <w:rFonts w:ascii="Cambria Math" w:hAnsi="Cambria Math" w:cstheme="majorBidi"/>
                <w:b/>
                <w:bCs/>
                <w:i/>
                <w:sz w:val="32"/>
                <w:szCs w:val="32"/>
                <w:highlight w:val="yellow"/>
              </w:rPr>
            </m:ctrlPr>
          </m:accPr>
          <m:e>
            <m:r>
              <m:rPr>
                <m:sty m:val="bi"/>
              </m:rPr>
              <w:rPr>
                <w:rFonts w:ascii="Cambria Math" w:hAnsi="Cambria Math" w:cstheme="majorBidi"/>
                <w:sz w:val="32"/>
                <w:szCs w:val="32"/>
                <w:highlight w:val="yellow"/>
              </w:rPr>
              <m:t>D</m:t>
            </m:r>
          </m:e>
        </m:acc>
        <m:r>
          <w:rPr>
            <w:rFonts w:ascii="Cambria Math" w:eastAsia="Times New Roman" w:hAnsi="Cambria Math" w:cs="Times New Roman"/>
            <w:sz w:val="28"/>
            <w:szCs w:val="28"/>
            <w:highlight w:val="yellow"/>
          </w:rPr>
          <m:t>=</m:t>
        </m:r>
        <m:sSub>
          <m:sSubPr>
            <m:ctrlPr>
              <w:rPr>
                <w:rFonts w:ascii="Cambria Math" w:eastAsia="Times New Roman" w:hAnsi="Cambria Math" w:cs="Times New Roman"/>
                <w:i/>
                <w:sz w:val="28"/>
                <w:szCs w:val="28"/>
                <w:highlight w:val="yellow"/>
              </w:rPr>
            </m:ctrlPr>
          </m:sSubPr>
          <m:e>
            <m:r>
              <w:rPr>
                <w:rFonts w:ascii="Cambria Math" w:eastAsia="Times New Roman" w:hAnsi="Cambria Math" w:cs="Times New Roman"/>
                <w:sz w:val="28"/>
                <w:szCs w:val="28"/>
                <w:highlight w:val="yellow"/>
              </w:rPr>
              <m:t>ε</m:t>
            </m:r>
          </m:e>
          <m:sub>
            <m:r>
              <w:rPr>
                <w:rFonts w:ascii="Cambria Math" w:eastAsia="Times New Roman" w:hAnsi="Cambria Math" w:cs="Times New Roman"/>
                <w:sz w:val="28"/>
                <w:szCs w:val="28"/>
                <w:highlight w:val="yellow"/>
              </w:rPr>
              <m:t>°</m:t>
            </m:r>
          </m:sub>
        </m:sSub>
        <m:r>
          <w:rPr>
            <w:rFonts w:ascii="Cambria Math" w:eastAsia="Times New Roman" w:hAnsi="Cambria Math" w:cs="Times New Roman"/>
            <w:sz w:val="28"/>
            <w:szCs w:val="28"/>
            <w:highlight w:val="yellow"/>
          </w:rPr>
          <m:t>E</m:t>
        </m:r>
      </m:oMath>
      <w:r w:rsidR="00785D40" w:rsidRPr="00CF3F7D">
        <w:rPr>
          <w:rFonts w:ascii="Times New Roman" w:eastAsia="Times New Roman" w:hAnsi="Times New Roman" w:cs="Times New Roman"/>
          <w:sz w:val="28"/>
          <w:szCs w:val="28"/>
          <w:highlight w:val="yellow"/>
        </w:rPr>
        <w:t xml:space="preserve">          </w:t>
      </w:r>
      <w:r w:rsidRPr="00CF3F7D">
        <w:rPr>
          <w:rFonts w:ascii="Times New Roman" w:eastAsia="Times New Roman" w:hAnsi="Times New Roman" w:cs="Times New Roman"/>
          <w:sz w:val="28"/>
          <w:szCs w:val="28"/>
          <w:highlight w:val="yellow"/>
        </w:rPr>
        <w:t xml:space="preserve">           </w:t>
      </w:r>
      <w:r w:rsidR="00785D40" w:rsidRPr="00CF3F7D">
        <w:rPr>
          <w:rFonts w:ascii="Times New Roman" w:eastAsia="Times New Roman" w:hAnsi="Times New Roman" w:cs="Times New Roman"/>
          <w:sz w:val="28"/>
          <w:szCs w:val="28"/>
          <w:highlight w:val="yellow"/>
        </w:rPr>
        <w:t xml:space="preserve">  (2)</w:t>
      </w:r>
    </w:p>
    <w:p w:rsidR="00AD29F5" w:rsidRPr="00AD29F5" w:rsidRDefault="00AD29F5" w:rsidP="00AD29F5">
      <w:pPr>
        <w:widowControl w:val="0"/>
        <w:autoSpaceDE w:val="0"/>
        <w:autoSpaceDN w:val="0"/>
        <w:bidi w:val="0"/>
        <w:spacing w:after="0" w:line="360" w:lineRule="auto"/>
        <w:ind w:left="120" w:right="120"/>
        <w:jc w:val="both"/>
        <w:rPr>
          <w:rFonts w:ascii="Times New Roman" w:eastAsia="Times New Roman" w:hAnsi="Times New Roman" w:cs="Times New Roman"/>
          <w:sz w:val="28"/>
          <w:szCs w:val="28"/>
        </w:rPr>
      </w:pPr>
    </w:p>
    <w:p w:rsidR="00EF092F" w:rsidRDefault="00066D39" w:rsidP="00066D39">
      <w:pPr>
        <w:widowControl w:val="0"/>
        <w:autoSpaceDE w:val="0"/>
        <w:autoSpaceDN w:val="0"/>
        <w:bidi w:val="0"/>
        <w:spacing w:after="0" w:line="360" w:lineRule="auto"/>
        <w:ind w:left="120" w:right="120"/>
        <w:jc w:val="both"/>
        <w:rPr>
          <w:rFonts w:ascii="Times New Roman" w:eastAsia="Times New Roman" w:hAnsi="Times New Roman" w:cs="Times New Roman"/>
          <w:sz w:val="28"/>
          <w:szCs w:val="28"/>
        </w:rPr>
      </w:pPr>
      <w:r w:rsidRPr="00066D39">
        <w:rPr>
          <w:rFonts w:ascii="Times New Roman" w:eastAsia="Times New Roman" w:hAnsi="Times New Roman" w:cs="Times New Roman"/>
          <w:sz w:val="28"/>
          <w:szCs w:val="28"/>
        </w:rPr>
        <w:t>Although (2) is applicable only to a vacuum, it is not restricted solely to</w:t>
      </w:r>
      <w:r w:rsidRPr="00066D39">
        <w:rPr>
          <w:rFonts w:ascii="Times New Roman" w:eastAsia="Times New Roman" w:hAnsi="Times New Roman" w:cs="Times New Roman"/>
          <w:spacing w:val="1"/>
          <w:sz w:val="28"/>
          <w:szCs w:val="28"/>
        </w:rPr>
        <w:t xml:space="preserve"> </w:t>
      </w:r>
      <w:r w:rsidRPr="00066D39">
        <w:rPr>
          <w:rFonts w:ascii="Times New Roman" w:eastAsia="Times New Roman" w:hAnsi="Times New Roman" w:cs="Times New Roman"/>
          <w:sz w:val="28"/>
          <w:szCs w:val="28"/>
        </w:rPr>
        <w:t xml:space="preserve">the field of a point charge. </w:t>
      </w:r>
    </w:p>
    <w:p w:rsidR="00066D39" w:rsidRDefault="00066D39" w:rsidP="00EF092F">
      <w:pPr>
        <w:widowControl w:val="0"/>
        <w:autoSpaceDE w:val="0"/>
        <w:autoSpaceDN w:val="0"/>
        <w:bidi w:val="0"/>
        <w:spacing w:after="0" w:line="360" w:lineRule="auto"/>
        <w:ind w:left="120" w:right="120"/>
        <w:jc w:val="both"/>
        <w:rPr>
          <w:rFonts w:ascii="Times New Roman" w:eastAsia="Times New Roman" w:hAnsi="Times New Roman" w:cs="Times New Roman"/>
          <w:sz w:val="28"/>
          <w:szCs w:val="28"/>
        </w:rPr>
      </w:pPr>
      <w:r w:rsidRPr="00066D39">
        <w:rPr>
          <w:rFonts w:ascii="Times New Roman" w:eastAsia="Times New Roman" w:hAnsi="Times New Roman" w:cs="Times New Roman"/>
          <w:sz w:val="28"/>
          <w:szCs w:val="28"/>
        </w:rPr>
        <w:t>For a general volume charge distribution in</w:t>
      </w:r>
      <w:r w:rsidRPr="00066D39">
        <w:rPr>
          <w:rFonts w:ascii="Times New Roman" w:eastAsia="Times New Roman" w:hAnsi="Times New Roman" w:cs="Times New Roman"/>
          <w:spacing w:val="1"/>
          <w:sz w:val="28"/>
          <w:szCs w:val="28"/>
        </w:rPr>
        <w:t xml:space="preserve"> </w:t>
      </w:r>
      <w:r w:rsidRPr="00066D39">
        <w:rPr>
          <w:rFonts w:ascii="Times New Roman" w:eastAsia="Times New Roman" w:hAnsi="Times New Roman" w:cs="Times New Roman"/>
          <w:sz w:val="28"/>
          <w:szCs w:val="28"/>
        </w:rPr>
        <w:t>free</w:t>
      </w:r>
      <w:r w:rsidRPr="00066D39">
        <w:rPr>
          <w:rFonts w:ascii="Times New Roman" w:eastAsia="Times New Roman" w:hAnsi="Times New Roman" w:cs="Times New Roman"/>
          <w:spacing w:val="-1"/>
          <w:sz w:val="28"/>
          <w:szCs w:val="28"/>
        </w:rPr>
        <w:t xml:space="preserve"> </w:t>
      </w:r>
      <w:r w:rsidRPr="00066D39">
        <w:rPr>
          <w:rFonts w:ascii="Times New Roman" w:eastAsia="Times New Roman" w:hAnsi="Times New Roman" w:cs="Times New Roman"/>
          <w:sz w:val="28"/>
          <w:szCs w:val="28"/>
        </w:rPr>
        <w:t>space,</w:t>
      </w:r>
    </w:p>
    <w:p w:rsidR="00785D40" w:rsidRPr="00066D39" w:rsidRDefault="00B07761" w:rsidP="00EF092F">
      <w:pPr>
        <w:widowControl w:val="0"/>
        <w:autoSpaceDE w:val="0"/>
        <w:autoSpaceDN w:val="0"/>
        <w:bidi w:val="0"/>
        <w:spacing w:after="0" w:line="360" w:lineRule="auto"/>
        <w:ind w:left="120" w:right="120"/>
        <w:jc w:val="center"/>
        <w:rPr>
          <w:rFonts w:ascii="Times New Roman" w:eastAsia="Times New Roman" w:hAnsi="Times New Roman" w:cs="Times New Roman"/>
          <w:sz w:val="28"/>
          <w:szCs w:val="28"/>
        </w:rPr>
      </w:pPr>
      <m:oMath>
        <m:acc>
          <m:accPr>
            <m:chr m:val="⃗"/>
            <m:ctrlPr>
              <w:rPr>
                <w:rFonts w:ascii="Cambria Math" w:hAnsi="Cambria Math" w:cstheme="majorBidi"/>
                <w:b/>
                <w:bCs/>
                <w:i/>
                <w:sz w:val="32"/>
                <w:szCs w:val="32"/>
              </w:rPr>
            </m:ctrlPr>
          </m:accPr>
          <m:e>
            <m:r>
              <m:rPr>
                <m:sty m:val="bi"/>
              </m:rPr>
              <w:rPr>
                <w:rFonts w:ascii="Cambria Math" w:hAnsi="Cambria Math" w:cstheme="majorBidi"/>
                <w:sz w:val="32"/>
                <w:szCs w:val="32"/>
              </w:rPr>
              <m:t>E</m:t>
            </m:r>
          </m:e>
        </m:acc>
        <m:r>
          <w:rPr>
            <w:rFonts w:ascii="Cambria Math" w:eastAsia="Times New Roman" w:hAnsi="Cambria Math" w:cs="Times New Roman"/>
            <w:sz w:val="28"/>
            <w:szCs w:val="28"/>
          </w:rPr>
          <m:t>=</m:t>
        </m:r>
        <m:nary>
          <m:naryPr>
            <m:limLoc m:val="undOvr"/>
            <m:subHide m:val="1"/>
            <m:supHide m:val="1"/>
            <m:ctrlPr>
              <w:rPr>
                <w:rFonts w:ascii="Cambria Math" w:eastAsia="Times New Roman" w:hAnsi="Cambria Math" w:cs="Times New Roman"/>
                <w:i/>
                <w:sz w:val="28"/>
                <w:szCs w:val="28"/>
              </w:rPr>
            </m:ctrlPr>
          </m:naryPr>
          <m:sub/>
          <m:sup/>
          <m:e>
            <m:f>
              <m:fPr>
                <m:ctrlPr>
                  <w:rPr>
                    <w:rFonts w:ascii="Cambria Math" w:eastAsia="Times New Roman" w:hAnsi="Cambria Math" w:cs="Times New Roman"/>
                    <w:i/>
                    <w:sz w:val="28"/>
                    <w:szCs w:val="28"/>
                  </w:rPr>
                </m:ctrlPr>
              </m:fPr>
              <m:num>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ρ</m:t>
                    </m:r>
                  </m:e>
                  <m:sub>
                    <m:r>
                      <w:rPr>
                        <w:rFonts w:ascii="Cambria Math" w:eastAsia="Times New Roman" w:hAnsi="Cambria Math" w:cs="Times New Roman"/>
                        <w:sz w:val="28"/>
                        <w:szCs w:val="28"/>
                      </w:rPr>
                      <m:t>v</m:t>
                    </m:r>
                  </m:sub>
                </m:sSub>
                <m:r>
                  <w:rPr>
                    <w:rFonts w:ascii="Cambria Math" w:eastAsia="Times New Roman" w:hAnsi="Cambria Math" w:cs="Times New Roman"/>
                    <w:sz w:val="28"/>
                    <w:szCs w:val="28"/>
                  </w:rPr>
                  <m:t xml:space="preserve"> dv</m:t>
                </m:r>
              </m:num>
              <m:den>
                <m:r>
                  <w:rPr>
                    <w:rFonts w:ascii="Cambria Math" w:eastAsia="Times New Roman" w:hAnsi="Cambria Math" w:cs="Times New Roman"/>
                    <w:sz w:val="28"/>
                    <w:szCs w:val="28"/>
                  </w:rPr>
                  <m:t>4π</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ε</m:t>
                    </m:r>
                  </m:e>
                  <m:sub>
                    <m:r>
                      <w:rPr>
                        <w:rFonts w:ascii="Cambria Math" w:eastAsia="Times New Roman" w:hAnsi="Cambria Math" w:cs="Times New Roman"/>
                        <w:sz w:val="28"/>
                        <w:szCs w:val="28"/>
                      </w:rPr>
                      <m:t>°</m:t>
                    </m:r>
                  </m:sub>
                </m:sSub>
                <m:sSup>
                  <m:sSupPr>
                    <m:ctrlPr>
                      <w:rPr>
                        <w:rFonts w:ascii="Cambria Math" w:eastAsia="Times New Roman" w:hAnsi="Cambria Math" w:cs="Times New Roman"/>
                        <w:i/>
                        <w:sz w:val="28"/>
                        <w:szCs w:val="28"/>
                      </w:rPr>
                    </m:ctrlPr>
                  </m:sSupPr>
                  <m:e>
                    <m:r>
                      <w:rPr>
                        <w:rFonts w:ascii="Cambria Math" w:eastAsia="Times New Roman" w:hAnsi="Cambria Math" w:cs="Times New Roman"/>
                        <w:sz w:val="28"/>
                        <w:szCs w:val="28"/>
                      </w:rPr>
                      <m:t>R</m:t>
                    </m:r>
                  </m:e>
                  <m:sup>
                    <m:r>
                      <w:rPr>
                        <w:rFonts w:ascii="Cambria Math" w:eastAsia="Times New Roman" w:hAnsi="Cambria Math" w:cs="Times New Roman"/>
                        <w:sz w:val="28"/>
                        <w:szCs w:val="28"/>
                      </w:rPr>
                      <m:t>2</m:t>
                    </m:r>
                  </m:sup>
                </m:sSup>
              </m:den>
            </m:f>
            <m:sSub>
              <m:sSubPr>
                <m:ctrlPr>
                  <w:rPr>
                    <w:rFonts w:ascii="Cambria Math" w:eastAsia="Times New Roman" w:hAnsi="Cambria Math" w:cs="Times New Roman"/>
                    <w:i/>
                    <w:sz w:val="28"/>
                    <w:szCs w:val="28"/>
                  </w:rPr>
                </m:ctrlPr>
              </m:sSubPr>
              <m:e>
                <m:acc>
                  <m:accPr>
                    <m:ctrlPr>
                      <w:rPr>
                        <w:rFonts w:ascii="Cambria Math" w:hAnsi="Cambria Math" w:cstheme="majorBidi"/>
                        <w:i/>
                        <w:noProof/>
                        <w:sz w:val="28"/>
                        <w:szCs w:val="28"/>
                        <w:lang w:bidi="ar-IQ"/>
                      </w:rPr>
                    </m:ctrlPr>
                  </m:accPr>
                  <m:e>
                    <m:r>
                      <w:rPr>
                        <w:rFonts w:ascii="Cambria Math" w:hAnsi="Cambria Math" w:cstheme="majorBidi"/>
                        <w:noProof/>
                        <w:sz w:val="28"/>
                        <w:szCs w:val="28"/>
                        <w:lang w:bidi="ar-IQ"/>
                      </w:rPr>
                      <m:t>a</m:t>
                    </m:r>
                  </m:e>
                </m:acc>
              </m:e>
              <m:sub>
                <m:r>
                  <w:rPr>
                    <w:rFonts w:ascii="Cambria Math" w:eastAsia="Times New Roman" w:hAnsi="Cambria Math" w:cs="Times New Roman"/>
                    <w:sz w:val="28"/>
                    <w:szCs w:val="28"/>
                  </w:rPr>
                  <m:t>R</m:t>
                </m:r>
              </m:sub>
            </m:sSub>
          </m:e>
        </m:nary>
      </m:oMath>
      <w:r w:rsidR="00785D40">
        <w:rPr>
          <w:rFonts w:ascii="Times New Roman" w:eastAsia="Times New Roman" w:hAnsi="Times New Roman" w:cs="Times New Roman"/>
          <w:sz w:val="28"/>
          <w:szCs w:val="28"/>
        </w:rPr>
        <w:t xml:space="preserve">      </w:t>
      </w:r>
      <w:r w:rsidR="00785D40" w:rsidRPr="00785D40">
        <w:rPr>
          <w:rFonts w:ascii="Times New Roman" w:eastAsia="Times New Roman" w:hAnsi="Times New Roman" w:cs="Times New Roman"/>
          <w:sz w:val="28"/>
          <w:szCs w:val="28"/>
        </w:rPr>
        <w:t>(free space only)</w:t>
      </w:r>
      <w:r w:rsidR="00785D40">
        <w:rPr>
          <w:rFonts w:ascii="Times New Roman" w:eastAsia="Times New Roman" w:hAnsi="Times New Roman" w:cs="Times New Roman"/>
          <w:sz w:val="28"/>
          <w:szCs w:val="28"/>
        </w:rPr>
        <w:t xml:space="preserve">      (3) </w:t>
      </w:r>
    </w:p>
    <w:p w:rsidR="00066D39" w:rsidRDefault="00066D39" w:rsidP="00785D40">
      <w:pPr>
        <w:widowControl w:val="0"/>
        <w:autoSpaceDE w:val="0"/>
        <w:autoSpaceDN w:val="0"/>
        <w:bidi w:val="0"/>
        <w:spacing w:after="0" w:line="360" w:lineRule="auto"/>
        <w:ind w:right="124"/>
        <w:jc w:val="both"/>
        <w:rPr>
          <w:rFonts w:ascii="Times New Roman" w:eastAsia="Times New Roman" w:hAnsi="Times New Roman" w:cs="Times New Roman"/>
          <w:sz w:val="28"/>
          <w:szCs w:val="28"/>
        </w:rPr>
      </w:pPr>
      <w:r w:rsidRPr="00066D39">
        <w:rPr>
          <w:rFonts w:ascii="Times New Roman" w:eastAsia="Times New Roman" w:hAnsi="Times New Roman" w:cs="Times New Roman"/>
          <w:sz w:val="28"/>
          <w:szCs w:val="28"/>
        </w:rPr>
        <w:t>where this relationship was developed from the field of a single point</w:t>
      </w:r>
      <w:r w:rsidRPr="00066D39">
        <w:rPr>
          <w:rFonts w:ascii="Times New Roman" w:eastAsia="Times New Roman" w:hAnsi="Times New Roman" w:cs="Times New Roman"/>
          <w:spacing w:val="1"/>
          <w:sz w:val="28"/>
          <w:szCs w:val="28"/>
        </w:rPr>
        <w:t xml:space="preserve"> </w:t>
      </w:r>
      <w:r w:rsidRPr="00066D39">
        <w:rPr>
          <w:rFonts w:ascii="Times New Roman" w:eastAsia="Times New Roman" w:hAnsi="Times New Roman" w:cs="Times New Roman"/>
          <w:sz w:val="28"/>
          <w:szCs w:val="28"/>
        </w:rPr>
        <w:t>charge.</w:t>
      </w:r>
      <w:r w:rsidRPr="00066D39">
        <w:rPr>
          <w:rFonts w:ascii="Times New Roman" w:eastAsia="Times New Roman" w:hAnsi="Times New Roman" w:cs="Times New Roman"/>
          <w:spacing w:val="-2"/>
          <w:sz w:val="28"/>
          <w:szCs w:val="28"/>
        </w:rPr>
        <w:t xml:space="preserve"> </w:t>
      </w:r>
      <w:r w:rsidRPr="00066D39">
        <w:rPr>
          <w:rFonts w:ascii="Times New Roman" w:eastAsia="Times New Roman" w:hAnsi="Times New Roman" w:cs="Times New Roman"/>
          <w:sz w:val="28"/>
          <w:szCs w:val="28"/>
        </w:rPr>
        <w:t>In</w:t>
      </w:r>
      <w:r w:rsidRPr="00066D39">
        <w:rPr>
          <w:rFonts w:ascii="Times New Roman" w:eastAsia="Times New Roman" w:hAnsi="Times New Roman" w:cs="Times New Roman"/>
          <w:spacing w:val="1"/>
          <w:sz w:val="28"/>
          <w:szCs w:val="28"/>
        </w:rPr>
        <w:t xml:space="preserve"> </w:t>
      </w:r>
      <w:r w:rsidRPr="00066D39">
        <w:rPr>
          <w:rFonts w:ascii="Times New Roman" w:eastAsia="Times New Roman" w:hAnsi="Times New Roman" w:cs="Times New Roman"/>
          <w:sz w:val="28"/>
          <w:szCs w:val="28"/>
        </w:rPr>
        <w:t>a</w:t>
      </w:r>
      <w:r w:rsidRPr="00066D39">
        <w:rPr>
          <w:rFonts w:ascii="Times New Roman" w:eastAsia="Times New Roman" w:hAnsi="Times New Roman" w:cs="Times New Roman"/>
          <w:spacing w:val="-1"/>
          <w:sz w:val="28"/>
          <w:szCs w:val="28"/>
        </w:rPr>
        <w:t xml:space="preserve"> </w:t>
      </w:r>
      <w:r w:rsidRPr="00066D39">
        <w:rPr>
          <w:rFonts w:ascii="Times New Roman" w:eastAsia="Times New Roman" w:hAnsi="Times New Roman" w:cs="Times New Roman"/>
          <w:sz w:val="28"/>
          <w:szCs w:val="28"/>
        </w:rPr>
        <w:t>similar</w:t>
      </w:r>
      <w:r w:rsidRPr="00066D39">
        <w:rPr>
          <w:rFonts w:ascii="Times New Roman" w:eastAsia="Times New Roman" w:hAnsi="Times New Roman" w:cs="Times New Roman"/>
          <w:spacing w:val="1"/>
          <w:sz w:val="28"/>
          <w:szCs w:val="28"/>
        </w:rPr>
        <w:t xml:space="preserve"> </w:t>
      </w:r>
      <w:r w:rsidRPr="00066D39">
        <w:rPr>
          <w:rFonts w:ascii="Times New Roman" w:eastAsia="Times New Roman" w:hAnsi="Times New Roman" w:cs="Times New Roman"/>
          <w:sz w:val="28"/>
          <w:szCs w:val="28"/>
        </w:rPr>
        <w:t>manner,</w:t>
      </w:r>
      <w:r w:rsidRPr="00066D39">
        <w:rPr>
          <w:rFonts w:ascii="Times New Roman" w:eastAsia="Times New Roman" w:hAnsi="Times New Roman" w:cs="Times New Roman"/>
          <w:spacing w:val="-2"/>
          <w:sz w:val="28"/>
          <w:szCs w:val="28"/>
        </w:rPr>
        <w:t xml:space="preserve"> </w:t>
      </w:r>
      <w:r w:rsidRPr="00066D39">
        <w:rPr>
          <w:rFonts w:ascii="Times New Roman" w:eastAsia="Times New Roman" w:hAnsi="Times New Roman" w:cs="Times New Roman"/>
          <w:sz w:val="28"/>
          <w:szCs w:val="28"/>
        </w:rPr>
        <w:t>(1) leads</w:t>
      </w:r>
      <w:r w:rsidRPr="00066D39">
        <w:rPr>
          <w:rFonts w:ascii="Times New Roman" w:eastAsia="Times New Roman" w:hAnsi="Times New Roman" w:cs="Times New Roman"/>
          <w:spacing w:val="1"/>
          <w:sz w:val="28"/>
          <w:szCs w:val="28"/>
        </w:rPr>
        <w:t xml:space="preserve"> </w:t>
      </w:r>
      <w:r w:rsidRPr="00066D39">
        <w:rPr>
          <w:rFonts w:ascii="Times New Roman" w:eastAsia="Times New Roman" w:hAnsi="Times New Roman" w:cs="Times New Roman"/>
          <w:sz w:val="28"/>
          <w:szCs w:val="28"/>
        </w:rPr>
        <w:t>to</w:t>
      </w:r>
    </w:p>
    <w:p w:rsidR="002E71DF" w:rsidRDefault="00B07761" w:rsidP="002E71DF">
      <w:pPr>
        <w:widowControl w:val="0"/>
        <w:autoSpaceDE w:val="0"/>
        <w:autoSpaceDN w:val="0"/>
        <w:bidi w:val="0"/>
        <w:spacing w:after="0" w:line="360" w:lineRule="auto"/>
        <w:ind w:right="124"/>
        <w:jc w:val="center"/>
        <w:rPr>
          <w:rFonts w:ascii="Times New Roman" w:eastAsia="Times New Roman" w:hAnsi="Times New Roman" w:cs="Times New Roman"/>
          <w:sz w:val="28"/>
          <w:szCs w:val="28"/>
        </w:rPr>
      </w:pPr>
      <m:oMath>
        <m:acc>
          <m:accPr>
            <m:chr m:val="⃗"/>
            <m:ctrlPr>
              <w:rPr>
                <w:rFonts w:ascii="Cambria Math" w:hAnsi="Cambria Math" w:cstheme="majorBidi"/>
                <w:b/>
                <w:bCs/>
                <w:i/>
                <w:sz w:val="32"/>
                <w:szCs w:val="32"/>
              </w:rPr>
            </m:ctrlPr>
          </m:accPr>
          <m:e>
            <m:r>
              <m:rPr>
                <m:sty m:val="bi"/>
              </m:rPr>
              <w:rPr>
                <w:rFonts w:ascii="Cambria Math" w:hAnsi="Cambria Math" w:cstheme="majorBidi"/>
                <w:sz w:val="32"/>
                <w:szCs w:val="32"/>
              </w:rPr>
              <m:t>D</m:t>
            </m:r>
          </m:e>
        </m:acc>
        <m:r>
          <w:rPr>
            <w:rFonts w:ascii="Cambria Math" w:eastAsia="Times New Roman" w:hAnsi="Cambria Math" w:cs="Times New Roman"/>
            <w:sz w:val="28"/>
            <w:szCs w:val="28"/>
          </w:rPr>
          <m:t>=</m:t>
        </m:r>
        <m:nary>
          <m:naryPr>
            <m:limLoc m:val="undOvr"/>
            <m:subHide m:val="1"/>
            <m:supHide m:val="1"/>
            <m:ctrlPr>
              <w:rPr>
                <w:rFonts w:ascii="Cambria Math" w:eastAsia="Times New Roman" w:hAnsi="Cambria Math" w:cs="Times New Roman"/>
                <w:i/>
                <w:sz w:val="28"/>
                <w:szCs w:val="28"/>
              </w:rPr>
            </m:ctrlPr>
          </m:naryPr>
          <m:sub/>
          <m:sup/>
          <m:e>
            <m:f>
              <m:fPr>
                <m:ctrlPr>
                  <w:rPr>
                    <w:rFonts w:ascii="Cambria Math" w:eastAsia="Times New Roman" w:hAnsi="Cambria Math" w:cs="Times New Roman"/>
                    <w:i/>
                    <w:sz w:val="28"/>
                    <w:szCs w:val="28"/>
                  </w:rPr>
                </m:ctrlPr>
              </m:fPr>
              <m:num>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ρ</m:t>
                    </m:r>
                  </m:e>
                  <m:sub>
                    <m:r>
                      <w:rPr>
                        <w:rFonts w:ascii="Cambria Math" w:eastAsia="Times New Roman" w:hAnsi="Cambria Math" w:cs="Times New Roman"/>
                        <w:sz w:val="28"/>
                        <w:szCs w:val="28"/>
                      </w:rPr>
                      <m:t>v</m:t>
                    </m:r>
                  </m:sub>
                </m:sSub>
                <m:r>
                  <w:rPr>
                    <w:rFonts w:ascii="Cambria Math" w:eastAsia="Times New Roman" w:hAnsi="Cambria Math" w:cs="Times New Roman"/>
                    <w:sz w:val="28"/>
                    <w:szCs w:val="28"/>
                  </w:rPr>
                  <m:t xml:space="preserve"> dv</m:t>
                </m:r>
              </m:num>
              <m:den>
                <m:r>
                  <w:rPr>
                    <w:rFonts w:ascii="Cambria Math" w:eastAsia="Times New Roman" w:hAnsi="Cambria Math" w:cs="Times New Roman"/>
                    <w:sz w:val="28"/>
                    <w:szCs w:val="28"/>
                  </w:rPr>
                  <m:t>4π</m:t>
                </m:r>
                <m:sSup>
                  <m:sSupPr>
                    <m:ctrlPr>
                      <w:rPr>
                        <w:rFonts w:ascii="Cambria Math" w:eastAsia="Times New Roman" w:hAnsi="Cambria Math" w:cs="Times New Roman"/>
                        <w:i/>
                        <w:sz w:val="28"/>
                        <w:szCs w:val="28"/>
                      </w:rPr>
                    </m:ctrlPr>
                  </m:sSupPr>
                  <m:e>
                    <m:r>
                      <w:rPr>
                        <w:rFonts w:ascii="Cambria Math" w:eastAsia="Times New Roman" w:hAnsi="Cambria Math" w:cs="Times New Roman"/>
                        <w:sz w:val="28"/>
                        <w:szCs w:val="28"/>
                      </w:rPr>
                      <m:t>R</m:t>
                    </m:r>
                  </m:e>
                  <m:sup>
                    <m:r>
                      <w:rPr>
                        <w:rFonts w:ascii="Cambria Math" w:eastAsia="Times New Roman" w:hAnsi="Cambria Math" w:cs="Times New Roman"/>
                        <w:sz w:val="28"/>
                        <w:szCs w:val="28"/>
                      </w:rPr>
                      <m:t>2</m:t>
                    </m:r>
                  </m:sup>
                </m:sSup>
              </m:den>
            </m:f>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a</m:t>
                </m:r>
              </m:e>
              <m:sub>
                <m:r>
                  <w:rPr>
                    <w:rFonts w:ascii="Cambria Math" w:eastAsia="Times New Roman" w:hAnsi="Cambria Math" w:cs="Times New Roman"/>
                    <w:sz w:val="28"/>
                    <w:szCs w:val="28"/>
                  </w:rPr>
                  <m:t>R</m:t>
                </m:r>
              </m:sub>
            </m:sSub>
          </m:e>
        </m:nary>
      </m:oMath>
      <w:r w:rsidR="002E71DF">
        <w:rPr>
          <w:rFonts w:ascii="Times New Roman" w:eastAsia="Times New Roman" w:hAnsi="Times New Roman" w:cs="Times New Roman"/>
          <w:sz w:val="28"/>
          <w:szCs w:val="28"/>
        </w:rPr>
        <w:t xml:space="preserve">                (4)</w:t>
      </w:r>
    </w:p>
    <w:p w:rsidR="002E71DF" w:rsidRDefault="002E71DF" w:rsidP="002E71DF">
      <w:pPr>
        <w:widowControl w:val="0"/>
        <w:autoSpaceDE w:val="0"/>
        <w:autoSpaceDN w:val="0"/>
        <w:bidi w:val="0"/>
        <w:spacing w:after="0" w:line="360" w:lineRule="auto"/>
        <w:ind w:right="124"/>
        <w:rPr>
          <w:rFonts w:ascii="Times New Roman" w:eastAsia="Times New Roman" w:hAnsi="Times New Roman" w:cs="Times New Roman"/>
          <w:sz w:val="28"/>
          <w:szCs w:val="28"/>
        </w:rPr>
      </w:pPr>
      <w:r w:rsidRPr="002E71DF">
        <w:rPr>
          <w:rFonts w:ascii="Times New Roman" w:eastAsia="Times New Roman" w:hAnsi="Times New Roman" w:cs="Times New Roman"/>
          <w:sz w:val="28"/>
          <w:szCs w:val="28"/>
        </w:rPr>
        <w:t xml:space="preserve"> it might be well to point out now that, for a point charge embedded in an infinite ideal dielectric medium, Faraday’s results show that (1) is still applicable, and thus so is (4). Equation (3) is not applicable</w:t>
      </w:r>
      <w:r>
        <w:rPr>
          <w:rFonts w:ascii="Times New Roman" w:eastAsia="Times New Roman" w:hAnsi="Times New Roman" w:cs="Times New Roman"/>
          <w:sz w:val="28"/>
          <w:szCs w:val="28"/>
        </w:rPr>
        <w:t>.</w:t>
      </w:r>
    </w:p>
    <w:p w:rsidR="00767930" w:rsidRDefault="00767930" w:rsidP="00DB3FC1">
      <w:pPr>
        <w:widowControl w:val="0"/>
        <w:autoSpaceDE w:val="0"/>
        <w:autoSpaceDN w:val="0"/>
        <w:bidi w:val="0"/>
        <w:spacing w:before="198" w:after="0" w:line="360" w:lineRule="auto"/>
        <w:ind w:right="120"/>
        <w:jc w:val="both"/>
        <w:rPr>
          <w:rFonts w:ascii="Times New Roman" w:eastAsia="Times New Roman" w:hAnsi="Times New Roman" w:cs="Times New Roman"/>
          <w:sz w:val="28"/>
          <w:szCs w:val="28"/>
        </w:rPr>
      </w:pPr>
    </w:p>
    <w:p w:rsidR="00066D39" w:rsidRPr="00767930" w:rsidRDefault="00066D39" w:rsidP="00767930">
      <w:pPr>
        <w:widowControl w:val="0"/>
        <w:autoSpaceDE w:val="0"/>
        <w:autoSpaceDN w:val="0"/>
        <w:bidi w:val="0"/>
        <w:spacing w:before="198" w:after="0" w:line="360" w:lineRule="auto"/>
        <w:ind w:right="120"/>
        <w:jc w:val="both"/>
        <w:rPr>
          <w:rFonts w:ascii="Times New Roman" w:eastAsia="Times New Roman" w:hAnsi="Times New Roman" w:cs="Times New Roman"/>
          <w:sz w:val="28"/>
          <w:szCs w:val="28"/>
        </w:rPr>
      </w:pPr>
      <w:r w:rsidRPr="00767930">
        <w:rPr>
          <w:rFonts w:ascii="Times New Roman" w:eastAsia="Times New Roman" w:hAnsi="Times New Roman" w:cs="Times New Roman"/>
          <w:sz w:val="28"/>
          <w:szCs w:val="28"/>
        </w:rPr>
        <w:t xml:space="preserve">Because </w:t>
      </w:r>
      <w:r w:rsidRPr="00767930">
        <w:rPr>
          <w:rFonts w:ascii="Cambria Math" w:eastAsia="Cambria Math" w:hAnsi="Times New Roman" w:cs="Times New Roman"/>
          <w:sz w:val="28"/>
          <w:szCs w:val="28"/>
        </w:rPr>
        <w:t xml:space="preserve">𝐃 </w:t>
      </w:r>
      <w:r w:rsidRPr="00767930">
        <w:rPr>
          <w:rFonts w:ascii="Times New Roman" w:eastAsia="Times New Roman" w:hAnsi="Times New Roman" w:cs="Times New Roman"/>
          <w:sz w:val="28"/>
          <w:szCs w:val="28"/>
        </w:rPr>
        <w:t xml:space="preserve">is </w:t>
      </w:r>
      <w:r w:rsidRPr="00CF3F7D">
        <w:rPr>
          <w:rFonts w:ascii="Times New Roman" w:eastAsia="Times New Roman" w:hAnsi="Times New Roman" w:cs="Times New Roman"/>
          <w:sz w:val="28"/>
          <w:szCs w:val="28"/>
          <w:u w:val="single"/>
        </w:rPr>
        <w:t>directly proportional</w:t>
      </w:r>
      <w:r w:rsidRPr="00767930">
        <w:rPr>
          <w:rFonts w:ascii="Times New Roman" w:eastAsia="Times New Roman" w:hAnsi="Times New Roman" w:cs="Times New Roman"/>
          <w:sz w:val="28"/>
          <w:szCs w:val="28"/>
        </w:rPr>
        <w:t xml:space="preserve"> to E in free space, it does not seem that</w:t>
      </w:r>
      <w:r w:rsidRPr="00767930">
        <w:rPr>
          <w:rFonts w:ascii="Times New Roman" w:eastAsia="Times New Roman" w:hAnsi="Times New Roman" w:cs="Times New Roman"/>
          <w:spacing w:val="-67"/>
          <w:sz w:val="28"/>
          <w:szCs w:val="28"/>
        </w:rPr>
        <w:t xml:space="preserve"> </w:t>
      </w:r>
      <w:r w:rsidRPr="00767930">
        <w:rPr>
          <w:rFonts w:ascii="Times New Roman" w:eastAsia="Times New Roman" w:hAnsi="Times New Roman" w:cs="Times New Roman"/>
          <w:sz w:val="28"/>
          <w:szCs w:val="28"/>
        </w:rPr>
        <w:t>it should really be necessary to introduce a new symbol. We do so for a</w:t>
      </w:r>
      <w:r w:rsidRPr="00767930">
        <w:rPr>
          <w:rFonts w:ascii="Times New Roman" w:eastAsia="Times New Roman" w:hAnsi="Times New Roman" w:cs="Times New Roman"/>
          <w:spacing w:val="1"/>
          <w:sz w:val="28"/>
          <w:szCs w:val="28"/>
        </w:rPr>
        <w:t xml:space="preserve"> </w:t>
      </w:r>
      <w:r w:rsidRPr="00767930">
        <w:rPr>
          <w:rFonts w:ascii="Times New Roman" w:eastAsia="Times New Roman" w:hAnsi="Times New Roman" w:cs="Times New Roman"/>
          <w:sz w:val="28"/>
          <w:szCs w:val="28"/>
        </w:rPr>
        <w:t xml:space="preserve">few reasons. First, </w:t>
      </w:r>
      <w:r w:rsidRPr="00767930">
        <w:rPr>
          <w:rFonts w:ascii="Cambria Math" w:eastAsia="Cambria Math" w:hAnsi="Times New Roman" w:cs="Times New Roman"/>
          <w:sz w:val="28"/>
          <w:szCs w:val="28"/>
        </w:rPr>
        <w:t>𝐃</w:t>
      </w:r>
      <w:r w:rsidRPr="00767930">
        <w:rPr>
          <w:rFonts w:ascii="Cambria Math" w:eastAsia="Cambria Math" w:hAnsi="Times New Roman" w:cs="Times New Roman"/>
          <w:spacing w:val="1"/>
          <w:sz w:val="28"/>
          <w:szCs w:val="28"/>
        </w:rPr>
        <w:t xml:space="preserve"> </w:t>
      </w:r>
      <w:r w:rsidRPr="00767930">
        <w:rPr>
          <w:rFonts w:ascii="Times New Roman" w:eastAsia="Times New Roman" w:hAnsi="Times New Roman" w:cs="Times New Roman"/>
          <w:sz w:val="28"/>
          <w:szCs w:val="28"/>
        </w:rPr>
        <w:t xml:space="preserve">is associated with </w:t>
      </w:r>
      <w:r w:rsidRPr="00767930">
        <w:rPr>
          <w:rFonts w:ascii="Times New Roman" w:eastAsia="Times New Roman" w:hAnsi="Times New Roman" w:cs="Times New Roman"/>
          <w:sz w:val="28"/>
          <w:szCs w:val="28"/>
        </w:rPr>
        <w:lastRenderedPageBreak/>
        <w:t>the flux concept, which is an</w:t>
      </w:r>
      <w:r w:rsidRPr="00767930">
        <w:rPr>
          <w:rFonts w:ascii="Times New Roman" w:eastAsia="Times New Roman" w:hAnsi="Times New Roman" w:cs="Times New Roman"/>
          <w:spacing w:val="1"/>
          <w:sz w:val="28"/>
          <w:szCs w:val="28"/>
        </w:rPr>
        <w:t xml:space="preserve"> </w:t>
      </w:r>
      <w:r w:rsidRPr="00767930">
        <w:rPr>
          <w:rFonts w:ascii="Times New Roman" w:eastAsia="Times New Roman" w:hAnsi="Times New Roman" w:cs="Times New Roman"/>
          <w:sz w:val="28"/>
          <w:szCs w:val="28"/>
        </w:rPr>
        <w:t xml:space="preserve">important new idea. Second, the </w:t>
      </w:r>
      <w:r w:rsidRPr="00767930">
        <w:rPr>
          <w:rFonts w:ascii="Cambria Math" w:eastAsia="Cambria Math" w:hAnsi="Times New Roman" w:cs="Times New Roman"/>
          <w:sz w:val="28"/>
          <w:szCs w:val="28"/>
        </w:rPr>
        <w:t xml:space="preserve">𝐃 </w:t>
      </w:r>
      <w:r w:rsidRPr="00767930">
        <w:rPr>
          <w:rFonts w:ascii="Times New Roman" w:eastAsia="Times New Roman" w:hAnsi="Times New Roman" w:cs="Times New Roman"/>
          <w:sz w:val="28"/>
          <w:szCs w:val="28"/>
        </w:rPr>
        <w:t>fields we obtain will be a little simpler</w:t>
      </w:r>
      <w:r w:rsidRPr="00767930">
        <w:rPr>
          <w:rFonts w:ascii="Times New Roman" w:eastAsia="Times New Roman" w:hAnsi="Times New Roman" w:cs="Times New Roman"/>
          <w:spacing w:val="-67"/>
          <w:sz w:val="28"/>
          <w:szCs w:val="28"/>
        </w:rPr>
        <w:t xml:space="preserve"> </w:t>
      </w:r>
      <w:r w:rsidRPr="00767930">
        <w:rPr>
          <w:rFonts w:ascii="Times New Roman" w:eastAsia="Times New Roman" w:hAnsi="Times New Roman" w:cs="Times New Roman"/>
          <w:sz w:val="28"/>
          <w:szCs w:val="28"/>
        </w:rPr>
        <w:t>than</w:t>
      </w:r>
      <w:r w:rsidRPr="00767930">
        <w:rPr>
          <w:rFonts w:ascii="Times New Roman" w:eastAsia="Times New Roman" w:hAnsi="Times New Roman" w:cs="Times New Roman"/>
          <w:spacing w:val="-4"/>
          <w:sz w:val="28"/>
          <w:szCs w:val="28"/>
        </w:rPr>
        <w:t xml:space="preserve"> </w:t>
      </w:r>
      <w:r w:rsidRPr="00767930">
        <w:rPr>
          <w:rFonts w:ascii="Times New Roman" w:eastAsia="Times New Roman" w:hAnsi="Times New Roman" w:cs="Times New Roman"/>
          <w:sz w:val="28"/>
          <w:szCs w:val="28"/>
        </w:rPr>
        <w:t>the</w:t>
      </w:r>
      <w:r w:rsidRPr="00767930">
        <w:rPr>
          <w:rFonts w:ascii="Times New Roman" w:eastAsia="Times New Roman" w:hAnsi="Times New Roman" w:cs="Times New Roman"/>
          <w:spacing w:val="-1"/>
          <w:sz w:val="28"/>
          <w:szCs w:val="28"/>
        </w:rPr>
        <w:t xml:space="preserve"> </w:t>
      </w:r>
      <w:r w:rsidRPr="00767930">
        <w:rPr>
          <w:rFonts w:ascii="Times New Roman" w:eastAsia="Times New Roman" w:hAnsi="Times New Roman" w:cs="Times New Roman"/>
          <w:sz w:val="28"/>
          <w:szCs w:val="28"/>
        </w:rPr>
        <w:t>corresponding E</w:t>
      </w:r>
      <w:r w:rsidRPr="00767930">
        <w:rPr>
          <w:rFonts w:ascii="Times New Roman" w:eastAsia="Times New Roman" w:hAnsi="Times New Roman" w:cs="Times New Roman"/>
          <w:spacing w:val="-2"/>
          <w:sz w:val="28"/>
          <w:szCs w:val="28"/>
        </w:rPr>
        <w:t xml:space="preserve"> </w:t>
      </w:r>
      <w:r w:rsidRPr="00767930">
        <w:rPr>
          <w:rFonts w:ascii="Times New Roman" w:eastAsia="Times New Roman" w:hAnsi="Times New Roman" w:cs="Times New Roman"/>
          <w:sz w:val="28"/>
          <w:szCs w:val="28"/>
        </w:rPr>
        <w:t>fields,</w:t>
      </w:r>
      <w:r w:rsidRPr="00767930">
        <w:rPr>
          <w:rFonts w:ascii="Times New Roman" w:eastAsia="Times New Roman" w:hAnsi="Times New Roman" w:cs="Times New Roman"/>
          <w:spacing w:val="-2"/>
          <w:sz w:val="28"/>
          <w:szCs w:val="28"/>
        </w:rPr>
        <w:t xml:space="preserve"> </w:t>
      </w:r>
      <w:r w:rsidRPr="00767930">
        <w:rPr>
          <w:rFonts w:ascii="Times New Roman" w:eastAsia="Times New Roman" w:hAnsi="Times New Roman" w:cs="Times New Roman"/>
          <w:sz w:val="28"/>
          <w:szCs w:val="28"/>
        </w:rPr>
        <w:t>because</w:t>
      </w:r>
      <w:r w:rsidRPr="00767930">
        <w:rPr>
          <w:rFonts w:ascii="Times New Roman" w:eastAsia="Times New Roman" w:hAnsi="Times New Roman" w:cs="Times New Roman"/>
          <w:spacing w:val="3"/>
          <w:sz w:val="28"/>
          <w:szCs w:val="28"/>
        </w:rPr>
        <w:t xml:space="preserve"> </w:t>
      </w:r>
      <w:r w:rsidRPr="00767930">
        <w:rPr>
          <w:rFonts w:ascii="Times New Roman" w:eastAsia="Times New Roman" w:hAnsi="Times New Roman" w:cs="Times New Roman"/>
          <w:spacing w:val="-2"/>
          <w:sz w:val="28"/>
          <w:szCs w:val="28"/>
        </w:rPr>
        <w:t xml:space="preserve"> </w:t>
      </w:r>
      <w:r w:rsidRPr="00767930">
        <w:rPr>
          <w:rFonts w:ascii="Times New Roman" w:eastAsia="Times New Roman" w:hAnsi="Times New Roman" w:cs="Times New Roman"/>
          <w:sz w:val="28"/>
          <w:szCs w:val="28"/>
        </w:rPr>
        <w:t>does</w:t>
      </w:r>
      <w:r w:rsidRPr="00767930">
        <w:rPr>
          <w:rFonts w:ascii="Times New Roman" w:eastAsia="Times New Roman" w:hAnsi="Times New Roman" w:cs="Times New Roman"/>
          <w:spacing w:val="1"/>
          <w:sz w:val="28"/>
          <w:szCs w:val="28"/>
        </w:rPr>
        <w:t xml:space="preserve"> </w:t>
      </w:r>
      <w:r w:rsidRPr="00767930">
        <w:rPr>
          <w:rFonts w:ascii="Times New Roman" w:eastAsia="Times New Roman" w:hAnsi="Times New Roman" w:cs="Times New Roman"/>
          <w:sz w:val="28"/>
          <w:szCs w:val="28"/>
        </w:rPr>
        <w:t>not appear.</w:t>
      </w:r>
    </w:p>
    <w:p w:rsidR="00C80714" w:rsidRDefault="00C80714" w:rsidP="00D94457">
      <w:pPr>
        <w:pStyle w:val="a6"/>
        <w:numPr>
          <w:ilvl w:val="0"/>
          <w:numId w:val="2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540" w:lineRule="atLeast"/>
        <w:rPr>
          <w:rFonts w:asciiTheme="majorBidi" w:eastAsia="Times New Roman" w:hAnsiTheme="majorBidi" w:cstheme="majorBidi"/>
          <w:color w:val="FF0000"/>
          <w:sz w:val="32"/>
          <w:szCs w:val="32"/>
        </w:rPr>
      </w:pPr>
      <w:r w:rsidRPr="00D94457">
        <w:rPr>
          <w:rFonts w:asciiTheme="majorBidi" w:eastAsia="Times New Roman" w:hAnsiTheme="majorBidi" w:cstheme="majorBidi"/>
          <w:color w:val="FF0000"/>
          <w:sz w:val="32"/>
          <w:szCs w:val="32"/>
          <w:lang w:val="en"/>
        </w:rPr>
        <w:t>Cases of electric flux density</w:t>
      </w:r>
    </w:p>
    <w:p w:rsidR="00D94457" w:rsidRDefault="0052005F" w:rsidP="00D94457">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540" w:lineRule="atLeast"/>
        <w:rPr>
          <w:rFonts w:asciiTheme="majorBidi" w:eastAsia="Times New Roman" w:hAnsiTheme="majorBidi" w:cstheme="majorBidi"/>
          <w:sz w:val="28"/>
          <w:szCs w:val="28"/>
          <w:lang w:bidi="ar-IQ"/>
        </w:rPr>
      </w:pPr>
      <w:r w:rsidRPr="00A0113B">
        <w:rPr>
          <w:rFonts w:asciiTheme="majorBidi" w:eastAsia="Times New Roman" w:hAnsiTheme="majorBidi" w:cstheme="majorBidi"/>
          <w:b/>
          <w:bCs/>
          <w:noProof/>
          <w:sz w:val="28"/>
          <w:szCs w:val="28"/>
        </w:rPr>
        <w:drawing>
          <wp:anchor distT="0" distB="0" distL="114300" distR="114300" simplePos="0" relativeHeight="251702272" behindDoc="1" locked="0" layoutInCell="1" allowOverlap="1" wp14:anchorId="267B3E7A" wp14:editId="61188697">
            <wp:simplePos x="0" y="0"/>
            <wp:positionH relativeFrom="column">
              <wp:posOffset>4547235</wp:posOffset>
            </wp:positionH>
            <wp:positionV relativeFrom="paragraph">
              <wp:posOffset>170815</wp:posOffset>
            </wp:positionV>
            <wp:extent cx="2286000" cy="1211580"/>
            <wp:effectExtent l="0" t="0" r="0" b="7620"/>
            <wp:wrapThrough wrapText="bothSides">
              <wp:wrapPolygon edited="0">
                <wp:start x="0" y="0"/>
                <wp:lineTo x="0" y="21396"/>
                <wp:lineTo x="21420" y="21396"/>
                <wp:lineTo x="21420" y="0"/>
                <wp:lineTo x="0" y="0"/>
              </wp:wrapPolygon>
            </wp:wrapThrough>
            <wp:docPr id="7" name="صورة 7" descr="C:\Users\Naruto Center\Desktop\Capture.JPGn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Naruto Center\Desktop\Capture.JPGnn.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86000" cy="1211580"/>
                    </a:xfrm>
                    <a:prstGeom prst="rect">
                      <a:avLst/>
                    </a:prstGeom>
                    <a:noFill/>
                    <a:ln>
                      <a:noFill/>
                    </a:ln>
                  </pic:spPr>
                </pic:pic>
              </a:graphicData>
            </a:graphic>
            <wp14:sizeRelH relativeFrom="page">
              <wp14:pctWidth>0</wp14:pctWidth>
            </wp14:sizeRelH>
            <wp14:sizeRelV relativeFrom="page">
              <wp14:pctHeight>0</wp14:pctHeight>
            </wp14:sizeRelV>
          </wp:anchor>
        </w:drawing>
      </w:r>
      <w:r w:rsidR="00D94457" w:rsidRPr="00A0113B">
        <w:rPr>
          <w:rFonts w:asciiTheme="majorBidi" w:eastAsia="Times New Roman" w:hAnsiTheme="majorBidi" w:cstheme="majorBidi"/>
          <w:b/>
          <w:bCs/>
          <w:sz w:val="28"/>
          <w:szCs w:val="28"/>
          <w:lang w:bidi="ar-IQ"/>
        </w:rPr>
        <w:t>The first case</w:t>
      </w:r>
      <w:r w:rsidR="00D94457" w:rsidRPr="00D94457">
        <w:rPr>
          <w:rFonts w:asciiTheme="majorBidi" w:eastAsia="Times New Roman" w:hAnsiTheme="majorBidi" w:cstheme="majorBidi"/>
          <w:sz w:val="28"/>
          <w:szCs w:val="28"/>
          <w:lang w:bidi="ar-IQ"/>
        </w:rPr>
        <w:t>: the electric flux of a plane</w:t>
      </w:r>
      <w:r w:rsidR="00D94457">
        <w:rPr>
          <w:rFonts w:asciiTheme="majorBidi" w:eastAsia="Times New Roman" w:hAnsiTheme="majorBidi" w:cstheme="majorBidi"/>
          <w:sz w:val="28"/>
          <w:szCs w:val="28"/>
          <w:lang w:bidi="ar-IQ"/>
        </w:rPr>
        <w:t xml:space="preserve"> area perpendicular to a </w:t>
      </w:r>
      <w:r w:rsidR="00D94457" w:rsidRPr="00D94457">
        <w:rPr>
          <w:rFonts w:asciiTheme="majorBidi" w:eastAsia="Times New Roman" w:hAnsiTheme="majorBidi" w:cstheme="majorBidi"/>
          <w:sz w:val="28"/>
          <w:szCs w:val="28"/>
          <w:lang w:bidi="ar-IQ"/>
        </w:rPr>
        <w:t>regular electric field</w:t>
      </w:r>
    </w:p>
    <w:p w:rsidR="0067767A" w:rsidRPr="0067767A" w:rsidRDefault="0067767A" w:rsidP="00D94457">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540" w:lineRule="atLeast"/>
        <w:rPr>
          <w:rFonts w:asciiTheme="majorBidi" w:eastAsia="Times New Roman" w:hAnsiTheme="majorBidi" w:cstheme="majorBidi"/>
          <w:sz w:val="28"/>
          <w:szCs w:val="28"/>
          <w:lang w:bidi="ar-IQ"/>
        </w:rPr>
      </w:pPr>
    </w:p>
    <w:p w:rsidR="00D94457" w:rsidRPr="0067767A" w:rsidRDefault="00B07761" w:rsidP="0067767A">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540" w:lineRule="atLeast"/>
        <w:rPr>
          <w:rFonts w:asciiTheme="majorBidi" w:eastAsia="Times New Roman" w:hAnsiTheme="majorBidi" w:cstheme="majorBidi"/>
          <w:sz w:val="28"/>
          <w:szCs w:val="28"/>
          <w:lang w:bidi="ar-IQ"/>
        </w:rPr>
      </w:pPr>
      <m:oMathPara>
        <m:oMath>
          <m:acc>
            <m:accPr>
              <m:chr m:val="⃗"/>
              <m:ctrlPr>
                <w:rPr>
                  <w:rFonts w:ascii="Cambria Math" w:eastAsia="Times New Roman" w:hAnsi="Cambria Math" w:cstheme="majorBidi"/>
                  <w:i/>
                  <w:sz w:val="28"/>
                  <w:szCs w:val="28"/>
                  <w:highlight w:val="yellow"/>
                  <w:lang w:bidi="ar-IQ"/>
                </w:rPr>
              </m:ctrlPr>
            </m:accPr>
            <m:e>
              <m:r>
                <w:rPr>
                  <w:rFonts w:ascii="Cambria Math" w:eastAsia="Times New Roman" w:hAnsi="Cambria Math" w:cstheme="majorBidi"/>
                  <w:sz w:val="28"/>
                  <w:szCs w:val="28"/>
                  <w:highlight w:val="yellow"/>
                  <w:lang w:bidi="ar-IQ"/>
                </w:rPr>
                <m:t>D</m:t>
              </m:r>
            </m:e>
          </m:acc>
          <m:r>
            <w:rPr>
              <w:rFonts w:ascii="Cambria Math" w:eastAsia="Times New Roman" w:hAnsi="Cambria Math" w:cstheme="majorBidi"/>
              <w:sz w:val="28"/>
              <w:szCs w:val="28"/>
              <w:highlight w:val="yellow"/>
              <w:lang w:bidi="ar-IQ"/>
            </w:rPr>
            <m:t>=</m:t>
          </m:r>
          <m:acc>
            <m:accPr>
              <m:chr m:val="⃗"/>
              <m:ctrlPr>
                <w:rPr>
                  <w:rFonts w:ascii="Cambria Math" w:eastAsia="Times New Roman" w:hAnsi="Cambria Math" w:cstheme="majorBidi"/>
                  <w:i/>
                  <w:sz w:val="28"/>
                  <w:szCs w:val="28"/>
                  <w:highlight w:val="yellow"/>
                  <w:lang w:bidi="ar-IQ"/>
                </w:rPr>
              </m:ctrlPr>
            </m:accPr>
            <m:e>
              <m:r>
                <w:rPr>
                  <w:rFonts w:ascii="Cambria Math" w:eastAsia="Times New Roman" w:hAnsi="Cambria Math" w:cstheme="majorBidi"/>
                  <w:sz w:val="28"/>
                  <w:szCs w:val="28"/>
                  <w:highlight w:val="yellow"/>
                  <w:lang w:bidi="ar-IQ"/>
                </w:rPr>
                <m:t>E</m:t>
              </m:r>
            </m:e>
          </m:acc>
          <m:r>
            <w:rPr>
              <w:rFonts w:ascii="Cambria Math" w:eastAsia="Times New Roman" w:hAnsi="Cambria Math" w:cstheme="majorBidi"/>
              <w:sz w:val="28"/>
              <w:szCs w:val="28"/>
              <w:highlight w:val="yellow"/>
              <w:lang w:bidi="ar-IQ"/>
            </w:rPr>
            <m:t xml:space="preserve"> . </m:t>
          </m:r>
          <m:acc>
            <m:accPr>
              <m:chr m:val="⃗"/>
              <m:ctrlPr>
                <w:rPr>
                  <w:rFonts w:ascii="Cambria Math" w:eastAsia="Times New Roman" w:hAnsi="Cambria Math" w:cstheme="majorBidi"/>
                  <w:i/>
                  <w:sz w:val="28"/>
                  <w:szCs w:val="28"/>
                  <w:highlight w:val="yellow"/>
                  <w:lang w:bidi="ar-IQ"/>
                </w:rPr>
              </m:ctrlPr>
            </m:accPr>
            <m:e>
              <m:r>
                <w:rPr>
                  <w:rFonts w:ascii="Cambria Math" w:eastAsia="Times New Roman" w:hAnsi="Cambria Math" w:cstheme="majorBidi"/>
                  <w:sz w:val="28"/>
                  <w:szCs w:val="28"/>
                  <w:highlight w:val="yellow"/>
                  <w:lang w:bidi="ar-IQ"/>
                </w:rPr>
                <m:t>A</m:t>
              </m:r>
            </m:e>
          </m:acc>
          <m:r>
            <w:rPr>
              <w:rFonts w:ascii="Cambria Math" w:eastAsia="Times New Roman" w:hAnsi="Cambria Math" w:cstheme="majorBidi"/>
              <w:sz w:val="28"/>
              <w:szCs w:val="28"/>
              <w:highlight w:val="yellow"/>
              <w:lang w:bidi="ar-IQ"/>
            </w:rPr>
            <m:t xml:space="preserve"> (</m:t>
          </m:r>
          <m:f>
            <m:fPr>
              <m:type m:val="skw"/>
              <m:ctrlPr>
                <w:rPr>
                  <w:rFonts w:ascii="Cambria Math" w:eastAsia="Times New Roman" w:hAnsi="Cambria Math" w:cstheme="majorBidi"/>
                  <w:i/>
                  <w:sz w:val="28"/>
                  <w:szCs w:val="28"/>
                  <w:highlight w:val="yellow"/>
                  <w:lang w:bidi="ar-IQ"/>
                </w:rPr>
              </m:ctrlPr>
            </m:fPr>
            <m:num>
              <m:r>
                <w:rPr>
                  <w:rFonts w:ascii="Cambria Math" w:eastAsia="Times New Roman" w:hAnsi="Cambria Math" w:cstheme="majorBidi"/>
                  <w:sz w:val="28"/>
                  <w:szCs w:val="28"/>
                  <w:highlight w:val="yellow"/>
                  <w:lang w:bidi="ar-IQ"/>
                </w:rPr>
                <m:t>N</m:t>
              </m:r>
              <m:sSup>
                <m:sSupPr>
                  <m:ctrlPr>
                    <w:rPr>
                      <w:rFonts w:ascii="Cambria Math" w:eastAsia="Times New Roman" w:hAnsi="Cambria Math" w:cstheme="majorBidi"/>
                      <w:i/>
                      <w:sz w:val="28"/>
                      <w:szCs w:val="28"/>
                      <w:highlight w:val="yellow"/>
                      <w:lang w:bidi="ar-IQ"/>
                    </w:rPr>
                  </m:ctrlPr>
                </m:sSupPr>
                <m:e>
                  <m:r>
                    <w:rPr>
                      <w:rFonts w:ascii="Cambria Math" w:eastAsia="Times New Roman" w:hAnsi="Cambria Math" w:cstheme="majorBidi"/>
                      <w:sz w:val="28"/>
                      <w:szCs w:val="28"/>
                      <w:highlight w:val="yellow"/>
                      <w:lang w:bidi="ar-IQ"/>
                    </w:rPr>
                    <m:t>m</m:t>
                  </m:r>
                </m:e>
                <m:sup>
                  <m:r>
                    <w:rPr>
                      <w:rFonts w:ascii="Cambria Math" w:eastAsia="Times New Roman" w:hAnsi="Cambria Math" w:cstheme="majorBidi"/>
                      <w:sz w:val="28"/>
                      <w:szCs w:val="28"/>
                      <w:highlight w:val="yellow"/>
                      <w:lang w:bidi="ar-IQ"/>
                    </w:rPr>
                    <m:t>2</m:t>
                  </m:r>
                </m:sup>
              </m:sSup>
            </m:num>
            <m:den>
              <m:r>
                <w:rPr>
                  <w:rFonts w:ascii="Cambria Math" w:eastAsia="Times New Roman" w:hAnsi="Cambria Math" w:cstheme="majorBidi"/>
                  <w:sz w:val="28"/>
                  <w:szCs w:val="28"/>
                  <w:highlight w:val="yellow"/>
                  <w:lang w:bidi="ar-IQ"/>
                </w:rPr>
                <m:t>C</m:t>
              </m:r>
            </m:den>
          </m:f>
          <m:r>
            <w:rPr>
              <w:rFonts w:ascii="Cambria Math" w:eastAsia="Times New Roman" w:hAnsi="Cambria Math" w:cstheme="majorBidi"/>
              <w:sz w:val="28"/>
              <w:szCs w:val="28"/>
              <w:highlight w:val="yellow"/>
              <w:lang w:bidi="ar-IQ"/>
            </w:rPr>
            <m:t>)</m:t>
          </m:r>
        </m:oMath>
      </m:oMathPara>
    </w:p>
    <w:p w:rsidR="00D94457" w:rsidRPr="00D94457" w:rsidRDefault="00D94457" w:rsidP="00D94457">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540" w:lineRule="atLeast"/>
        <w:rPr>
          <w:rFonts w:asciiTheme="majorBidi" w:eastAsia="Times New Roman" w:hAnsiTheme="majorBidi" w:cstheme="majorBidi"/>
          <w:sz w:val="28"/>
          <w:szCs w:val="28"/>
          <w:lang w:bidi="ar-IQ"/>
        </w:rPr>
      </w:pPr>
    </w:p>
    <w:p w:rsidR="00C80714" w:rsidRPr="00C80714" w:rsidRDefault="00C80714" w:rsidP="00C80714">
      <w:pPr>
        <w:bidi w:val="0"/>
        <w:spacing w:after="0" w:line="240" w:lineRule="auto"/>
        <w:rPr>
          <w:rFonts w:ascii="Times New Roman" w:eastAsia="Times New Roman" w:hAnsi="Times New Roman" w:cs="Times New Roman"/>
          <w:i/>
          <w:iCs/>
          <w:color w:val="202124"/>
          <w:sz w:val="18"/>
          <w:szCs w:val="18"/>
        </w:rPr>
      </w:pPr>
    </w:p>
    <w:p w:rsidR="00C80714" w:rsidRDefault="0052005F" w:rsidP="00C80714">
      <w:pPr>
        <w:widowControl w:val="0"/>
        <w:autoSpaceDE w:val="0"/>
        <w:autoSpaceDN w:val="0"/>
        <w:bidi w:val="0"/>
        <w:spacing w:before="198" w:after="0" w:line="360" w:lineRule="auto"/>
        <w:ind w:right="120"/>
        <w:jc w:val="both"/>
        <w:rPr>
          <w:rFonts w:ascii="Times New Roman" w:eastAsia="Times New Roman" w:hAnsi="Times New Roman" w:cs="Times New Roman"/>
          <w:sz w:val="28"/>
          <w:szCs w:val="28"/>
          <w:lang w:bidi="ar-IQ"/>
        </w:rPr>
      </w:pPr>
      <w:r>
        <w:rPr>
          <w:rFonts w:ascii="Times New Roman" w:eastAsia="Times New Roman" w:hAnsi="Times New Roman" w:cs="Times New Roman"/>
          <w:noProof/>
          <w:sz w:val="28"/>
          <w:szCs w:val="28"/>
        </w:rPr>
        <w:drawing>
          <wp:anchor distT="0" distB="0" distL="114300" distR="114300" simplePos="0" relativeHeight="251706368" behindDoc="1" locked="0" layoutInCell="1" allowOverlap="1" wp14:anchorId="4B2A565D" wp14:editId="324017E3">
            <wp:simplePos x="0" y="0"/>
            <wp:positionH relativeFrom="column">
              <wp:posOffset>4547235</wp:posOffset>
            </wp:positionH>
            <wp:positionV relativeFrom="paragraph">
              <wp:posOffset>71120</wp:posOffset>
            </wp:positionV>
            <wp:extent cx="2522220" cy="1463040"/>
            <wp:effectExtent l="0" t="0" r="0" b="3810"/>
            <wp:wrapThrough wrapText="bothSides">
              <wp:wrapPolygon edited="0">
                <wp:start x="0" y="0"/>
                <wp:lineTo x="0" y="21375"/>
                <wp:lineTo x="21372" y="21375"/>
                <wp:lineTo x="21372" y="0"/>
                <wp:lineTo x="0" y="0"/>
              </wp:wrapPolygon>
            </wp:wrapThrough>
            <wp:docPr id="19" name="صورة 19" descr="C:\Users\Naruto Center\Desktop\Capture.JPGkk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Naruto Center\Desktop\Capture.JPGkkk.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522220" cy="1463040"/>
                    </a:xfrm>
                    <a:prstGeom prst="rect">
                      <a:avLst/>
                    </a:prstGeom>
                    <a:noFill/>
                    <a:ln>
                      <a:noFill/>
                    </a:ln>
                  </pic:spPr>
                </pic:pic>
              </a:graphicData>
            </a:graphic>
            <wp14:sizeRelH relativeFrom="page">
              <wp14:pctWidth>0</wp14:pctWidth>
            </wp14:sizeRelH>
            <wp14:sizeRelV relativeFrom="page">
              <wp14:pctHeight>0</wp14:pctHeight>
            </wp14:sizeRelV>
          </wp:anchor>
        </w:drawing>
      </w:r>
      <w:r w:rsidR="00C80714" w:rsidRPr="00C80714">
        <w:rPr>
          <w:rFonts w:ascii="Arial" w:eastAsia="Times New Roman" w:hAnsi="Arial" w:cs="Arial"/>
          <w:color w:val="202124"/>
          <w:sz w:val="2"/>
          <w:szCs w:val="2"/>
          <w:shd w:val="clear" w:color="auto" w:fill="F8F9FA"/>
        </w:rPr>
        <w:br/>
      </w:r>
      <w:r w:rsidR="0067767A" w:rsidRPr="009778C8">
        <w:rPr>
          <w:rFonts w:asciiTheme="majorBidi" w:eastAsia="Times New Roman" w:hAnsiTheme="majorBidi" w:cstheme="majorBidi"/>
          <w:b/>
          <w:bCs/>
          <w:sz w:val="28"/>
          <w:szCs w:val="28"/>
          <w:highlight w:val="yellow"/>
          <w:lang w:bidi="ar-IQ"/>
        </w:rPr>
        <w:t>The second case</w:t>
      </w:r>
      <w:r w:rsidR="00276EE3" w:rsidRPr="009778C8">
        <w:rPr>
          <w:rFonts w:ascii="Times New Roman" w:eastAsia="Times New Roman" w:hAnsi="Times New Roman" w:cs="Times New Roman"/>
          <w:sz w:val="28"/>
          <w:szCs w:val="28"/>
          <w:highlight w:val="yellow"/>
          <w:lang w:bidi="ar-IQ"/>
        </w:rPr>
        <w:t xml:space="preserve"> :the electric flux density has a maximum value when the surface is perpendicular to the field i.e. </w:t>
      </w:r>
      <w:r w:rsidR="00276EE3" w:rsidRPr="009778C8">
        <w:rPr>
          <w:rFonts w:ascii="Times New Roman" w:eastAsia="Times New Roman" w:hAnsi="Times New Roman" w:cs="Times New Roman"/>
          <w:sz w:val="28"/>
          <w:szCs w:val="28"/>
          <w:highlight w:val="yellow"/>
          <w:u w:val="single"/>
          <w:lang w:bidi="ar-IQ"/>
        </w:rPr>
        <w:t>θ=0</w:t>
      </w:r>
      <w:r w:rsidR="00276EE3" w:rsidRPr="009778C8">
        <w:rPr>
          <w:rFonts w:ascii="Times New Roman" w:eastAsia="Times New Roman" w:hAnsi="Times New Roman" w:cs="Times New Roman"/>
          <w:sz w:val="28"/>
          <w:szCs w:val="28"/>
          <w:highlight w:val="yellow"/>
          <w:lang w:bidi="ar-IQ"/>
        </w:rPr>
        <w:t xml:space="preserve"> and</w:t>
      </w:r>
      <w:r w:rsidR="00276EE3" w:rsidRPr="00276EE3">
        <w:rPr>
          <w:rFonts w:ascii="Times New Roman" w:eastAsia="Times New Roman" w:hAnsi="Times New Roman" w:cs="Times New Roman"/>
          <w:sz w:val="28"/>
          <w:szCs w:val="28"/>
          <w:lang w:bidi="ar-IQ"/>
        </w:rPr>
        <w:t xml:space="preserve"> it has a minimum value when the surface</w:t>
      </w:r>
      <w:r w:rsidR="00276EE3">
        <w:rPr>
          <w:rFonts w:ascii="Times New Roman" w:eastAsia="Times New Roman" w:hAnsi="Times New Roman" w:cs="Times New Roman"/>
          <w:sz w:val="28"/>
          <w:szCs w:val="28"/>
          <w:lang w:bidi="ar-IQ"/>
        </w:rPr>
        <w:t xml:space="preserve"> is parallel to the field i.e. </w:t>
      </w:r>
      <w:r w:rsidR="00276EE3" w:rsidRPr="009778C8">
        <w:rPr>
          <w:rFonts w:ascii="Times New Roman" w:eastAsia="Times New Roman" w:hAnsi="Times New Roman" w:cs="Times New Roman"/>
          <w:sz w:val="28"/>
          <w:szCs w:val="28"/>
          <w:u w:val="single"/>
          <w:lang w:bidi="ar-IQ"/>
        </w:rPr>
        <w:t>θ= 90</w:t>
      </w:r>
    </w:p>
    <w:p w:rsidR="00D54B48" w:rsidRDefault="00D54B48" w:rsidP="007E66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540" w:lineRule="atLeast"/>
        <w:rPr>
          <w:rFonts w:ascii="Times New Roman" w:eastAsia="Times New Roman" w:hAnsi="Times New Roman" w:cs="Times New Roman"/>
          <w:sz w:val="28"/>
          <w:szCs w:val="28"/>
          <w:lang w:bidi="ar-IQ"/>
        </w:rPr>
      </w:pPr>
    </w:p>
    <w:p w:rsidR="007E6690" w:rsidRPr="006101D5" w:rsidRDefault="0052005F" w:rsidP="00D54B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540" w:lineRule="atLeast"/>
        <w:rPr>
          <w:rFonts w:asciiTheme="majorBidi" w:eastAsia="Times New Roman" w:hAnsiTheme="majorBidi" w:cstheme="majorBidi"/>
          <w:sz w:val="28"/>
          <w:szCs w:val="28"/>
        </w:rPr>
      </w:pPr>
      <w:r w:rsidRPr="00D54B48">
        <w:rPr>
          <w:rFonts w:asciiTheme="majorBidi" w:hAnsiTheme="majorBidi" w:cstheme="majorBidi"/>
          <w:b/>
          <w:bCs/>
          <w:noProof/>
          <w:sz w:val="28"/>
          <w:szCs w:val="28"/>
        </w:rPr>
        <w:drawing>
          <wp:anchor distT="0" distB="0" distL="114300" distR="114300" simplePos="0" relativeHeight="251694080" behindDoc="1" locked="0" layoutInCell="1" allowOverlap="1" wp14:anchorId="5E0C2923" wp14:editId="13931336">
            <wp:simplePos x="0" y="0"/>
            <wp:positionH relativeFrom="column">
              <wp:posOffset>4486275</wp:posOffset>
            </wp:positionH>
            <wp:positionV relativeFrom="paragraph">
              <wp:posOffset>148590</wp:posOffset>
            </wp:positionV>
            <wp:extent cx="2461260" cy="1546860"/>
            <wp:effectExtent l="133350" t="95250" r="148590" b="167640"/>
            <wp:wrapThrough wrapText="bothSides">
              <wp:wrapPolygon edited="0">
                <wp:start x="-1003" y="-1330"/>
                <wp:lineTo x="-1170" y="21547"/>
                <wp:lineTo x="-669" y="23675"/>
                <wp:lineTo x="22235" y="23675"/>
                <wp:lineTo x="22737" y="20749"/>
                <wp:lineTo x="22570" y="-1330"/>
                <wp:lineTo x="-1003" y="-1330"/>
              </wp:wrapPolygon>
            </wp:wrapThrough>
            <wp:docPr id="51" name="صورة 51" descr="C:\Users\Naruto Center\Desktop\Capture.JPGw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Naruto Center\Desktop\Capture.JPGww.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461260" cy="154686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r w:rsidR="004E6C21" w:rsidRPr="004E6C21">
        <w:rPr>
          <w:rFonts w:asciiTheme="majorBidi" w:eastAsia="Times New Roman" w:hAnsiTheme="majorBidi" w:cstheme="majorBidi"/>
          <w:b/>
          <w:bCs/>
          <w:sz w:val="28"/>
          <w:szCs w:val="28"/>
          <w:lang w:val="en"/>
        </w:rPr>
        <w:t>The third case</w:t>
      </w:r>
      <w:r w:rsidR="004E6C21" w:rsidRPr="004E6C21">
        <w:rPr>
          <w:rFonts w:asciiTheme="majorBidi" w:eastAsia="Times New Roman" w:hAnsiTheme="majorBidi" w:cstheme="majorBidi"/>
          <w:sz w:val="28"/>
          <w:szCs w:val="28"/>
          <w:lang w:val="en"/>
        </w:rPr>
        <w:t>: the general case,</w:t>
      </w:r>
      <w:r w:rsidR="007E6690" w:rsidRPr="007E6690">
        <w:t xml:space="preserve"> </w:t>
      </w:r>
      <w:r w:rsidR="007E6690" w:rsidRPr="007E6690">
        <w:rPr>
          <w:rFonts w:asciiTheme="majorBidi" w:hAnsiTheme="majorBidi" w:cstheme="majorBidi"/>
          <w:sz w:val="28"/>
          <w:szCs w:val="28"/>
        </w:rPr>
        <w:t xml:space="preserve">the electric field is </w:t>
      </w:r>
      <w:proofErr w:type="spellStart"/>
      <w:r w:rsidR="007E6690" w:rsidRPr="007E6690">
        <w:rPr>
          <w:rFonts w:asciiTheme="majorBidi" w:hAnsiTheme="majorBidi" w:cstheme="majorBidi"/>
          <w:sz w:val="28"/>
          <w:szCs w:val="28"/>
        </w:rPr>
        <w:t>nonuniform</w:t>
      </w:r>
      <w:proofErr w:type="spellEnd"/>
      <w:r w:rsidR="007E6690" w:rsidRPr="007E6690">
        <w:rPr>
          <w:rFonts w:asciiTheme="majorBidi" w:hAnsiTheme="majorBidi" w:cstheme="majorBidi"/>
          <w:sz w:val="28"/>
          <w:szCs w:val="28"/>
        </w:rPr>
        <w:t xml:space="preserve"> over the surface</w:t>
      </w:r>
    </w:p>
    <w:p w:rsidR="006101D5" w:rsidRDefault="004E6C21" w:rsidP="007E66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540" w:lineRule="atLeast"/>
        <w:rPr>
          <w:rFonts w:asciiTheme="majorBidi" w:eastAsia="Times New Roman" w:hAnsiTheme="majorBidi" w:cstheme="majorBidi"/>
          <w:sz w:val="28"/>
          <w:szCs w:val="28"/>
        </w:rPr>
      </w:pPr>
      <w:r w:rsidRPr="004E6C21">
        <w:rPr>
          <w:rFonts w:asciiTheme="majorBidi" w:eastAsia="Times New Roman" w:hAnsiTheme="majorBidi" w:cstheme="majorBidi"/>
          <w:sz w:val="28"/>
          <w:szCs w:val="28"/>
          <w:lang w:val="en"/>
        </w:rPr>
        <w:t xml:space="preserve"> </w:t>
      </w:r>
      <w:r w:rsidR="006101D5">
        <w:rPr>
          <w:rFonts w:asciiTheme="majorBidi" w:hAnsiTheme="majorBidi" w:cstheme="majorBidi"/>
          <w:noProof/>
          <w:sz w:val="28"/>
          <w:szCs w:val="28"/>
        </w:rPr>
        <w:t>(</w:t>
      </w:r>
      <w:r w:rsidR="006101D5" w:rsidRPr="006101D5">
        <w:rPr>
          <w:rFonts w:asciiTheme="majorBidi" w:hAnsiTheme="majorBidi" w:cstheme="majorBidi"/>
          <w:noProof/>
          <w:sz w:val="28"/>
          <w:szCs w:val="28"/>
        </w:rPr>
        <w:t>Flux through closed surfaces</w:t>
      </w:r>
      <w:r w:rsidR="006101D5">
        <w:rPr>
          <w:rFonts w:asciiTheme="majorBidi" w:eastAsia="Times New Roman" w:hAnsiTheme="majorBidi" w:cstheme="majorBidi"/>
          <w:sz w:val="28"/>
          <w:szCs w:val="28"/>
        </w:rPr>
        <w:t>)</w:t>
      </w:r>
    </w:p>
    <w:p w:rsidR="004E6C21" w:rsidRPr="00A0113B" w:rsidRDefault="004E6C21" w:rsidP="004E6C21">
      <w:pPr>
        <w:bidi w:val="0"/>
        <w:contextualSpacing/>
        <w:jc w:val="center"/>
        <w:rPr>
          <w:rFonts w:asciiTheme="majorBidi" w:hAnsiTheme="majorBidi" w:cstheme="majorBidi"/>
          <w:b/>
          <w:bCs/>
          <w:noProof/>
          <w:sz w:val="28"/>
          <w:szCs w:val="28"/>
          <w:u w:val="single"/>
        </w:rPr>
      </w:pPr>
      <m:oMathPara>
        <m:oMath>
          <m:r>
            <m:rPr>
              <m:sty m:val="bi"/>
            </m:rPr>
            <w:rPr>
              <w:rFonts w:ascii="Cambria Math" w:hAnsi="Cambria Math" w:cstheme="majorBidi"/>
              <w:noProof/>
              <w:sz w:val="28"/>
              <w:szCs w:val="28"/>
              <w:u w:val="single"/>
            </w:rPr>
            <m:t>D=</m:t>
          </m:r>
          <m:nary>
            <m:naryPr>
              <m:chr m:val="∮"/>
              <m:limLoc m:val="undOvr"/>
              <m:subHide m:val="1"/>
              <m:supHide m:val="1"/>
              <m:ctrlPr>
                <w:rPr>
                  <w:rFonts w:ascii="Cambria Math" w:hAnsi="Cambria Math" w:cstheme="majorBidi"/>
                  <w:b/>
                  <w:bCs/>
                  <w:i/>
                  <w:noProof/>
                  <w:sz w:val="28"/>
                  <w:szCs w:val="28"/>
                  <w:u w:val="single"/>
                </w:rPr>
              </m:ctrlPr>
            </m:naryPr>
            <m:sub/>
            <m:sup/>
            <m:e>
              <m:acc>
                <m:accPr>
                  <m:chr m:val="⃗"/>
                  <m:ctrlPr>
                    <w:rPr>
                      <w:rFonts w:ascii="Cambria Math" w:hAnsi="Cambria Math" w:cstheme="majorBidi"/>
                      <w:b/>
                      <w:bCs/>
                      <w:i/>
                      <w:noProof/>
                      <w:sz w:val="28"/>
                      <w:szCs w:val="28"/>
                      <w:u w:val="single"/>
                    </w:rPr>
                  </m:ctrlPr>
                </m:accPr>
                <m:e>
                  <m:r>
                    <m:rPr>
                      <m:sty m:val="bi"/>
                    </m:rPr>
                    <w:rPr>
                      <w:rFonts w:ascii="Cambria Math" w:hAnsi="Cambria Math" w:cstheme="majorBidi"/>
                      <w:noProof/>
                      <w:sz w:val="28"/>
                      <w:szCs w:val="28"/>
                      <w:u w:val="single"/>
                    </w:rPr>
                    <m:t>E</m:t>
                  </m:r>
                </m:e>
              </m:acc>
              <m:d>
                <m:dPr>
                  <m:ctrlPr>
                    <w:rPr>
                      <w:rFonts w:ascii="Cambria Math" w:hAnsi="Cambria Math" w:cstheme="majorBidi"/>
                      <w:b/>
                      <w:bCs/>
                      <w:i/>
                      <w:noProof/>
                      <w:sz w:val="28"/>
                      <w:szCs w:val="28"/>
                      <w:u w:val="single"/>
                    </w:rPr>
                  </m:ctrlPr>
                </m:dPr>
                <m:e>
                  <m:acc>
                    <m:accPr>
                      <m:chr m:val="⃗"/>
                      <m:ctrlPr>
                        <w:rPr>
                          <w:rFonts w:ascii="Cambria Math" w:hAnsi="Cambria Math" w:cstheme="majorBidi"/>
                          <w:b/>
                          <w:bCs/>
                          <w:i/>
                          <w:noProof/>
                          <w:sz w:val="28"/>
                          <w:szCs w:val="28"/>
                          <w:u w:val="single"/>
                        </w:rPr>
                      </m:ctrlPr>
                    </m:accPr>
                    <m:e>
                      <m:r>
                        <m:rPr>
                          <m:sty m:val="bi"/>
                        </m:rPr>
                        <w:rPr>
                          <w:rFonts w:ascii="Cambria Math" w:hAnsi="Cambria Math" w:cstheme="majorBidi"/>
                          <w:noProof/>
                          <w:sz w:val="28"/>
                          <w:szCs w:val="28"/>
                          <w:u w:val="single"/>
                        </w:rPr>
                        <m:t>r</m:t>
                      </m:r>
                    </m:e>
                  </m:acc>
                </m:e>
              </m:d>
              <m:r>
                <m:rPr>
                  <m:sty m:val="bi"/>
                </m:rPr>
                <w:rPr>
                  <w:rFonts w:ascii="Cambria Math" w:hAnsi="Cambria Math" w:cstheme="majorBidi"/>
                  <w:noProof/>
                  <w:sz w:val="28"/>
                  <w:szCs w:val="28"/>
                  <w:u w:val="single"/>
                </w:rPr>
                <m:t>.d</m:t>
              </m:r>
              <m:acc>
                <m:accPr>
                  <m:chr m:val="⃗"/>
                  <m:ctrlPr>
                    <w:rPr>
                      <w:rFonts w:ascii="Cambria Math" w:hAnsi="Cambria Math" w:cstheme="majorBidi"/>
                      <w:b/>
                      <w:bCs/>
                      <w:i/>
                      <w:noProof/>
                      <w:sz w:val="28"/>
                      <w:szCs w:val="28"/>
                      <w:u w:val="single"/>
                    </w:rPr>
                  </m:ctrlPr>
                </m:accPr>
                <m:e>
                  <m:r>
                    <m:rPr>
                      <m:sty m:val="bi"/>
                    </m:rPr>
                    <w:rPr>
                      <w:rFonts w:ascii="Cambria Math" w:hAnsi="Cambria Math" w:cstheme="majorBidi"/>
                      <w:noProof/>
                      <w:sz w:val="28"/>
                      <w:szCs w:val="28"/>
                      <w:u w:val="single"/>
                    </w:rPr>
                    <m:t>A</m:t>
                  </m:r>
                </m:e>
              </m:acc>
            </m:e>
          </m:nary>
        </m:oMath>
      </m:oMathPara>
    </w:p>
    <w:p w:rsidR="004E6C21" w:rsidRDefault="004E6C21" w:rsidP="00D54B48">
      <w:pPr>
        <w:tabs>
          <w:tab w:val="left" w:pos="2724"/>
        </w:tabs>
        <w:bidi w:val="0"/>
        <w:contextualSpacing/>
        <w:jc w:val="both"/>
        <w:rPr>
          <w:rFonts w:asciiTheme="majorBidi" w:hAnsiTheme="majorBidi" w:cstheme="majorBidi"/>
          <w:b/>
          <w:bCs/>
          <w:noProof/>
          <w:sz w:val="28"/>
          <w:szCs w:val="28"/>
        </w:rPr>
      </w:pPr>
      <w:r>
        <w:rPr>
          <w:rFonts w:asciiTheme="majorBidi" w:hAnsiTheme="majorBidi" w:cstheme="majorBidi"/>
          <w:noProof/>
          <w:sz w:val="28"/>
          <w:szCs w:val="28"/>
        </w:rPr>
        <mc:AlternateContent>
          <mc:Choice Requires="wps">
            <w:drawing>
              <wp:anchor distT="0" distB="0" distL="114300" distR="114300" simplePos="0" relativeHeight="251704320" behindDoc="0" locked="0" layoutInCell="1" allowOverlap="1" wp14:anchorId="1E488960" wp14:editId="5FCADA9A">
                <wp:simplePos x="0" y="0"/>
                <wp:positionH relativeFrom="column">
                  <wp:posOffset>1560195</wp:posOffset>
                </wp:positionH>
                <wp:positionV relativeFrom="paragraph">
                  <wp:posOffset>5080</wp:posOffset>
                </wp:positionV>
                <wp:extent cx="381000" cy="304800"/>
                <wp:effectExtent l="38100" t="38100" r="57150" b="95250"/>
                <wp:wrapNone/>
                <wp:docPr id="8" name="رابط كسهم مستقيم 8"/>
                <wp:cNvGraphicFramePr/>
                <a:graphic xmlns:a="http://schemas.openxmlformats.org/drawingml/2006/main">
                  <a:graphicData uri="http://schemas.microsoft.com/office/word/2010/wordprocessingShape">
                    <wps:wsp>
                      <wps:cNvCnPr/>
                      <wps:spPr>
                        <a:xfrm flipV="1">
                          <a:off x="0" y="0"/>
                          <a:ext cx="381000" cy="30480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رابط كسهم مستقيم 8" o:spid="_x0000_s1026" type="#_x0000_t32" style="position:absolute;left:0;text-align:left;margin-left:122.85pt;margin-top:.4pt;width:30pt;height:24pt;flip:y;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" strokecolor="black [3200]" strokeweight="2pt">
                <v:stroke endarrow="open"/>
                <v:shadow on="t" color="black" opacity="24903f" origin=",.5" offset="0,.55556mm"/>
              </v:shape>
            </w:pict>
          </mc:Fallback>
        </mc:AlternateContent>
      </w:r>
      <w:r w:rsidR="00D54B48">
        <w:rPr>
          <w:rFonts w:asciiTheme="majorBidi" w:hAnsiTheme="majorBidi" w:cstheme="majorBidi"/>
          <w:b/>
          <w:bCs/>
          <w:noProof/>
          <w:sz w:val="28"/>
          <w:szCs w:val="28"/>
        </w:rPr>
        <w:tab/>
      </w:r>
    </w:p>
    <w:p w:rsidR="004E6C21" w:rsidRPr="002B363C" w:rsidRDefault="004E6C21" w:rsidP="004E6C21">
      <w:pPr>
        <w:bidi w:val="0"/>
        <w:contextualSpacing/>
        <w:jc w:val="both"/>
        <w:rPr>
          <w:rFonts w:asciiTheme="majorBidi" w:hAnsiTheme="majorBidi" w:cstheme="majorBidi"/>
          <w:noProof/>
          <w:sz w:val="28"/>
          <w:szCs w:val="28"/>
        </w:rPr>
      </w:pPr>
      <w:r w:rsidRPr="002B363C">
        <w:rPr>
          <w:rFonts w:asciiTheme="majorBidi" w:hAnsiTheme="majorBidi" w:cstheme="majorBidi"/>
          <w:sz w:val="28"/>
          <w:szCs w:val="28"/>
        </w:rPr>
        <w:t>The integral is taken over the whole surface</w:t>
      </w:r>
    </w:p>
    <w:p w:rsidR="008C35E3" w:rsidRDefault="008C35E3" w:rsidP="008C35E3">
      <w:pPr>
        <w:widowControl w:val="0"/>
        <w:autoSpaceDE w:val="0"/>
        <w:autoSpaceDN w:val="0"/>
        <w:bidi w:val="0"/>
        <w:spacing w:before="198" w:after="0" w:line="360" w:lineRule="auto"/>
        <w:ind w:right="120"/>
        <w:jc w:val="both"/>
        <w:rPr>
          <w:rFonts w:asciiTheme="majorBidi" w:eastAsia="Times New Roman" w:hAnsiTheme="majorBidi" w:cstheme="majorBidi"/>
          <w:sz w:val="28"/>
          <w:szCs w:val="28"/>
        </w:rPr>
      </w:pPr>
    </w:p>
    <w:p w:rsidR="00D94457" w:rsidRPr="00111132" w:rsidRDefault="0012326E" w:rsidP="00111132">
      <w:pPr>
        <w:widowControl w:val="0"/>
        <w:autoSpaceDE w:val="0"/>
        <w:autoSpaceDN w:val="0"/>
        <w:bidi w:val="0"/>
        <w:spacing w:before="198" w:after="0" w:line="360" w:lineRule="auto"/>
        <w:ind w:right="120"/>
        <w:jc w:val="both"/>
        <w:rPr>
          <w:rFonts w:asciiTheme="majorBidi" w:eastAsia="Times New Roman" w:hAnsiTheme="majorBidi" w:cstheme="majorBidi"/>
          <w:sz w:val="28"/>
          <w:szCs w:val="28"/>
        </w:rPr>
      </w:pPr>
      <w:r w:rsidRPr="00CF3F7D">
        <w:rPr>
          <w:rFonts w:ascii="Times New Roman" w:hAnsi="Times New Roman" w:cs="Times New Roman"/>
          <w:b/>
          <w:bCs/>
          <w:noProof/>
          <w:color w:val="FF0000"/>
          <w:sz w:val="28"/>
          <w:szCs w:val="28"/>
          <w:highlight w:val="yellow"/>
        </w:rPr>
        <w:drawing>
          <wp:anchor distT="0" distB="0" distL="114300" distR="114300" simplePos="0" relativeHeight="251705344" behindDoc="1" locked="0" layoutInCell="1" allowOverlap="1" wp14:anchorId="34CCC291" wp14:editId="2E50F198">
            <wp:simplePos x="0" y="0"/>
            <wp:positionH relativeFrom="column">
              <wp:posOffset>3302635</wp:posOffset>
            </wp:positionH>
            <wp:positionV relativeFrom="paragraph">
              <wp:posOffset>378460</wp:posOffset>
            </wp:positionV>
            <wp:extent cx="3670300" cy="1914525"/>
            <wp:effectExtent l="133350" t="114300" r="139700" b="161925"/>
            <wp:wrapThrough wrapText="bothSides">
              <wp:wrapPolygon edited="0">
                <wp:start x="-336" y="-1290"/>
                <wp:lineTo x="-785" y="-860"/>
                <wp:lineTo x="-785" y="19773"/>
                <wp:lineTo x="-561" y="23212"/>
                <wp:lineTo x="22086" y="23212"/>
                <wp:lineTo x="22310" y="19773"/>
                <wp:lineTo x="22310" y="2579"/>
                <wp:lineTo x="21974" y="-645"/>
                <wp:lineTo x="21974" y="-1290"/>
                <wp:lineTo x="-336" y="-1290"/>
              </wp:wrapPolygon>
            </wp:wrapThrough>
            <wp:docPr id="15" name="صورة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670300" cy="191452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r w:rsidR="007E6690" w:rsidRPr="00CF3F7D">
        <w:rPr>
          <w:rFonts w:asciiTheme="majorBidi" w:eastAsia="Times New Roman" w:hAnsiTheme="majorBidi" w:cstheme="majorBidi"/>
          <w:b/>
          <w:bCs/>
          <w:sz w:val="28"/>
          <w:szCs w:val="28"/>
          <w:highlight w:val="yellow"/>
          <w:lang w:val="en"/>
        </w:rPr>
        <w:t>The fourth case</w:t>
      </w:r>
      <w:r w:rsidR="007E6690" w:rsidRPr="00CF3F7D">
        <w:rPr>
          <w:rFonts w:asciiTheme="majorBidi" w:eastAsia="Times New Roman" w:hAnsiTheme="majorBidi" w:cstheme="majorBidi"/>
          <w:sz w:val="28"/>
          <w:szCs w:val="28"/>
          <w:highlight w:val="yellow"/>
          <w:lang w:val="en"/>
        </w:rPr>
        <w:t xml:space="preserve">: </w:t>
      </w:r>
      <w:r w:rsidR="007E6690" w:rsidRPr="00CF3F7D">
        <w:rPr>
          <w:rFonts w:ascii="Times New Roman" w:hAnsi="Times New Roman" w:cs="Times New Roman"/>
          <w:sz w:val="28"/>
          <w:szCs w:val="28"/>
          <w:highlight w:val="yellow"/>
        </w:rPr>
        <w:t>the Electric Flux due to a point charge</w:t>
      </w:r>
    </w:p>
    <w:p w:rsidR="007E6690" w:rsidRPr="00977726" w:rsidRDefault="007E6690" w:rsidP="007E6690">
      <w:pPr>
        <w:autoSpaceDE w:val="0"/>
        <w:autoSpaceDN w:val="0"/>
        <w:bidi w:val="0"/>
        <w:adjustRightInd w:val="0"/>
        <w:spacing w:after="0" w:line="240" w:lineRule="auto"/>
        <w:rPr>
          <w:rFonts w:ascii="Times New Roman" w:hAnsi="Times New Roman" w:cs="Times New Roman"/>
          <w:sz w:val="28"/>
          <w:szCs w:val="28"/>
          <w:highlight w:val="red"/>
        </w:rPr>
      </w:pPr>
    </w:p>
    <w:p w:rsidR="007E6690" w:rsidRPr="003E1F33" w:rsidRDefault="007E6690" w:rsidP="007E6690">
      <w:pPr>
        <w:tabs>
          <w:tab w:val="center" w:pos="5386"/>
          <w:tab w:val="left" w:pos="9480"/>
        </w:tabs>
        <w:bidi w:val="0"/>
        <w:contextualSpacing/>
        <w:rPr>
          <w:rFonts w:asciiTheme="majorBidi" w:hAnsiTheme="majorBidi" w:cstheme="majorBidi"/>
          <w:sz w:val="28"/>
          <w:szCs w:val="28"/>
          <w:highlight w:val="cyan"/>
        </w:rPr>
      </w:pPr>
      <w:r w:rsidRPr="003E1F33">
        <w:rPr>
          <w:rFonts w:asciiTheme="majorBidi" w:hAnsiTheme="majorBidi" w:cstheme="majorBidi"/>
          <w:sz w:val="28"/>
          <w:szCs w:val="28"/>
          <w:highlight w:val="cyan"/>
        </w:rPr>
        <w:t>In this case the value of flux is</w:t>
      </w:r>
    </w:p>
    <w:p w:rsidR="007E6690" w:rsidRDefault="00B07761" w:rsidP="00D06253">
      <w:pPr>
        <w:tabs>
          <w:tab w:val="center" w:pos="5386"/>
          <w:tab w:val="left" w:pos="9480"/>
        </w:tabs>
        <w:bidi w:val="0"/>
        <w:contextualSpacing/>
        <w:jc w:val="center"/>
        <w:rPr>
          <w:rFonts w:asciiTheme="majorBidi" w:hAnsiTheme="majorBidi" w:cstheme="majorBidi"/>
          <w:sz w:val="28"/>
          <w:szCs w:val="28"/>
        </w:rPr>
      </w:pPr>
      <m:oMath>
        <m:acc>
          <m:accPr>
            <m:chr m:val="⃗"/>
            <m:ctrlPr>
              <w:rPr>
                <w:rFonts w:ascii="Cambria Math" w:hAnsi="Cambria Math" w:cstheme="majorBidi"/>
                <w:i/>
                <w:sz w:val="28"/>
                <w:szCs w:val="28"/>
                <w:highlight w:val="yellow"/>
              </w:rPr>
            </m:ctrlPr>
          </m:accPr>
          <m:e>
            <m:r>
              <w:rPr>
                <w:rFonts w:ascii="Cambria Math" w:hAnsi="Cambria Math" w:cstheme="majorBidi"/>
                <w:sz w:val="28"/>
                <w:szCs w:val="28"/>
                <w:highlight w:val="yellow"/>
              </w:rPr>
              <m:t>D</m:t>
            </m:r>
          </m:e>
        </m:acc>
        <m:r>
          <w:rPr>
            <w:rFonts w:ascii="Cambria Math" w:hAnsi="Cambria Math" w:cstheme="majorBidi"/>
            <w:sz w:val="28"/>
            <w:szCs w:val="28"/>
            <w:highlight w:val="yellow"/>
          </w:rPr>
          <m:t>=</m:t>
        </m:r>
        <m:nary>
          <m:naryPr>
            <m:chr m:val="∮"/>
            <m:limLoc m:val="undOvr"/>
            <m:subHide m:val="1"/>
            <m:supHide m:val="1"/>
            <m:ctrlPr>
              <w:rPr>
                <w:rFonts w:ascii="Cambria Math" w:hAnsi="Cambria Math" w:cstheme="majorBidi"/>
                <w:i/>
                <w:sz w:val="28"/>
                <w:szCs w:val="28"/>
                <w:highlight w:val="yellow"/>
              </w:rPr>
            </m:ctrlPr>
          </m:naryPr>
          <m:sub/>
          <m:sup/>
          <m:e>
            <m:acc>
              <m:accPr>
                <m:chr m:val="⃗"/>
                <m:ctrlPr>
                  <w:rPr>
                    <w:rFonts w:ascii="Cambria Math" w:hAnsi="Cambria Math" w:cstheme="majorBidi"/>
                    <w:b/>
                    <w:bCs/>
                    <w:i/>
                    <w:noProof/>
                    <w:sz w:val="28"/>
                    <w:szCs w:val="28"/>
                    <w:highlight w:val="yellow"/>
                  </w:rPr>
                </m:ctrlPr>
              </m:accPr>
              <m:e>
                <m:r>
                  <m:rPr>
                    <m:sty m:val="bi"/>
                  </m:rPr>
                  <w:rPr>
                    <w:rFonts w:ascii="Cambria Math" w:hAnsi="Cambria Math" w:cstheme="majorBidi"/>
                    <w:noProof/>
                    <w:sz w:val="28"/>
                    <w:szCs w:val="28"/>
                    <w:highlight w:val="yellow"/>
                  </w:rPr>
                  <m:t>E</m:t>
                </m:r>
              </m:e>
            </m:acc>
            <m:r>
              <m:rPr>
                <m:sty m:val="bi"/>
              </m:rPr>
              <w:rPr>
                <w:rFonts w:ascii="Cambria Math" w:hAnsi="Cambria Math" w:cstheme="majorBidi"/>
                <w:noProof/>
                <w:sz w:val="28"/>
                <w:szCs w:val="28"/>
                <w:highlight w:val="yellow"/>
              </w:rPr>
              <m:t xml:space="preserve"> .d</m:t>
            </m:r>
            <m:acc>
              <m:accPr>
                <m:chr m:val="⃗"/>
                <m:ctrlPr>
                  <w:rPr>
                    <w:rFonts w:ascii="Cambria Math" w:hAnsi="Cambria Math" w:cstheme="majorBidi"/>
                    <w:b/>
                    <w:bCs/>
                    <w:i/>
                    <w:noProof/>
                    <w:sz w:val="28"/>
                    <w:szCs w:val="28"/>
                    <w:highlight w:val="yellow"/>
                  </w:rPr>
                </m:ctrlPr>
              </m:accPr>
              <m:e>
                <m:r>
                  <m:rPr>
                    <m:sty m:val="bi"/>
                  </m:rPr>
                  <w:rPr>
                    <w:rFonts w:ascii="Cambria Math" w:hAnsi="Cambria Math" w:cstheme="majorBidi"/>
                    <w:noProof/>
                    <w:sz w:val="28"/>
                    <w:szCs w:val="28"/>
                    <w:highlight w:val="yellow"/>
                  </w:rPr>
                  <m:t>A</m:t>
                </m:r>
              </m:e>
            </m:acc>
          </m:e>
        </m:nary>
      </m:oMath>
      <w:r w:rsidR="007E6690" w:rsidRPr="003E1F33">
        <w:rPr>
          <w:rFonts w:asciiTheme="majorBidi" w:hAnsiTheme="majorBidi" w:cstheme="majorBidi"/>
          <w:sz w:val="28"/>
          <w:szCs w:val="28"/>
          <w:highlight w:val="yellow"/>
        </w:rPr>
        <w:t xml:space="preserve"> =</w:t>
      </w:r>
      <w:r w:rsidR="00D06253" w:rsidRPr="003E1F33">
        <w:rPr>
          <w:rFonts w:asciiTheme="majorBidi" w:hAnsiTheme="majorBidi" w:cstheme="majorBidi"/>
          <w:sz w:val="28"/>
          <w:szCs w:val="28"/>
          <w:highlight w:val="yellow"/>
        </w:rPr>
        <w:t xml:space="preserve"> </w:t>
      </w:r>
      <m:oMath>
        <m:r>
          <w:rPr>
            <w:rFonts w:ascii="Cambria Math" w:hAnsi="Cambria Math" w:cstheme="majorBidi"/>
            <w:sz w:val="28"/>
            <w:szCs w:val="28"/>
            <w:highlight w:val="yellow"/>
          </w:rPr>
          <m:t>E</m:t>
        </m:r>
        <m:nary>
          <m:naryPr>
            <m:chr m:val="∮"/>
            <m:limLoc m:val="undOvr"/>
            <m:subHide m:val="1"/>
            <m:supHide m:val="1"/>
            <m:ctrlPr>
              <w:rPr>
                <w:rFonts w:ascii="Cambria Math" w:hAnsi="Cambria Math" w:cstheme="majorBidi"/>
                <w:i/>
                <w:sz w:val="28"/>
                <w:szCs w:val="28"/>
                <w:highlight w:val="yellow"/>
              </w:rPr>
            </m:ctrlPr>
          </m:naryPr>
          <m:sub/>
          <m:sup/>
          <m:e>
            <m:r>
              <m:rPr>
                <m:sty m:val="bi"/>
              </m:rPr>
              <w:rPr>
                <w:rFonts w:ascii="Cambria Math" w:hAnsi="Cambria Math" w:cstheme="majorBidi"/>
                <w:noProof/>
                <w:sz w:val="28"/>
                <w:szCs w:val="28"/>
                <w:highlight w:val="yellow"/>
              </w:rPr>
              <m:t>d</m:t>
            </m:r>
            <m:acc>
              <m:accPr>
                <m:chr m:val="⃗"/>
                <m:ctrlPr>
                  <w:rPr>
                    <w:rFonts w:ascii="Cambria Math" w:hAnsi="Cambria Math" w:cstheme="majorBidi"/>
                    <w:b/>
                    <w:bCs/>
                    <w:i/>
                    <w:noProof/>
                    <w:sz w:val="28"/>
                    <w:szCs w:val="28"/>
                    <w:highlight w:val="yellow"/>
                  </w:rPr>
                </m:ctrlPr>
              </m:accPr>
              <m:e>
                <m:r>
                  <m:rPr>
                    <m:sty m:val="bi"/>
                  </m:rPr>
                  <w:rPr>
                    <w:rFonts w:ascii="Cambria Math" w:hAnsi="Cambria Math" w:cstheme="majorBidi"/>
                    <w:noProof/>
                    <w:sz w:val="28"/>
                    <w:szCs w:val="28"/>
                    <w:highlight w:val="yellow"/>
                  </w:rPr>
                  <m:t>A</m:t>
                </m:r>
              </m:e>
            </m:acc>
          </m:e>
        </m:nary>
        <m:func>
          <m:funcPr>
            <m:ctrlPr>
              <w:rPr>
                <w:rFonts w:ascii="Cambria Math" w:hAnsi="Cambria Math" w:cstheme="majorBidi"/>
                <w:sz w:val="28"/>
                <w:szCs w:val="28"/>
                <w:highlight w:val="yellow"/>
              </w:rPr>
            </m:ctrlPr>
          </m:funcPr>
          <m:fName>
            <m:r>
              <m:rPr>
                <m:sty m:val="p"/>
              </m:rPr>
              <w:rPr>
                <w:rFonts w:ascii="Cambria Math" w:hAnsi="Cambria Math" w:cstheme="majorBidi"/>
                <w:sz w:val="28"/>
                <w:szCs w:val="28"/>
                <w:highlight w:val="yellow"/>
              </w:rPr>
              <m:t>cos</m:t>
            </m:r>
          </m:fName>
          <m:e>
            <m:r>
              <w:rPr>
                <w:rFonts w:ascii="Cambria Math" w:hAnsi="Cambria Math" w:cstheme="majorBidi"/>
                <w:sz w:val="28"/>
                <w:szCs w:val="28"/>
                <w:highlight w:val="yellow"/>
              </w:rPr>
              <m:t>θ</m:t>
            </m:r>
          </m:e>
        </m:func>
      </m:oMath>
      <w:r w:rsidR="00D06253" w:rsidRPr="003E1F33">
        <w:rPr>
          <w:rFonts w:asciiTheme="majorBidi" w:hAnsiTheme="majorBidi" w:cstheme="majorBidi"/>
          <w:sz w:val="28"/>
          <w:szCs w:val="28"/>
          <w:highlight w:val="yellow"/>
        </w:rPr>
        <w:t xml:space="preserve">    (θ=0)</w:t>
      </w:r>
    </w:p>
    <w:p w:rsidR="00D06253" w:rsidRDefault="00D06253" w:rsidP="00D06253">
      <w:pPr>
        <w:tabs>
          <w:tab w:val="center" w:pos="5386"/>
          <w:tab w:val="left" w:pos="9480"/>
        </w:tabs>
        <w:bidi w:val="0"/>
        <w:contextualSpacing/>
        <w:jc w:val="center"/>
        <w:rPr>
          <w:rFonts w:asciiTheme="majorBidi" w:hAnsiTheme="majorBidi" w:cstheme="majorBidi"/>
          <w:sz w:val="28"/>
          <w:szCs w:val="28"/>
        </w:rPr>
      </w:pPr>
    </w:p>
    <w:p w:rsidR="00D06253" w:rsidRDefault="00B07761" w:rsidP="00D06253">
      <w:pPr>
        <w:tabs>
          <w:tab w:val="center" w:pos="5386"/>
          <w:tab w:val="left" w:pos="9480"/>
        </w:tabs>
        <w:bidi w:val="0"/>
        <w:contextualSpacing/>
        <w:jc w:val="center"/>
        <w:rPr>
          <w:rFonts w:asciiTheme="majorBidi" w:eastAsiaTheme="minorEastAsia" w:hAnsiTheme="majorBidi" w:cstheme="majorBidi"/>
          <w:sz w:val="28"/>
          <w:szCs w:val="28"/>
        </w:rPr>
      </w:pPr>
      <m:oMath>
        <m:acc>
          <m:accPr>
            <m:chr m:val="⃗"/>
            <m:ctrlPr>
              <w:rPr>
                <w:rFonts w:ascii="Cambria Math" w:hAnsi="Cambria Math" w:cstheme="majorBidi"/>
                <w:i/>
                <w:sz w:val="28"/>
                <w:szCs w:val="28"/>
              </w:rPr>
            </m:ctrlPr>
          </m:accPr>
          <m:e>
            <m:r>
              <w:rPr>
                <w:rFonts w:ascii="Cambria Math" w:hAnsi="Cambria Math" w:cstheme="majorBidi"/>
                <w:sz w:val="28"/>
                <w:szCs w:val="28"/>
              </w:rPr>
              <m:t>D</m:t>
            </m:r>
          </m:e>
        </m:acc>
        <m:r>
          <w:rPr>
            <w:rFonts w:ascii="Cambria Math" w:hAnsi="Cambria Math" w:cstheme="majorBidi"/>
            <w:sz w:val="28"/>
            <w:szCs w:val="28"/>
          </w:rPr>
          <m:t>=</m:t>
        </m:r>
        <m:f>
          <m:fPr>
            <m:ctrlPr>
              <w:rPr>
                <w:rFonts w:ascii="Cambria Math" w:hAnsi="Cambria Math" w:cstheme="majorBidi"/>
                <w:i/>
                <w:sz w:val="28"/>
                <w:szCs w:val="28"/>
              </w:rPr>
            </m:ctrlPr>
          </m:fPr>
          <m:num>
            <m:r>
              <w:rPr>
                <w:rFonts w:ascii="Cambria Math" w:hAnsi="Cambria Math" w:cstheme="majorBidi"/>
                <w:sz w:val="28"/>
                <w:szCs w:val="28"/>
              </w:rPr>
              <m:t>q</m:t>
            </m:r>
          </m:num>
          <m:den>
            <m:r>
              <w:rPr>
                <w:rFonts w:ascii="Cambria Math" w:hAnsi="Cambria Math" w:cstheme="majorBidi"/>
                <w:sz w:val="28"/>
                <w:szCs w:val="28"/>
              </w:rPr>
              <m:t>4π</m:t>
            </m:r>
            <m:sSub>
              <m:sSubPr>
                <m:ctrlPr>
                  <w:rPr>
                    <w:rFonts w:ascii="Cambria Math" w:hAnsi="Cambria Math" w:cstheme="majorBidi"/>
                    <w:i/>
                    <w:sz w:val="28"/>
                    <w:szCs w:val="28"/>
                  </w:rPr>
                </m:ctrlPr>
              </m:sSubPr>
              <m:e>
                <m:r>
                  <w:rPr>
                    <w:rFonts w:ascii="Cambria Math" w:hAnsi="Cambria Math" w:cstheme="majorBidi"/>
                    <w:sz w:val="28"/>
                    <w:szCs w:val="28"/>
                  </w:rPr>
                  <m:t>ε</m:t>
                </m:r>
              </m:e>
              <m:sub>
                <m:r>
                  <w:rPr>
                    <w:rFonts w:ascii="Cambria Math" w:hAnsi="Cambria Math" w:cstheme="majorBidi"/>
                    <w:sz w:val="28"/>
                    <w:szCs w:val="28"/>
                  </w:rPr>
                  <m:t>°</m:t>
                </m:r>
              </m:sub>
            </m:sSub>
            <m:sSup>
              <m:sSupPr>
                <m:ctrlPr>
                  <w:rPr>
                    <w:rFonts w:ascii="Cambria Math" w:hAnsi="Cambria Math" w:cstheme="majorBidi"/>
                    <w:i/>
                    <w:sz w:val="28"/>
                    <w:szCs w:val="28"/>
                  </w:rPr>
                </m:ctrlPr>
              </m:sSupPr>
              <m:e>
                <m:r>
                  <w:rPr>
                    <w:rFonts w:ascii="Cambria Math" w:hAnsi="Cambria Math" w:cstheme="majorBidi"/>
                    <w:sz w:val="28"/>
                    <w:szCs w:val="28"/>
                  </w:rPr>
                  <m:t>r</m:t>
                </m:r>
              </m:e>
              <m:sup>
                <m:r>
                  <w:rPr>
                    <w:rFonts w:ascii="Cambria Math" w:hAnsi="Cambria Math" w:cstheme="majorBidi"/>
                    <w:sz w:val="28"/>
                    <w:szCs w:val="28"/>
                  </w:rPr>
                  <m:t>2</m:t>
                </m:r>
              </m:sup>
            </m:sSup>
          </m:den>
        </m:f>
        <m:nary>
          <m:naryPr>
            <m:chr m:val="∮"/>
            <m:limLoc m:val="undOvr"/>
            <m:subHide m:val="1"/>
            <m:supHide m:val="1"/>
            <m:ctrlPr>
              <w:rPr>
                <w:rFonts w:ascii="Cambria Math" w:hAnsi="Cambria Math" w:cstheme="majorBidi"/>
                <w:i/>
                <w:sz w:val="28"/>
                <w:szCs w:val="28"/>
              </w:rPr>
            </m:ctrlPr>
          </m:naryPr>
          <m:sub/>
          <m:sup/>
          <m:e>
            <m:r>
              <m:rPr>
                <m:sty m:val="bi"/>
              </m:rPr>
              <w:rPr>
                <w:rFonts w:ascii="Cambria Math" w:hAnsi="Cambria Math" w:cstheme="majorBidi"/>
                <w:noProof/>
                <w:sz w:val="28"/>
                <w:szCs w:val="28"/>
              </w:rPr>
              <m:t>d</m:t>
            </m:r>
            <m:acc>
              <m:accPr>
                <m:chr m:val="⃗"/>
                <m:ctrlPr>
                  <w:rPr>
                    <w:rFonts w:ascii="Cambria Math" w:hAnsi="Cambria Math" w:cstheme="majorBidi"/>
                    <w:b/>
                    <w:bCs/>
                    <w:i/>
                    <w:noProof/>
                    <w:sz w:val="28"/>
                    <w:szCs w:val="28"/>
                  </w:rPr>
                </m:ctrlPr>
              </m:accPr>
              <m:e>
                <m:r>
                  <m:rPr>
                    <m:sty m:val="bi"/>
                  </m:rPr>
                  <w:rPr>
                    <w:rFonts w:ascii="Cambria Math" w:hAnsi="Cambria Math" w:cstheme="majorBidi"/>
                    <w:noProof/>
                    <w:sz w:val="28"/>
                    <w:szCs w:val="28"/>
                  </w:rPr>
                  <m:t>A</m:t>
                </m:r>
              </m:e>
            </m:acc>
          </m:e>
        </m:nary>
        <m:r>
          <w:rPr>
            <w:rFonts w:ascii="Cambria Math" w:hAnsi="Cambria Math" w:cstheme="majorBidi"/>
            <w:sz w:val="28"/>
            <w:szCs w:val="28"/>
          </w:rPr>
          <m:t>=</m:t>
        </m:r>
        <m:f>
          <m:fPr>
            <m:ctrlPr>
              <w:rPr>
                <w:rFonts w:ascii="Cambria Math" w:hAnsi="Cambria Math" w:cstheme="majorBidi"/>
                <w:i/>
                <w:sz w:val="28"/>
                <w:szCs w:val="28"/>
              </w:rPr>
            </m:ctrlPr>
          </m:fPr>
          <m:num>
            <m:r>
              <w:rPr>
                <w:rFonts w:ascii="Cambria Math" w:hAnsi="Cambria Math" w:cstheme="majorBidi"/>
                <w:sz w:val="28"/>
                <w:szCs w:val="28"/>
              </w:rPr>
              <m:t>q</m:t>
            </m:r>
          </m:num>
          <m:den>
            <m:r>
              <w:rPr>
                <w:rFonts w:ascii="Cambria Math" w:hAnsi="Cambria Math" w:cstheme="majorBidi"/>
                <w:sz w:val="28"/>
                <w:szCs w:val="28"/>
              </w:rPr>
              <m:t>4π</m:t>
            </m:r>
            <m:sSub>
              <m:sSubPr>
                <m:ctrlPr>
                  <w:rPr>
                    <w:rFonts w:ascii="Cambria Math" w:hAnsi="Cambria Math" w:cstheme="majorBidi"/>
                    <w:i/>
                    <w:sz w:val="28"/>
                    <w:szCs w:val="28"/>
                  </w:rPr>
                </m:ctrlPr>
              </m:sSubPr>
              <m:e>
                <m:r>
                  <w:rPr>
                    <w:rFonts w:ascii="Cambria Math" w:hAnsi="Cambria Math" w:cstheme="majorBidi"/>
                    <w:sz w:val="28"/>
                    <w:szCs w:val="28"/>
                  </w:rPr>
                  <m:t>ε</m:t>
                </m:r>
              </m:e>
              <m:sub>
                <m:r>
                  <w:rPr>
                    <w:rFonts w:ascii="Cambria Math" w:hAnsi="Cambria Math" w:cstheme="majorBidi"/>
                    <w:sz w:val="28"/>
                    <w:szCs w:val="28"/>
                  </w:rPr>
                  <m:t>°</m:t>
                </m:r>
              </m:sub>
            </m:sSub>
          </m:den>
        </m:f>
      </m:oMath>
      <w:r w:rsidR="007E6690">
        <w:rPr>
          <w:rFonts w:asciiTheme="majorBidi" w:eastAsiaTheme="minorEastAsia" w:hAnsiTheme="majorBidi" w:cstheme="majorBidi"/>
          <w:sz w:val="28"/>
          <w:szCs w:val="28"/>
        </w:rPr>
        <w:t xml:space="preserve"> </w:t>
      </w:r>
      <m:oMath>
        <m:r>
          <w:rPr>
            <w:rFonts w:ascii="Cambria Math" w:hAnsi="Cambria Math" w:cstheme="majorBidi"/>
            <w:sz w:val="28"/>
            <w:szCs w:val="28"/>
          </w:rPr>
          <m:t>4π</m:t>
        </m:r>
        <m:sSub>
          <m:sSubPr>
            <m:ctrlPr>
              <w:rPr>
                <w:rFonts w:ascii="Cambria Math" w:hAnsi="Cambria Math" w:cstheme="majorBidi"/>
                <w:i/>
                <w:sz w:val="28"/>
                <w:szCs w:val="28"/>
              </w:rPr>
            </m:ctrlPr>
          </m:sSubPr>
          <m:e>
            <m:r>
              <w:rPr>
                <w:rFonts w:ascii="Cambria Math" w:hAnsi="Cambria Math" w:cstheme="majorBidi"/>
                <w:sz w:val="28"/>
                <w:szCs w:val="28"/>
              </w:rPr>
              <m:t>ε</m:t>
            </m:r>
          </m:e>
          <m:sub>
            <m:r>
              <w:rPr>
                <w:rFonts w:ascii="Cambria Math" w:hAnsi="Cambria Math" w:cstheme="majorBidi"/>
                <w:sz w:val="28"/>
                <w:szCs w:val="28"/>
              </w:rPr>
              <m:t>°</m:t>
            </m:r>
          </m:sub>
        </m:sSub>
        <m:sSup>
          <m:sSupPr>
            <m:ctrlPr>
              <w:rPr>
                <w:rFonts w:ascii="Cambria Math" w:hAnsi="Cambria Math" w:cstheme="majorBidi"/>
                <w:i/>
                <w:sz w:val="28"/>
                <w:szCs w:val="28"/>
              </w:rPr>
            </m:ctrlPr>
          </m:sSupPr>
          <m:e>
            <m:r>
              <w:rPr>
                <w:rFonts w:ascii="Cambria Math" w:hAnsi="Cambria Math" w:cstheme="majorBidi"/>
                <w:sz w:val="28"/>
                <w:szCs w:val="28"/>
              </w:rPr>
              <m:t>r</m:t>
            </m:r>
          </m:e>
          <m:sup>
            <m:r>
              <w:rPr>
                <w:rFonts w:ascii="Cambria Math" w:hAnsi="Cambria Math" w:cstheme="majorBidi"/>
                <w:sz w:val="28"/>
                <w:szCs w:val="28"/>
              </w:rPr>
              <m:t>2</m:t>
            </m:r>
          </m:sup>
        </m:sSup>
      </m:oMath>
      <w:r w:rsidR="007E6690">
        <w:rPr>
          <w:rFonts w:asciiTheme="majorBidi" w:eastAsiaTheme="minorEastAsia" w:hAnsiTheme="majorBidi" w:cstheme="majorBidi"/>
          <w:sz w:val="28"/>
          <w:szCs w:val="28"/>
        </w:rPr>
        <w:t xml:space="preserve">  </w:t>
      </w:r>
    </w:p>
    <w:p w:rsidR="007E6690" w:rsidRPr="003E1F33" w:rsidRDefault="007E6690" w:rsidP="00D06253">
      <w:pPr>
        <w:tabs>
          <w:tab w:val="center" w:pos="5386"/>
          <w:tab w:val="left" w:pos="9480"/>
        </w:tabs>
        <w:bidi w:val="0"/>
        <w:contextualSpacing/>
        <w:jc w:val="center"/>
        <w:rPr>
          <w:rFonts w:asciiTheme="majorBidi" w:eastAsiaTheme="minorEastAsia" w:hAnsiTheme="majorBidi" w:cstheme="majorBidi"/>
          <w:b/>
          <w:bCs/>
          <w:sz w:val="28"/>
          <w:szCs w:val="28"/>
        </w:rPr>
      </w:pPr>
      <w:r w:rsidRPr="003E1F33">
        <w:rPr>
          <w:rFonts w:asciiTheme="majorBidi" w:eastAsiaTheme="minorEastAsia" w:hAnsiTheme="majorBidi" w:cstheme="majorBidi"/>
          <w:b/>
          <w:bCs/>
          <w:sz w:val="28"/>
          <w:szCs w:val="28"/>
        </w:rPr>
        <w:t xml:space="preserve">  </w:t>
      </w:r>
      <m:oMath>
        <m:acc>
          <m:accPr>
            <m:chr m:val="⃗"/>
            <m:ctrlPr>
              <w:rPr>
                <w:rFonts w:ascii="Cambria Math" w:hAnsi="Cambria Math" w:cstheme="majorBidi"/>
                <w:b/>
                <w:bCs/>
                <w:i/>
                <w:sz w:val="28"/>
                <w:szCs w:val="28"/>
              </w:rPr>
            </m:ctrlPr>
          </m:accPr>
          <m:e>
            <m:r>
              <m:rPr>
                <m:sty m:val="bi"/>
              </m:rPr>
              <w:rPr>
                <w:rFonts w:ascii="Cambria Math" w:hAnsi="Cambria Math" w:cstheme="majorBidi"/>
                <w:sz w:val="28"/>
                <w:szCs w:val="28"/>
              </w:rPr>
              <m:t>D</m:t>
            </m:r>
          </m:e>
        </m:acc>
        <m:r>
          <m:rPr>
            <m:sty m:val="bi"/>
          </m:rPr>
          <w:rPr>
            <w:rFonts w:ascii="Cambria Math" w:eastAsiaTheme="minorEastAsia" w:hAnsi="Cambria Math" w:cstheme="majorBidi"/>
            <w:sz w:val="28"/>
            <w:szCs w:val="28"/>
          </w:rPr>
          <m:t>=</m:t>
        </m:r>
      </m:oMath>
      <w:r w:rsidRPr="003E1F33">
        <w:rPr>
          <w:rFonts w:asciiTheme="majorBidi" w:eastAsiaTheme="minorEastAsia" w:hAnsiTheme="majorBidi" w:cstheme="majorBidi"/>
          <w:b/>
          <w:bCs/>
          <w:sz w:val="28"/>
          <w:szCs w:val="28"/>
        </w:rPr>
        <w:t xml:space="preserve">  </w:t>
      </w:r>
      <m:oMath>
        <m:f>
          <m:fPr>
            <m:ctrlPr>
              <w:rPr>
                <w:rFonts w:ascii="Cambria Math" w:eastAsiaTheme="minorEastAsia" w:hAnsi="Cambria Math" w:cstheme="majorBidi"/>
                <w:b/>
                <w:bCs/>
                <w:i/>
                <w:sz w:val="28"/>
                <w:szCs w:val="28"/>
              </w:rPr>
            </m:ctrlPr>
          </m:fPr>
          <m:num>
            <m:r>
              <m:rPr>
                <m:sty m:val="bi"/>
              </m:rPr>
              <w:rPr>
                <w:rFonts w:ascii="Cambria Math" w:eastAsiaTheme="minorEastAsia" w:hAnsi="Cambria Math" w:cstheme="majorBidi"/>
                <w:sz w:val="28"/>
                <w:szCs w:val="28"/>
              </w:rPr>
              <m:t>q</m:t>
            </m:r>
          </m:num>
          <m:den>
            <m:sSub>
              <m:sSubPr>
                <m:ctrlPr>
                  <w:rPr>
                    <w:rFonts w:ascii="Cambria Math" w:hAnsi="Cambria Math" w:cstheme="majorBidi"/>
                    <w:b/>
                    <w:bCs/>
                    <w:i/>
                    <w:sz w:val="28"/>
                    <w:szCs w:val="28"/>
                  </w:rPr>
                </m:ctrlPr>
              </m:sSubPr>
              <m:e>
                <m:r>
                  <m:rPr>
                    <m:sty m:val="bi"/>
                  </m:rPr>
                  <w:rPr>
                    <w:rFonts w:ascii="Cambria Math" w:hAnsi="Cambria Math" w:cstheme="majorBidi"/>
                    <w:sz w:val="28"/>
                    <w:szCs w:val="28"/>
                  </w:rPr>
                  <m:t>ε</m:t>
                </m:r>
              </m:e>
              <m:sub>
                <m:r>
                  <m:rPr>
                    <m:sty m:val="bi"/>
                  </m:rPr>
                  <w:rPr>
                    <w:rFonts w:ascii="Cambria Math" w:hAnsi="Cambria Math" w:cstheme="majorBidi"/>
                    <w:sz w:val="28"/>
                    <w:szCs w:val="28"/>
                  </w:rPr>
                  <m:t>°</m:t>
                </m:r>
              </m:sub>
            </m:sSub>
          </m:den>
        </m:f>
      </m:oMath>
      <w:r w:rsidRPr="003E1F33">
        <w:rPr>
          <w:rFonts w:asciiTheme="majorBidi" w:eastAsiaTheme="minorEastAsia" w:hAnsiTheme="majorBidi" w:cstheme="majorBidi"/>
          <w:b/>
          <w:bCs/>
          <w:sz w:val="28"/>
          <w:szCs w:val="28"/>
        </w:rPr>
        <w:t xml:space="preserve">                          </w:t>
      </w:r>
    </w:p>
    <w:p w:rsidR="007E6690" w:rsidRPr="00111132" w:rsidRDefault="007E6690" w:rsidP="00111132">
      <w:pPr>
        <w:tabs>
          <w:tab w:val="center" w:pos="5386"/>
          <w:tab w:val="left" w:pos="9480"/>
        </w:tabs>
        <w:bidi w:val="0"/>
        <w:contextualSpacing/>
        <w:jc w:val="center"/>
        <w:rPr>
          <w:rFonts w:asciiTheme="majorBidi" w:hAnsiTheme="majorBidi" w:cstheme="majorBidi"/>
          <w:sz w:val="28"/>
          <w:szCs w:val="28"/>
        </w:rPr>
      </w:pPr>
      <w:r>
        <w:rPr>
          <w:rFonts w:asciiTheme="majorBidi" w:eastAsiaTheme="minorEastAsia" w:hAnsiTheme="majorBidi" w:cstheme="majorBidi"/>
          <w:sz w:val="28"/>
          <w:szCs w:val="28"/>
        </w:rPr>
        <w:lastRenderedPageBreak/>
        <w:t xml:space="preserve">    </w:t>
      </w:r>
      <w:r w:rsidR="00111132">
        <w:rPr>
          <w:rFonts w:asciiTheme="majorBidi" w:eastAsiaTheme="minorEastAsia" w:hAnsiTheme="majorBidi" w:cstheme="majorBidi"/>
          <w:sz w:val="28"/>
          <w:szCs w:val="28"/>
        </w:rPr>
        <w:t xml:space="preserve">                             </w:t>
      </w:r>
      <w:r w:rsidR="0052005F">
        <w:rPr>
          <w:rFonts w:asciiTheme="majorBidi" w:hAnsiTheme="majorBidi" w:cstheme="majorBidi"/>
          <w:noProof/>
          <w:sz w:val="28"/>
          <w:szCs w:val="28"/>
        </w:rPr>
        <w:drawing>
          <wp:anchor distT="0" distB="0" distL="114300" distR="114300" simplePos="0" relativeHeight="251707392" behindDoc="1" locked="0" layoutInCell="1" allowOverlap="1" wp14:anchorId="31908125" wp14:editId="0FB739AB">
            <wp:simplePos x="0" y="0"/>
            <wp:positionH relativeFrom="column">
              <wp:posOffset>4612005</wp:posOffset>
            </wp:positionH>
            <wp:positionV relativeFrom="paragraph">
              <wp:posOffset>193675</wp:posOffset>
            </wp:positionV>
            <wp:extent cx="1905000" cy="1501140"/>
            <wp:effectExtent l="133350" t="114300" r="152400" b="156210"/>
            <wp:wrapThrough wrapText="bothSides">
              <wp:wrapPolygon edited="0">
                <wp:start x="-864" y="-1645"/>
                <wp:lineTo x="-1512" y="-1096"/>
                <wp:lineTo x="-1512" y="20832"/>
                <wp:lineTo x="-1080" y="23574"/>
                <wp:lineTo x="22680" y="23574"/>
                <wp:lineTo x="23112" y="20832"/>
                <wp:lineTo x="23112" y="3289"/>
                <wp:lineTo x="22464" y="-822"/>
                <wp:lineTo x="22464" y="-1645"/>
                <wp:lineTo x="-864" y="-1645"/>
              </wp:wrapPolygon>
            </wp:wrapThrough>
            <wp:docPr id="22" name="صورة 22" descr="C:\Users\Naruto Center\Desktop\Capture.JPGoo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Naruto Center\Desktop\Capture.JPGooo.JPG"/>
                    <pic:cNvPicPr>
                      <a:picLocks noChangeAspect="1" noChangeArrowheads="1"/>
                    </pic:cNvPicPr>
                  </pic:nvPicPr>
                  <pic:blipFill rotWithShape="1">
                    <a:blip r:embed="rId20">
                      <a:extLst>
                        <a:ext uri="{28A0092B-C50C-407E-A947-70E740481C1C}">
                          <a14:useLocalDpi xmlns:a14="http://schemas.microsoft.com/office/drawing/2010/main" val="0"/>
                        </a:ext>
                      </a:extLst>
                    </a:blip>
                    <a:srcRect l="9677" r="9677"/>
                    <a:stretch/>
                  </pic:blipFill>
                  <pic:spPr bwMode="auto">
                    <a:xfrm>
                      <a:off x="0" y="0"/>
                      <a:ext cx="1905000" cy="150114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52005F" w:rsidRPr="00B5532F" w:rsidRDefault="0052005F" w:rsidP="0052005F">
      <w:pPr>
        <w:pStyle w:val="a6"/>
        <w:numPr>
          <w:ilvl w:val="0"/>
          <w:numId w:val="37"/>
        </w:numPr>
        <w:tabs>
          <w:tab w:val="center" w:pos="5386"/>
          <w:tab w:val="left" w:pos="9480"/>
        </w:tabs>
        <w:bidi w:val="0"/>
        <w:rPr>
          <w:rFonts w:asciiTheme="majorBidi" w:hAnsiTheme="majorBidi" w:cstheme="majorBidi"/>
          <w:sz w:val="28"/>
          <w:szCs w:val="28"/>
          <w:highlight w:val="lightGray"/>
        </w:rPr>
      </w:pPr>
      <w:r w:rsidRPr="0052005F">
        <w:rPr>
          <w:rFonts w:asciiTheme="majorBidi" w:hAnsiTheme="majorBidi" w:cstheme="majorBidi"/>
          <w:sz w:val="28"/>
          <w:szCs w:val="28"/>
        </w:rPr>
        <w:t>The flux for point charge place outside the surface is equal to</w:t>
      </w:r>
      <w:r w:rsidRPr="00CF3F7D">
        <w:rPr>
          <w:rFonts w:asciiTheme="majorBidi" w:hAnsiTheme="majorBidi" w:cstheme="majorBidi"/>
          <w:sz w:val="28"/>
          <w:szCs w:val="28"/>
          <w:u w:val="single"/>
        </w:rPr>
        <w:t xml:space="preserve"> </w:t>
      </w:r>
      <w:r w:rsidRPr="00B5532F">
        <w:rPr>
          <w:rFonts w:asciiTheme="majorBidi" w:hAnsiTheme="majorBidi" w:cstheme="majorBidi"/>
          <w:sz w:val="28"/>
          <w:szCs w:val="28"/>
          <w:highlight w:val="lightGray"/>
          <w:u w:val="single"/>
        </w:rPr>
        <w:t>zero</w:t>
      </w:r>
    </w:p>
    <w:p w:rsidR="0052005F" w:rsidRPr="0052005F" w:rsidRDefault="00B07761" w:rsidP="0052005F">
      <w:pPr>
        <w:pStyle w:val="a6"/>
        <w:tabs>
          <w:tab w:val="center" w:pos="5386"/>
          <w:tab w:val="left" w:pos="9480"/>
        </w:tabs>
        <w:bidi w:val="0"/>
        <w:rPr>
          <w:rFonts w:asciiTheme="majorBidi" w:hAnsiTheme="majorBidi" w:cstheme="majorBidi"/>
          <w:sz w:val="28"/>
          <w:szCs w:val="28"/>
        </w:rPr>
      </w:pPr>
      <m:oMath>
        <m:acc>
          <m:accPr>
            <m:chr m:val="⃗"/>
            <m:ctrlPr>
              <w:rPr>
                <w:rFonts w:ascii="Cambria Math" w:hAnsi="Cambria Math" w:cstheme="majorBidi"/>
                <w:i/>
                <w:sz w:val="28"/>
                <w:szCs w:val="28"/>
              </w:rPr>
            </m:ctrlPr>
          </m:accPr>
          <m:e>
            <m:r>
              <w:rPr>
                <w:rFonts w:ascii="Cambria Math" w:hAnsi="Cambria Math" w:cstheme="majorBidi"/>
                <w:sz w:val="28"/>
                <w:szCs w:val="28"/>
              </w:rPr>
              <m:t>D</m:t>
            </m:r>
          </m:e>
        </m:acc>
        <m:r>
          <w:rPr>
            <w:rFonts w:ascii="Cambria Math" w:hAnsi="Cambria Math" w:cstheme="majorBidi"/>
            <w:sz w:val="28"/>
            <w:szCs w:val="28"/>
          </w:rPr>
          <m:t>=0</m:t>
        </m:r>
      </m:oMath>
      <w:r w:rsidR="0052005F">
        <w:rPr>
          <w:rFonts w:asciiTheme="majorBidi" w:hAnsiTheme="majorBidi" w:cstheme="majorBidi"/>
          <w:sz w:val="28"/>
          <w:szCs w:val="28"/>
        </w:rPr>
        <w:t xml:space="preserve"> </w:t>
      </w:r>
    </w:p>
    <w:p w:rsidR="00AD29F5" w:rsidRDefault="00AD29F5" w:rsidP="00AD29F5">
      <w:pPr>
        <w:bidi w:val="0"/>
        <w:contextualSpacing/>
        <w:jc w:val="both"/>
        <w:rPr>
          <w:rFonts w:ascii="Times New Roman" w:hAnsi="Times New Roman" w:cs="Times New Roman"/>
          <w:b/>
          <w:bCs/>
          <w:color w:val="FF0000"/>
          <w:sz w:val="28"/>
          <w:szCs w:val="28"/>
        </w:rPr>
      </w:pPr>
    </w:p>
    <w:p w:rsidR="000A622D" w:rsidRDefault="000A622D" w:rsidP="000A622D">
      <w:pPr>
        <w:bidi w:val="0"/>
        <w:contextualSpacing/>
        <w:jc w:val="both"/>
        <w:rPr>
          <w:rFonts w:ascii="Times New Roman" w:hAnsi="Times New Roman" w:cs="Times New Roman"/>
          <w:b/>
          <w:bCs/>
          <w:color w:val="FF0000"/>
          <w:sz w:val="28"/>
          <w:szCs w:val="28"/>
        </w:rPr>
      </w:pPr>
    </w:p>
    <w:p w:rsidR="000A622D" w:rsidRDefault="000A622D" w:rsidP="000A622D">
      <w:pPr>
        <w:bidi w:val="0"/>
        <w:contextualSpacing/>
        <w:jc w:val="both"/>
        <w:rPr>
          <w:rFonts w:ascii="Times New Roman" w:hAnsi="Times New Roman" w:cs="Times New Roman"/>
          <w:b/>
          <w:bCs/>
          <w:color w:val="FF0000"/>
          <w:sz w:val="28"/>
          <w:szCs w:val="28"/>
          <w:rtl/>
          <w:lang w:bidi="ar-IQ"/>
        </w:rPr>
      </w:pPr>
    </w:p>
    <w:p w:rsidR="00AC3B76" w:rsidRPr="008C35E3" w:rsidRDefault="00AC3B76" w:rsidP="008C35E3">
      <w:pPr>
        <w:pStyle w:val="a6"/>
        <w:numPr>
          <w:ilvl w:val="0"/>
          <w:numId w:val="37"/>
        </w:numPr>
        <w:tabs>
          <w:tab w:val="center" w:pos="5386"/>
          <w:tab w:val="left" w:pos="9480"/>
        </w:tabs>
        <w:bidi w:val="0"/>
        <w:rPr>
          <w:rFonts w:asciiTheme="majorBidi" w:hAnsiTheme="majorBidi" w:cstheme="majorBidi"/>
          <w:sz w:val="28"/>
          <w:szCs w:val="28"/>
        </w:rPr>
      </w:pPr>
      <w:r w:rsidRPr="008C35E3">
        <w:rPr>
          <w:rFonts w:asciiTheme="majorBidi" w:hAnsiTheme="majorBidi" w:cstheme="majorBidi"/>
          <w:sz w:val="28"/>
          <w:szCs w:val="28"/>
        </w:rPr>
        <w:t>The flux magnitudes for two surface same as in the down figure is taken same value.</w:t>
      </w:r>
    </w:p>
    <w:p w:rsidR="00AC3B76" w:rsidRDefault="00AC3B76" w:rsidP="00AC3B76">
      <w:pPr>
        <w:pStyle w:val="a6"/>
        <w:tabs>
          <w:tab w:val="left" w:pos="3336"/>
        </w:tabs>
        <w:bidi w:val="0"/>
        <w:rPr>
          <w:rFonts w:asciiTheme="majorBidi" w:hAnsiTheme="majorBidi" w:cstheme="majorBidi"/>
          <w:sz w:val="28"/>
          <w:szCs w:val="28"/>
        </w:rPr>
      </w:pPr>
      <w:r>
        <w:rPr>
          <w:rFonts w:asciiTheme="majorBidi" w:hAnsiTheme="majorBidi" w:cstheme="majorBidi"/>
          <w:noProof/>
          <w:sz w:val="28"/>
          <w:szCs w:val="28"/>
        </w:rPr>
        <w:drawing>
          <wp:anchor distT="0" distB="0" distL="114300" distR="114300" simplePos="0" relativeHeight="251709440" behindDoc="1" locked="0" layoutInCell="1" allowOverlap="1" wp14:anchorId="7D407D8B" wp14:editId="2E1D4831">
            <wp:simplePos x="0" y="0"/>
            <wp:positionH relativeFrom="column">
              <wp:posOffset>1925955</wp:posOffset>
            </wp:positionH>
            <wp:positionV relativeFrom="paragraph">
              <wp:posOffset>231140</wp:posOffset>
            </wp:positionV>
            <wp:extent cx="3070860" cy="1965960"/>
            <wp:effectExtent l="0" t="0" r="0" b="0"/>
            <wp:wrapThrough wrapText="bothSides">
              <wp:wrapPolygon edited="0">
                <wp:start x="0" y="0"/>
                <wp:lineTo x="0" y="21349"/>
                <wp:lineTo x="21439" y="21349"/>
                <wp:lineTo x="21439" y="0"/>
                <wp:lineTo x="0" y="0"/>
              </wp:wrapPolygon>
            </wp:wrapThrough>
            <wp:docPr id="23" name="صورة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070860" cy="196596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heme="majorBidi" w:hAnsiTheme="majorBidi" w:cstheme="majorBidi"/>
          <w:sz w:val="28"/>
          <w:szCs w:val="28"/>
        </w:rPr>
        <w:tab/>
      </w:r>
    </w:p>
    <w:p w:rsidR="00AC3B76" w:rsidRDefault="00AC3B76" w:rsidP="00AC3B76">
      <w:pPr>
        <w:pStyle w:val="a6"/>
        <w:tabs>
          <w:tab w:val="center" w:pos="5386"/>
          <w:tab w:val="left" w:pos="9480"/>
        </w:tabs>
        <w:bidi w:val="0"/>
        <w:rPr>
          <w:rFonts w:asciiTheme="majorBidi" w:hAnsiTheme="majorBidi" w:cstheme="majorBidi"/>
          <w:sz w:val="28"/>
          <w:szCs w:val="28"/>
        </w:rPr>
      </w:pPr>
    </w:p>
    <w:p w:rsidR="00AC3B76" w:rsidRDefault="00AC3B76" w:rsidP="00AC3B76">
      <w:pPr>
        <w:pStyle w:val="a6"/>
        <w:tabs>
          <w:tab w:val="center" w:pos="5386"/>
          <w:tab w:val="left" w:pos="9480"/>
        </w:tabs>
        <w:bidi w:val="0"/>
        <w:rPr>
          <w:rFonts w:asciiTheme="majorBidi" w:hAnsiTheme="majorBidi" w:cstheme="majorBidi"/>
          <w:sz w:val="28"/>
          <w:szCs w:val="28"/>
        </w:rPr>
      </w:pPr>
      <w:r>
        <w:rPr>
          <w:rFonts w:asciiTheme="majorBidi" w:hAnsiTheme="majorBidi" w:cstheme="majorBidi"/>
          <w:noProof/>
          <w:sz w:val="28"/>
          <w:szCs w:val="28"/>
        </w:rPr>
        <w:drawing>
          <wp:anchor distT="0" distB="0" distL="114300" distR="114300" simplePos="0" relativeHeight="251710464" behindDoc="1" locked="0" layoutInCell="1" allowOverlap="1" wp14:anchorId="34673BAB" wp14:editId="7768EDFA">
            <wp:simplePos x="0" y="0"/>
            <wp:positionH relativeFrom="column">
              <wp:posOffset>4996815</wp:posOffset>
            </wp:positionH>
            <wp:positionV relativeFrom="paragraph">
              <wp:posOffset>153035</wp:posOffset>
            </wp:positionV>
            <wp:extent cx="1851660" cy="510540"/>
            <wp:effectExtent l="0" t="0" r="0" b="3810"/>
            <wp:wrapThrough wrapText="bothSides">
              <wp:wrapPolygon edited="0">
                <wp:start x="0" y="0"/>
                <wp:lineTo x="0" y="20955"/>
                <wp:lineTo x="21333" y="20955"/>
                <wp:lineTo x="21333" y="0"/>
                <wp:lineTo x="0" y="0"/>
              </wp:wrapPolygon>
            </wp:wrapThrough>
            <wp:docPr id="24" name="صورة 24" descr="C:\Users\Naruto Center\Desktop\Capture.JPG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Naruto Center\Desktop\Capture.JPG3.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851660" cy="5105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A622D" w:rsidRDefault="000A622D" w:rsidP="000A622D">
      <w:pPr>
        <w:bidi w:val="0"/>
        <w:contextualSpacing/>
        <w:jc w:val="both"/>
        <w:rPr>
          <w:rFonts w:ascii="Times New Roman" w:hAnsi="Times New Roman" w:cs="Times New Roman"/>
          <w:b/>
          <w:bCs/>
          <w:color w:val="FF0000"/>
          <w:sz w:val="28"/>
          <w:szCs w:val="28"/>
        </w:rPr>
      </w:pPr>
    </w:p>
    <w:p w:rsidR="000A622D" w:rsidRDefault="000A622D" w:rsidP="000A622D">
      <w:pPr>
        <w:bidi w:val="0"/>
        <w:contextualSpacing/>
        <w:jc w:val="both"/>
        <w:rPr>
          <w:rFonts w:ascii="Times New Roman" w:hAnsi="Times New Roman" w:cs="Times New Roman"/>
          <w:b/>
          <w:bCs/>
          <w:color w:val="FF0000"/>
          <w:sz w:val="28"/>
          <w:szCs w:val="28"/>
        </w:rPr>
      </w:pPr>
    </w:p>
    <w:p w:rsidR="000A622D" w:rsidRDefault="000A622D" w:rsidP="000A622D">
      <w:pPr>
        <w:bidi w:val="0"/>
        <w:contextualSpacing/>
        <w:jc w:val="both"/>
        <w:rPr>
          <w:rFonts w:ascii="Times New Roman" w:hAnsi="Times New Roman" w:cs="Times New Roman"/>
          <w:b/>
          <w:bCs/>
          <w:color w:val="FF0000"/>
          <w:sz w:val="28"/>
          <w:szCs w:val="28"/>
        </w:rPr>
      </w:pPr>
    </w:p>
    <w:p w:rsidR="000A622D" w:rsidRDefault="000A622D" w:rsidP="000A622D">
      <w:pPr>
        <w:bidi w:val="0"/>
        <w:contextualSpacing/>
        <w:jc w:val="both"/>
        <w:rPr>
          <w:rFonts w:ascii="Times New Roman" w:hAnsi="Times New Roman" w:cs="Times New Roman"/>
          <w:b/>
          <w:bCs/>
          <w:color w:val="FF0000"/>
          <w:sz w:val="28"/>
          <w:szCs w:val="28"/>
        </w:rPr>
      </w:pPr>
    </w:p>
    <w:p w:rsidR="000A622D" w:rsidRDefault="000A622D" w:rsidP="000A622D">
      <w:pPr>
        <w:bidi w:val="0"/>
        <w:contextualSpacing/>
        <w:jc w:val="both"/>
        <w:rPr>
          <w:rFonts w:ascii="Times New Roman" w:hAnsi="Times New Roman" w:cs="Times New Roman"/>
          <w:b/>
          <w:bCs/>
          <w:color w:val="FF0000"/>
          <w:sz w:val="28"/>
          <w:szCs w:val="28"/>
        </w:rPr>
      </w:pPr>
    </w:p>
    <w:p w:rsidR="000A622D" w:rsidRPr="000E6691" w:rsidRDefault="000A622D" w:rsidP="000A622D">
      <w:pPr>
        <w:bidi w:val="0"/>
        <w:contextualSpacing/>
        <w:jc w:val="both"/>
        <w:rPr>
          <w:rFonts w:asciiTheme="majorBidi" w:hAnsiTheme="majorBidi" w:cstheme="majorBidi"/>
          <w:b/>
          <w:bCs/>
          <w:color w:val="FF0000"/>
          <w:sz w:val="28"/>
          <w:szCs w:val="28"/>
        </w:rPr>
      </w:pPr>
    </w:p>
    <w:p w:rsidR="00034C7B" w:rsidRDefault="00034C7B" w:rsidP="00034C7B">
      <w:pPr>
        <w:tabs>
          <w:tab w:val="left" w:pos="468"/>
          <w:tab w:val="left" w:pos="792"/>
        </w:tabs>
        <w:bidi w:val="0"/>
        <w:contextualSpacing/>
        <w:jc w:val="both"/>
        <w:rPr>
          <w:rFonts w:asciiTheme="majorBidi" w:hAnsiTheme="majorBidi" w:cstheme="majorBidi"/>
          <w:iCs/>
          <w:sz w:val="28"/>
          <w:szCs w:val="28"/>
        </w:rPr>
      </w:pPr>
      <w:r>
        <w:rPr>
          <w:rFonts w:asciiTheme="majorBidi" w:hAnsiTheme="majorBidi" w:cstheme="majorBidi"/>
          <w:b/>
          <w:bCs/>
          <w:noProof/>
          <w:sz w:val="28"/>
          <w:szCs w:val="28"/>
        </w:rPr>
        <w:drawing>
          <wp:anchor distT="0" distB="0" distL="114300" distR="114300" simplePos="0" relativeHeight="251670528" behindDoc="1" locked="0" layoutInCell="1" allowOverlap="1" wp14:anchorId="2A098075" wp14:editId="4991E45E">
            <wp:simplePos x="0" y="0"/>
            <wp:positionH relativeFrom="column">
              <wp:posOffset>2642235</wp:posOffset>
            </wp:positionH>
            <wp:positionV relativeFrom="paragraph">
              <wp:posOffset>78740</wp:posOffset>
            </wp:positionV>
            <wp:extent cx="4335780" cy="1851660"/>
            <wp:effectExtent l="0" t="0" r="7620" b="0"/>
            <wp:wrapThrough wrapText="bothSides">
              <wp:wrapPolygon edited="0">
                <wp:start x="0" y="0"/>
                <wp:lineTo x="0" y="21333"/>
                <wp:lineTo x="21543" y="21333"/>
                <wp:lineTo x="21543" y="0"/>
                <wp:lineTo x="0" y="0"/>
              </wp:wrapPolygon>
            </wp:wrapThrough>
            <wp:docPr id="20" name="صورة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335780" cy="1851660"/>
                    </a:xfrm>
                    <a:prstGeom prst="rect">
                      <a:avLst/>
                    </a:prstGeom>
                    <a:noFill/>
                    <a:ln>
                      <a:noFill/>
                    </a:ln>
                  </pic:spPr>
                </pic:pic>
              </a:graphicData>
            </a:graphic>
            <wp14:sizeRelH relativeFrom="page">
              <wp14:pctWidth>0</wp14:pctWidth>
            </wp14:sizeRelH>
            <wp14:sizeRelV relativeFrom="page">
              <wp14:pctHeight>0</wp14:pctHeight>
            </wp14:sizeRelV>
          </wp:anchor>
        </w:drawing>
      </w:r>
      <w:r w:rsidR="002E71DF">
        <w:rPr>
          <w:rFonts w:asciiTheme="majorBidi" w:hAnsiTheme="majorBidi" w:cstheme="majorBidi"/>
          <w:b/>
          <w:bCs/>
          <w:sz w:val="28"/>
          <w:szCs w:val="28"/>
        </w:rPr>
        <w:tab/>
      </w:r>
    </w:p>
    <w:p w:rsidR="006F4965" w:rsidRPr="00034C7B" w:rsidRDefault="00A94F4D" w:rsidP="00034C7B">
      <w:pPr>
        <w:tabs>
          <w:tab w:val="left" w:pos="468"/>
          <w:tab w:val="left" w:pos="792"/>
        </w:tabs>
        <w:bidi w:val="0"/>
        <w:contextualSpacing/>
        <w:jc w:val="both"/>
        <w:rPr>
          <w:rFonts w:asciiTheme="majorBidi" w:hAnsiTheme="majorBidi" w:cstheme="majorBidi"/>
          <w:iCs/>
          <w:sz w:val="28"/>
          <w:szCs w:val="28"/>
        </w:rPr>
      </w:pPr>
      <w:r>
        <w:rPr>
          <w:rFonts w:ascii="Times New Roman" w:hAnsi="Times New Roman" w:cs="Times New Roman"/>
          <w:b/>
          <w:bCs/>
          <w:noProof/>
          <w:color w:val="FF0000"/>
          <w:sz w:val="28"/>
          <w:szCs w:val="28"/>
        </w:rPr>
        <mc:AlternateContent>
          <mc:Choice Requires="wps">
            <w:drawing>
              <wp:anchor distT="0" distB="0" distL="114300" distR="114300" simplePos="0" relativeHeight="251714560" behindDoc="0" locked="0" layoutInCell="1" allowOverlap="1" wp14:anchorId="7CF2B825" wp14:editId="068F6705">
                <wp:simplePos x="0" y="0"/>
                <wp:positionH relativeFrom="column">
                  <wp:posOffset>4993005</wp:posOffset>
                </wp:positionH>
                <wp:positionV relativeFrom="paragraph">
                  <wp:posOffset>84455</wp:posOffset>
                </wp:positionV>
                <wp:extent cx="0" cy="1447800"/>
                <wp:effectExtent l="0" t="0" r="19050" b="19050"/>
                <wp:wrapNone/>
                <wp:docPr id="4" name="رابط مستقيم 4"/>
                <wp:cNvGraphicFramePr/>
                <a:graphic xmlns:a="http://schemas.openxmlformats.org/drawingml/2006/main">
                  <a:graphicData uri="http://schemas.microsoft.com/office/word/2010/wordprocessingShape">
                    <wps:wsp>
                      <wps:cNvCnPr/>
                      <wps:spPr>
                        <a:xfrm>
                          <a:off x="0" y="0"/>
                          <a:ext cx="0" cy="14478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4" o:spid="_x0000_s1026" style="position:absolute;left:0;text-align:lef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3.15pt,6.65pt" to="393.15pt,12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" strokecolor="#4579b8 [3044]"/>
            </w:pict>
          </mc:Fallback>
        </mc:AlternateContent>
      </w:r>
      <w:r w:rsidR="00621D4C" w:rsidRPr="00621D4C">
        <w:rPr>
          <w:rFonts w:asciiTheme="majorBidi" w:hAnsiTheme="majorBidi" w:cstheme="majorBidi"/>
          <w:b/>
          <w:bCs/>
          <w:color w:val="FF0000"/>
          <w:sz w:val="28"/>
          <w:szCs w:val="28"/>
        </w:rPr>
        <w:t xml:space="preserve">Example:- </w:t>
      </w:r>
      <w:r w:rsidR="006F4965" w:rsidRPr="00621D4C">
        <w:rPr>
          <w:rFonts w:asciiTheme="majorBidi" w:hAnsiTheme="majorBidi" w:cstheme="majorBidi"/>
          <w:sz w:val="28"/>
          <w:szCs w:val="28"/>
        </w:rPr>
        <w:t>For calculate the flux of uniform electric field through the surface shown in the figure.</w:t>
      </w:r>
    </w:p>
    <w:p w:rsidR="006F4965" w:rsidRPr="006F4965" w:rsidRDefault="00A94F4D" w:rsidP="006F4965">
      <w:pPr>
        <w:bidi w:val="0"/>
        <w:contextualSpacing/>
        <w:jc w:val="both"/>
        <w:rPr>
          <w:rFonts w:asciiTheme="majorBidi" w:hAnsiTheme="majorBidi" w:cstheme="majorBidi"/>
          <w:b/>
          <w:bCs/>
          <w:sz w:val="28"/>
          <w:szCs w:val="28"/>
        </w:rPr>
      </w:pPr>
      <w:r>
        <w:rPr>
          <w:rFonts w:ascii="Times New Roman" w:hAnsi="Times New Roman" w:cs="Times New Roman"/>
          <w:b/>
          <w:bCs/>
          <w:noProof/>
          <w:color w:val="FF0000"/>
          <w:sz w:val="28"/>
          <w:szCs w:val="28"/>
        </w:rPr>
        <mc:AlternateContent>
          <mc:Choice Requires="wps">
            <w:drawing>
              <wp:anchor distT="0" distB="0" distL="114300" distR="114300" simplePos="0" relativeHeight="251713536" behindDoc="0" locked="0" layoutInCell="1" allowOverlap="1" wp14:anchorId="359E0481" wp14:editId="0A1F9D63">
                <wp:simplePos x="0" y="0"/>
                <wp:positionH relativeFrom="column">
                  <wp:posOffset>3583305</wp:posOffset>
                </wp:positionH>
                <wp:positionV relativeFrom="paragraph">
                  <wp:posOffset>150495</wp:posOffset>
                </wp:positionV>
                <wp:extent cx="2933700" cy="0"/>
                <wp:effectExtent l="38100" t="76200" r="0" b="114300"/>
                <wp:wrapNone/>
                <wp:docPr id="3" name="رابط كسهم مستقيم 3"/>
                <wp:cNvGraphicFramePr/>
                <a:graphic xmlns:a="http://schemas.openxmlformats.org/drawingml/2006/main">
                  <a:graphicData uri="http://schemas.microsoft.com/office/word/2010/wordprocessingShape">
                    <wps:wsp>
                      <wps:cNvCnPr/>
                      <wps:spPr>
                        <a:xfrm flipH="1">
                          <a:off x="0" y="0"/>
                          <a:ext cx="2933700"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رابط كسهم مستقيم 3" o:spid="_x0000_s1026" type="#_x0000_t32" style="position:absolute;left:0;text-align:left;margin-left:282.15pt;margin-top:11.85pt;width:231pt;height:0;flip:x;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" strokecolor="#4579b8 [3044]">
                <v:stroke endarrow="open"/>
              </v:shape>
            </w:pict>
          </mc:Fallback>
        </mc:AlternateContent>
      </w:r>
    </w:p>
    <w:p w:rsidR="006F4965" w:rsidRDefault="006F4965">
      <w:pPr>
        <w:bidi w:val="0"/>
        <w:contextualSpacing/>
        <w:jc w:val="both"/>
        <w:rPr>
          <w:rFonts w:asciiTheme="majorBidi" w:hAnsiTheme="majorBidi" w:cstheme="majorBidi"/>
          <w:b/>
          <w:bCs/>
          <w:noProof/>
          <w:sz w:val="28"/>
          <w:szCs w:val="28"/>
        </w:rPr>
      </w:pPr>
    </w:p>
    <w:p w:rsidR="008C35E3" w:rsidRDefault="008C35E3" w:rsidP="00621D4C">
      <w:pPr>
        <w:bidi w:val="0"/>
        <w:contextualSpacing/>
        <w:jc w:val="both"/>
        <w:rPr>
          <w:rFonts w:asciiTheme="majorBidi" w:hAnsiTheme="majorBidi" w:cstheme="majorBidi"/>
          <w:b/>
          <w:bCs/>
          <w:noProof/>
          <w:sz w:val="28"/>
          <w:szCs w:val="28"/>
        </w:rPr>
      </w:pPr>
    </w:p>
    <w:p w:rsidR="006F4965" w:rsidRPr="001833F4" w:rsidRDefault="00621D4C" w:rsidP="008C35E3">
      <w:pPr>
        <w:bidi w:val="0"/>
        <w:contextualSpacing/>
        <w:jc w:val="both"/>
        <w:rPr>
          <w:rFonts w:asciiTheme="majorBidi" w:hAnsiTheme="majorBidi" w:cstheme="majorBidi"/>
          <w:sz w:val="28"/>
          <w:szCs w:val="28"/>
        </w:rPr>
      </w:pPr>
      <w:r w:rsidRPr="001833F4">
        <w:rPr>
          <w:rFonts w:asciiTheme="majorBidi" w:hAnsiTheme="majorBidi" w:cstheme="majorBidi"/>
          <w:sz w:val="28"/>
          <w:szCs w:val="28"/>
        </w:rPr>
        <w:t xml:space="preserve">Solution :- </w:t>
      </w:r>
      <w:r w:rsidR="006F4965" w:rsidRPr="001833F4">
        <w:rPr>
          <w:rFonts w:asciiTheme="majorBidi" w:hAnsiTheme="majorBidi" w:cstheme="majorBidi"/>
          <w:sz w:val="28"/>
          <w:szCs w:val="28"/>
        </w:rPr>
        <w:t>By use the equation :</w:t>
      </w:r>
    </w:p>
    <w:p w:rsidR="00523CC4" w:rsidRPr="006740A7" w:rsidRDefault="001833F4" w:rsidP="006740A7">
      <w:pPr>
        <w:bidi w:val="0"/>
        <w:contextualSpacing/>
        <w:rPr>
          <w:rFonts w:asciiTheme="majorBidi" w:hAnsiTheme="majorBidi" w:cstheme="majorBidi"/>
          <w:sz w:val="28"/>
          <w:szCs w:val="28"/>
        </w:rPr>
      </w:pPr>
      <m:oMathPara>
        <m:oMathParaPr>
          <m:jc m:val="left"/>
        </m:oMathParaPr>
        <m:oMath>
          <m:r>
            <w:rPr>
              <w:rFonts w:ascii="Cambria Math" w:hAnsi="Cambria Math" w:cstheme="majorBidi"/>
              <w:sz w:val="28"/>
              <w:szCs w:val="28"/>
            </w:rPr>
            <m:t>D=E</m:t>
          </m:r>
          <m:d>
            <m:dPr>
              <m:ctrlPr>
                <w:rPr>
                  <w:rFonts w:ascii="Cambria Math" w:hAnsi="Cambria Math" w:cstheme="majorBidi"/>
                  <w:i/>
                  <w:sz w:val="28"/>
                  <w:szCs w:val="28"/>
                </w:rPr>
              </m:ctrlPr>
            </m:dPr>
            <m:e>
              <m:r>
                <w:rPr>
                  <w:rFonts w:ascii="Cambria Math" w:hAnsi="Cambria Math" w:cstheme="majorBidi"/>
                  <w:sz w:val="28"/>
                  <w:szCs w:val="28"/>
                </w:rPr>
                <m:t>r</m:t>
              </m:r>
            </m:e>
          </m:d>
          <m:r>
            <w:rPr>
              <w:rFonts w:ascii="Cambria Math" w:hAnsi="Cambria Math" w:cstheme="majorBidi"/>
              <w:sz w:val="28"/>
              <w:szCs w:val="28"/>
            </w:rPr>
            <m:t>. A . cos∅</m:t>
          </m:r>
        </m:oMath>
      </m:oMathPara>
    </w:p>
    <w:p w:rsidR="009E4F84" w:rsidRPr="006740A7" w:rsidRDefault="001833F4" w:rsidP="006740A7">
      <w:pPr>
        <w:bidi w:val="0"/>
        <w:contextualSpacing/>
        <w:rPr>
          <w:rFonts w:asciiTheme="majorBidi" w:hAnsiTheme="majorBidi" w:cstheme="majorBidi"/>
          <w:sz w:val="28"/>
          <w:szCs w:val="28"/>
        </w:rPr>
      </w:pPr>
      <m:oMathPara>
        <m:oMathParaPr>
          <m:jc m:val="left"/>
        </m:oMathParaPr>
        <m:oMath>
          <m:r>
            <w:rPr>
              <w:rFonts w:ascii="Cambria Math" w:hAnsi="Cambria Math" w:cstheme="majorBidi"/>
              <w:sz w:val="28"/>
              <w:szCs w:val="28"/>
            </w:rPr>
            <m:t>∅=</m:t>
          </m:r>
          <m:sSup>
            <m:sSupPr>
              <m:ctrlPr>
                <w:rPr>
                  <w:rFonts w:ascii="Cambria Math" w:hAnsi="Cambria Math" w:cstheme="majorBidi"/>
                  <w:i/>
                  <w:sz w:val="28"/>
                  <w:szCs w:val="28"/>
                </w:rPr>
              </m:ctrlPr>
            </m:sSupPr>
            <m:e>
              <m:r>
                <w:rPr>
                  <w:rFonts w:ascii="Cambria Math" w:hAnsi="Cambria Math" w:cstheme="majorBidi"/>
                  <w:sz w:val="28"/>
                  <w:szCs w:val="28"/>
                </w:rPr>
                <m:t>120</m:t>
              </m:r>
            </m:e>
            <m:sup>
              <m:r>
                <w:rPr>
                  <w:rFonts w:ascii="Cambria Math" w:hAnsi="Cambria Math" w:cstheme="majorBidi"/>
                  <w:sz w:val="28"/>
                  <w:szCs w:val="28"/>
                </w:rPr>
                <m:t>°</m:t>
              </m:r>
            </m:sup>
          </m:sSup>
        </m:oMath>
      </m:oMathPara>
    </w:p>
    <w:p w:rsidR="009E4F84" w:rsidRPr="006740A7" w:rsidRDefault="001833F4" w:rsidP="006740A7">
      <w:pPr>
        <w:bidi w:val="0"/>
        <w:contextualSpacing/>
        <w:rPr>
          <w:rFonts w:asciiTheme="majorBidi" w:hAnsiTheme="majorBidi" w:cstheme="majorBidi"/>
          <w:sz w:val="28"/>
          <w:szCs w:val="28"/>
        </w:rPr>
      </w:pPr>
      <m:oMathPara>
        <m:oMathParaPr>
          <m:jc m:val="left"/>
        </m:oMathParaPr>
        <m:oMath>
          <m:r>
            <w:rPr>
              <w:rFonts w:ascii="Cambria Math" w:hAnsi="Cambria Math" w:cstheme="majorBidi"/>
              <w:sz w:val="28"/>
              <w:szCs w:val="28"/>
            </w:rPr>
            <m:t>cos</m:t>
          </m:r>
          <m:d>
            <m:dPr>
              <m:ctrlPr>
                <w:rPr>
                  <w:rFonts w:ascii="Cambria Math" w:hAnsi="Cambria Math" w:cstheme="majorBidi"/>
                  <w:i/>
                  <w:sz w:val="28"/>
                  <w:szCs w:val="28"/>
                </w:rPr>
              </m:ctrlPr>
            </m:dPr>
            <m:e>
              <m:sSup>
                <m:sSupPr>
                  <m:ctrlPr>
                    <w:rPr>
                      <w:rFonts w:ascii="Cambria Math" w:hAnsi="Cambria Math" w:cstheme="majorBidi"/>
                      <w:i/>
                      <w:sz w:val="28"/>
                      <w:szCs w:val="28"/>
                    </w:rPr>
                  </m:ctrlPr>
                </m:sSupPr>
                <m:e>
                  <m:r>
                    <w:rPr>
                      <w:rFonts w:ascii="Cambria Math" w:hAnsi="Cambria Math" w:cstheme="majorBidi"/>
                      <w:sz w:val="28"/>
                      <w:szCs w:val="28"/>
                    </w:rPr>
                    <m:t>120</m:t>
                  </m:r>
                </m:e>
                <m:sup>
                  <m:r>
                    <w:rPr>
                      <w:rFonts w:ascii="Cambria Math" w:hAnsi="Cambria Math" w:cstheme="majorBidi"/>
                      <w:sz w:val="28"/>
                      <w:szCs w:val="28"/>
                    </w:rPr>
                    <m:t>°</m:t>
                  </m:r>
                </m:sup>
              </m:sSup>
            </m:e>
          </m:d>
          <m:r>
            <w:rPr>
              <w:rFonts w:ascii="Cambria Math" w:hAnsi="Cambria Math" w:cstheme="majorBidi"/>
              <w:sz w:val="28"/>
              <w:szCs w:val="28"/>
            </w:rPr>
            <m:t>=-0.5</m:t>
          </m:r>
        </m:oMath>
      </m:oMathPara>
    </w:p>
    <w:p w:rsidR="00977AD8" w:rsidRPr="006740A7" w:rsidRDefault="001833F4" w:rsidP="006740A7">
      <w:pPr>
        <w:bidi w:val="0"/>
        <w:contextualSpacing/>
        <w:rPr>
          <w:rFonts w:asciiTheme="majorBidi" w:hAnsiTheme="majorBidi" w:cstheme="majorBidi"/>
          <w:sz w:val="28"/>
          <w:szCs w:val="28"/>
        </w:rPr>
      </w:pPr>
      <m:oMathPara>
        <m:oMathParaPr>
          <m:jc m:val="left"/>
        </m:oMathParaPr>
        <m:oMath>
          <m:r>
            <w:rPr>
              <w:rFonts w:ascii="Cambria Math" w:hAnsi="Cambria Math" w:cstheme="majorBidi"/>
              <w:sz w:val="28"/>
              <w:szCs w:val="28"/>
            </w:rPr>
            <m:t>A=4π</m:t>
          </m:r>
          <m:sSup>
            <m:sSupPr>
              <m:ctrlPr>
                <w:rPr>
                  <w:rFonts w:ascii="Cambria Math" w:hAnsi="Cambria Math" w:cstheme="majorBidi"/>
                  <w:i/>
                  <w:sz w:val="28"/>
                  <w:szCs w:val="28"/>
                </w:rPr>
              </m:ctrlPr>
            </m:sSupPr>
            <m:e>
              <m:r>
                <w:rPr>
                  <w:rFonts w:ascii="Cambria Math" w:hAnsi="Cambria Math" w:cstheme="majorBidi"/>
                  <w:sz w:val="28"/>
                  <w:szCs w:val="28"/>
                </w:rPr>
                <m:t>r</m:t>
              </m:r>
            </m:e>
            <m:sup>
              <m:r>
                <w:rPr>
                  <w:rFonts w:ascii="Cambria Math" w:hAnsi="Cambria Math" w:cstheme="majorBidi"/>
                  <w:sz w:val="28"/>
                  <w:szCs w:val="28"/>
                </w:rPr>
                <m:t>2</m:t>
              </m:r>
            </m:sup>
          </m:sSup>
        </m:oMath>
      </m:oMathPara>
    </w:p>
    <w:p w:rsidR="00AE2938" w:rsidRPr="006740A7" w:rsidRDefault="001833F4" w:rsidP="006740A7">
      <w:pPr>
        <w:bidi w:val="0"/>
        <w:contextualSpacing/>
        <w:rPr>
          <w:rFonts w:asciiTheme="majorBidi" w:hAnsiTheme="majorBidi" w:cstheme="majorBidi"/>
          <w:sz w:val="28"/>
          <w:szCs w:val="28"/>
        </w:rPr>
      </w:pPr>
      <m:oMathPara>
        <m:oMathParaPr>
          <m:jc m:val="left"/>
        </m:oMathParaPr>
        <m:oMath>
          <m:r>
            <w:rPr>
              <w:rFonts w:ascii="Cambria Math" w:hAnsi="Cambria Math" w:cstheme="majorBidi"/>
              <w:sz w:val="28"/>
              <w:szCs w:val="28"/>
            </w:rPr>
            <m:t>D=2×4π</m:t>
          </m:r>
          <m:d>
            <m:dPr>
              <m:ctrlPr>
                <w:rPr>
                  <w:rFonts w:ascii="Cambria Math" w:hAnsi="Cambria Math" w:cstheme="majorBidi"/>
                  <w:i/>
                  <w:sz w:val="28"/>
                  <w:szCs w:val="28"/>
                </w:rPr>
              </m:ctrlPr>
            </m:dPr>
            <m:e>
              <m:sSup>
                <m:sSupPr>
                  <m:ctrlPr>
                    <w:rPr>
                      <w:rFonts w:ascii="Cambria Math" w:hAnsi="Cambria Math" w:cstheme="majorBidi"/>
                      <w:i/>
                      <w:sz w:val="28"/>
                      <w:szCs w:val="28"/>
                    </w:rPr>
                  </m:ctrlPr>
                </m:sSupPr>
                <m:e>
                  <m:r>
                    <w:rPr>
                      <w:rFonts w:ascii="Cambria Math" w:hAnsi="Cambria Math" w:cstheme="majorBidi"/>
                      <w:sz w:val="28"/>
                      <w:szCs w:val="28"/>
                    </w:rPr>
                    <m:t>r</m:t>
                  </m:r>
                </m:e>
                <m:sup>
                  <m:r>
                    <w:rPr>
                      <w:rFonts w:ascii="Cambria Math" w:hAnsi="Cambria Math" w:cstheme="majorBidi"/>
                      <w:sz w:val="28"/>
                      <w:szCs w:val="28"/>
                    </w:rPr>
                    <m:t>2</m:t>
                  </m:r>
                </m:sup>
              </m:sSup>
            </m:e>
          </m:d>
          <m:r>
            <w:rPr>
              <w:rFonts w:ascii="Cambria Math" w:hAnsi="Cambria Math" w:cstheme="majorBidi"/>
              <w:sz w:val="28"/>
              <w:szCs w:val="28"/>
            </w:rPr>
            <m:t>cos120</m:t>
          </m:r>
        </m:oMath>
      </m:oMathPara>
    </w:p>
    <w:p w:rsidR="00AE2938" w:rsidRPr="006740A7" w:rsidRDefault="001833F4" w:rsidP="006740A7">
      <w:pPr>
        <w:bidi w:val="0"/>
        <w:contextualSpacing/>
        <w:rPr>
          <w:rFonts w:asciiTheme="majorBidi" w:hAnsiTheme="majorBidi" w:cstheme="majorBidi"/>
          <w:sz w:val="28"/>
          <w:szCs w:val="28"/>
        </w:rPr>
      </w:pPr>
      <m:oMathPara>
        <m:oMathParaPr>
          <m:jc m:val="left"/>
        </m:oMathParaPr>
        <m:oMath>
          <m:r>
            <w:rPr>
              <w:rFonts w:ascii="Cambria Math" w:hAnsi="Cambria Math" w:cstheme="majorBidi"/>
              <w:sz w:val="28"/>
              <w:szCs w:val="28"/>
            </w:rPr>
            <m:t>=2×4π×0.01×-0.5</m:t>
          </m:r>
        </m:oMath>
      </m:oMathPara>
    </w:p>
    <w:p w:rsidR="00FD4D02" w:rsidRDefault="00FD4D02" w:rsidP="006740A7">
      <w:pPr>
        <w:bidi w:val="0"/>
        <w:contextualSpacing/>
        <w:rPr>
          <w:rFonts w:asciiTheme="majorBidi" w:hAnsiTheme="majorBidi" w:cstheme="majorBidi"/>
          <w:sz w:val="28"/>
          <w:szCs w:val="28"/>
        </w:rPr>
      </w:pPr>
      <w:r w:rsidRPr="001833F4">
        <w:rPr>
          <w:rFonts w:asciiTheme="majorBidi" w:hAnsiTheme="majorBidi" w:cstheme="majorBidi"/>
          <w:sz w:val="28"/>
          <w:szCs w:val="28"/>
        </w:rPr>
        <w:t>=</w:t>
      </w:r>
      <w:r w:rsidR="007432FC">
        <w:rPr>
          <w:rFonts w:asciiTheme="majorBidi" w:hAnsiTheme="majorBidi" w:cstheme="majorBidi"/>
          <w:sz w:val="28"/>
          <w:szCs w:val="28"/>
        </w:rPr>
        <w:t xml:space="preserve"> - 0.04 π </w:t>
      </w:r>
      <m:oMath>
        <m:r>
          <w:rPr>
            <w:rFonts w:ascii="Cambria Math" w:hAnsi="Cambria Math" w:cstheme="majorBidi"/>
            <w:sz w:val="28"/>
            <w:szCs w:val="28"/>
          </w:rPr>
          <m:t>N .</m:t>
        </m:r>
        <m:f>
          <m:fPr>
            <m:ctrlPr>
              <w:rPr>
                <w:rFonts w:ascii="Cambria Math" w:hAnsi="Cambria Math" w:cstheme="majorBidi"/>
                <w:i/>
                <w:sz w:val="28"/>
                <w:szCs w:val="28"/>
              </w:rPr>
            </m:ctrlPr>
          </m:fPr>
          <m:num>
            <m:sSup>
              <m:sSupPr>
                <m:ctrlPr>
                  <w:rPr>
                    <w:rFonts w:ascii="Cambria Math" w:hAnsi="Cambria Math" w:cstheme="majorBidi"/>
                    <w:i/>
                    <w:sz w:val="28"/>
                    <w:szCs w:val="28"/>
                  </w:rPr>
                </m:ctrlPr>
              </m:sSupPr>
              <m:e>
                <m:r>
                  <w:rPr>
                    <w:rFonts w:ascii="Cambria Math" w:hAnsi="Cambria Math" w:cstheme="majorBidi"/>
                    <w:sz w:val="28"/>
                    <w:szCs w:val="28"/>
                  </w:rPr>
                  <m:t>m</m:t>
                </m:r>
              </m:e>
              <m:sup>
                <m:r>
                  <w:rPr>
                    <w:rFonts w:ascii="Cambria Math" w:hAnsi="Cambria Math" w:cstheme="majorBidi"/>
                    <w:sz w:val="28"/>
                    <w:szCs w:val="28"/>
                  </w:rPr>
                  <m:t>2</m:t>
                </m:r>
              </m:sup>
            </m:sSup>
          </m:num>
          <m:den>
            <m:r>
              <w:rPr>
                <w:rFonts w:ascii="Cambria Math" w:hAnsi="Cambria Math" w:cstheme="majorBidi"/>
                <w:sz w:val="28"/>
                <w:szCs w:val="28"/>
              </w:rPr>
              <m:t>c</m:t>
            </m:r>
          </m:den>
        </m:f>
      </m:oMath>
    </w:p>
    <w:p w:rsidR="006740A7" w:rsidRDefault="006740A7" w:rsidP="006740A7">
      <w:pPr>
        <w:bidi w:val="0"/>
        <w:contextualSpacing/>
        <w:rPr>
          <w:rFonts w:asciiTheme="majorBidi" w:hAnsiTheme="majorBidi" w:cstheme="majorBidi"/>
          <w:sz w:val="28"/>
          <w:szCs w:val="28"/>
        </w:rPr>
      </w:pPr>
      <w:r>
        <w:rPr>
          <w:rFonts w:asciiTheme="majorBidi" w:hAnsiTheme="majorBidi" w:cstheme="majorBidi"/>
          <w:sz w:val="28"/>
          <w:szCs w:val="28"/>
        </w:rPr>
        <w:t xml:space="preserve">= 0.1256 </w:t>
      </w:r>
      <m:oMath>
        <m:r>
          <w:rPr>
            <w:rFonts w:ascii="Cambria Math" w:hAnsi="Cambria Math" w:cstheme="majorBidi"/>
            <w:sz w:val="28"/>
            <w:szCs w:val="28"/>
          </w:rPr>
          <m:t>N .</m:t>
        </m:r>
        <m:f>
          <m:fPr>
            <m:ctrlPr>
              <w:rPr>
                <w:rFonts w:ascii="Cambria Math" w:hAnsi="Cambria Math" w:cstheme="majorBidi"/>
                <w:i/>
                <w:sz w:val="28"/>
                <w:szCs w:val="28"/>
              </w:rPr>
            </m:ctrlPr>
          </m:fPr>
          <m:num>
            <m:sSup>
              <m:sSupPr>
                <m:ctrlPr>
                  <w:rPr>
                    <w:rFonts w:ascii="Cambria Math" w:hAnsi="Cambria Math" w:cstheme="majorBidi"/>
                    <w:i/>
                    <w:sz w:val="28"/>
                    <w:szCs w:val="28"/>
                  </w:rPr>
                </m:ctrlPr>
              </m:sSupPr>
              <m:e>
                <m:r>
                  <w:rPr>
                    <w:rFonts w:ascii="Cambria Math" w:hAnsi="Cambria Math" w:cstheme="majorBidi"/>
                    <w:sz w:val="28"/>
                    <w:szCs w:val="28"/>
                  </w:rPr>
                  <m:t>m</m:t>
                </m:r>
              </m:e>
              <m:sup>
                <m:r>
                  <w:rPr>
                    <w:rFonts w:ascii="Cambria Math" w:hAnsi="Cambria Math" w:cstheme="majorBidi"/>
                    <w:sz w:val="28"/>
                    <w:szCs w:val="28"/>
                  </w:rPr>
                  <m:t>2</m:t>
                </m:r>
              </m:sup>
            </m:sSup>
          </m:num>
          <m:den>
            <m:r>
              <w:rPr>
                <w:rFonts w:ascii="Cambria Math" w:hAnsi="Cambria Math" w:cstheme="majorBidi"/>
                <w:sz w:val="28"/>
                <w:szCs w:val="28"/>
              </w:rPr>
              <m:t>c</m:t>
            </m:r>
          </m:den>
        </m:f>
      </m:oMath>
    </w:p>
    <w:p w:rsidR="00822E1F" w:rsidRDefault="00822E1F" w:rsidP="00822E1F">
      <w:pPr>
        <w:bidi w:val="0"/>
        <w:contextualSpacing/>
        <w:rPr>
          <w:rFonts w:asciiTheme="majorBidi" w:hAnsiTheme="majorBidi" w:cstheme="majorBidi"/>
          <w:sz w:val="28"/>
          <w:szCs w:val="28"/>
        </w:rPr>
      </w:pPr>
    </w:p>
    <w:p w:rsidR="00822E1F" w:rsidRDefault="00822E1F" w:rsidP="00822E1F">
      <w:pPr>
        <w:bidi w:val="0"/>
        <w:contextualSpacing/>
        <w:rPr>
          <w:rFonts w:asciiTheme="majorBidi" w:hAnsiTheme="majorBidi" w:cstheme="majorBidi"/>
          <w:sz w:val="28"/>
          <w:szCs w:val="28"/>
        </w:rPr>
      </w:pPr>
    </w:p>
    <w:p w:rsidR="00953463" w:rsidRPr="00822E1F" w:rsidRDefault="00953463" w:rsidP="00822E1F">
      <w:pPr>
        <w:pStyle w:val="Default"/>
        <w:numPr>
          <w:ilvl w:val="0"/>
          <w:numId w:val="27"/>
        </w:numPr>
        <w:rPr>
          <w:rFonts w:asciiTheme="majorBidi" w:hAnsiTheme="majorBidi" w:cstheme="majorBidi"/>
          <w:b/>
          <w:bCs/>
          <w:color w:val="FF0000"/>
          <w:sz w:val="32"/>
          <w:szCs w:val="32"/>
        </w:rPr>
      </w:pPr>
      <w:r w:rsidRPr="00822E1F">
        <w:rPr>
          <w:rFonts w:asciiTheme="majorBidi" w:hAnsiTheme="majorBidi" w:cstheme="majorBidi"/>
          <w:b/>
          <w:bCs/>
          <w:color w:val="FF0000"/>
          <w:sz w:val="32"/>
          <w:szCs w:val="32"/>
        </w:rPr>
        <w:lastRenderedPageBreak/>
        <w:t xml:space="preserve">The electric flux concept is based on the following rules: </w:t>
      </w:r>
    </w:p>
    <w:p w:rsidR="00524F66" w:rsidRPr="00524F66" w:rsidRDefault="00524F66" w:rsidP="00953463">
      <w:pPr>
        <w:pStyle w:val="Default"/>
        <w:rPr>
          <w:rFonts w:asciiTheme="majorBidi" w:hAnsiTheme="majorBidi" w:cstheme="majorBidi"/>
          <w:b/>
          <w:bCs/>
          <w:color w:val="FF0000"/>
          <w:sz w:val="32"/>
          <w:szCs w:val="32"/>
        </w:rPr>
      </w:pPr>
    </w:p>
    <w:p w:rsidR="00524F66" w:rsidRPr="00524F66" w:rsidRDefault="00524F66" w:rsidP="00524F66">
      <w:pPr>
        <w:pStyle w:val="Default"/>
        <w:rPr>
          <w:rFonts w:asciiTheme="majorBidi" w:hAnsiTheme="majorBidi" w:cstheme="majorBidi"/>
          <w:sz w:val="28"/>
          <w:szCs w:val="28"/>
        </w:rPr>
      </w:pPr>
      <w:r w:rsidRPr="00524F66">
        <w:rPr>
          <w:rFonts w:asciiTheme="majorBidi" w:hAnsiTheme="majorBidi" w:cstheme="majorBidi"/>
          <w:sz w:val="28"/>
          <w:szCs w:val="28"/>
        </w:rPr>
        <w:t xml:space="preserve">1- Electric flux begins from (+ </w:t>
      </w:r>
      <w:proofErr w:type="spellStart"/>
      <w:r w:rsidRPr="00524F66">
        <w:rPr>
          <w:rFonts w:asciiTheme="majorBidi" w:hAnsiTheme="majorBidi" w:cstheme="majorBidi"/>
          <w:sz w:val="28"/>
          <w:szCs w:val="28"/>
        </w:rPr>
        <w:t>ve</w:t>
      </w:r>
      <w:proofErr w:type="spellEnd"/>
      <w:r w:rsidRPr="00524F66">
        <w:rPr>
          <w:rFonts w:asciiTheme="majorBidi" w:hAnsiTheme="majorBidi" w:cstheme="majorBidi"/>
          <w:sz w:val="28"/>
          <w:szCs w:val="28"/>
        </w:rPr>
        <w:t>) charge and ends to (-</w:t>
      </w:r>
      <w:proofErr w:type="spellStart"/>
      <w:r w:rsidRPr="00524F66">
        <w:rPr>
          <w:rFonts w:asciiTheme="majorBidi" w:hAnsiTheme="majorBidi" w:cstheme="majorBidi"/>
          <w:sz w:val="28"/>
          <w:szCs w:val="28"/>
        </w:rPr>
        <w:t>ve</w:t>
      </w:r>
      <w:proofErr w:type="spellEnd"/>
      <w:r w:rsidRPr="00524F66">
        <w:rPr>
          <w:rFonts w:asciiTheme="majorBidi" w:hAnsiTheme="majorBidi" w:cstheme="majorBidi"/>
          <w:sz w:val="28"/>
          <w:szCs w:val="28"/>
        </w:rPr>
        <w:t xml:space="preserve">) charge </w:t>
      </w:r>
    </w:p>
    <w:p w:rsidR="00524F66" w:rsidRPr="00524F66" w:rsidRDefault="00524F66" w:rsidP="00524F66">
      <w:pPr>
        <w:pStyle w:val="Default"/>
        <w:rPr>
          <w:rFonts w:asciiTheme="majorBidi" w:hAnsiTheme="majorBidi" w:cstheme="majorBidi"/>
          <w:sz w:val="28"/>
          <w:szCs w:val="28"/>
        </w:rPr>
      </w:pPr>
      <w:r w:rsidRPr="00524F66">
        <w:rPr>
          <w:rFonts w:asciiTheme="majorBidi" w:hAnsiTheme="majorBidi" w:cstheme="majorBidi"/>
          <w:sz w:val="28"/>
          <w:szCs w:val="28"/>
        </w:rPr>
        <w:t>2- Electric field at a point is tangent to the electric flux line passing with this point and out wide.</w:t>
      </w:r>
      <w:r w:rsidR="006F4965" w:rsidRPr="00524F66">
        <w:rPr>
          <w:rFonts w:asciiTheme="majorBidi" w:hAnsiTheme="majorBidi" w:cstheme="majorBidi"/>
          <w:sz w:val="28"/>
          <w:szCs w:val="28"/>
        </w:rPr>
        <w:tab/>
      </w:r>
    </w:p>
    <w:p w:rsidR="00524F66" w:rsidRPr="00524F66" w:rsidRDefault="00524F66" w:rsidP="00524F66">
      <w:pPr>
        <w:pStyle w:val="Default"/>
        <w:rPr>
          <w:rFonts w:asciiTheme="majorBidi" w:hAnsiTheme="majorBidi" w:cstheme="majorBidi"/>
          <w:noProof/>
          <w:sz w:val="28"/>
          <w:szCs w:val="28"/>
        </w:rPr>
      </w:pPr>
      <w:r w:rsidRPr="00524F66">
        <w:rPr>
          <w:rFonts w:asciiTheme="majorBidi" w:hAnsiTheme="majorBidi" w:cstheme="majorBidi"/>
          <w:noProof/>
          <w:sz w:val="28"/>
          <w:szCs w:val="28"/>
        </w:rPr>
        <w:drawing>
          <wp:anchor distT="0" distB="0" distL="114300" distR="114300" simplePos="0" relativeHeight="251687936" behindDoc="1" locked="0" layoutInCell="1" allowOverlap="1" wp14:anchorId="11BF9A33" wp14:editId="7E8B4D26">
            <wp:simplePos x="0" y="0"/>
            <wp:positionH relativeFrom="column">
              <wp:posOffset>2078355</wp:posOffset>
            </wp:positionH>
            <wp:positionV relativeFrom="paragraph">
              <wp:posOffset>95250</wp:posOffset>
            </wp:positionV>
            <wp:extent cx="3063240" cy="1249680"/>
            <wp:effectExtent l="133350" t="114300" r="156210" b="160020"/>
            <wp:wrapThrough wrapText="bothSides">
              <wp:wrapPolygon edited="0">
                <wp:start x="-672" y="-1976"/>
                <wp:lineTo x="-940" y="3951"/>
                <wp:lineTo x="-940" y="21732"/>
                <wp:lineTo x="-403" y="24037"/>
                <wp:lineTo x="22030" y="24037"/>
                <wp:lineTo x="22567" y="20085"/>
                <wp:lineTo x="22567" y="3951"/>
                <wp:lineTo x="22299" y="-988"/>
                <wp:lineTo x="22299" y="-1976"/>
                <wp:lineTo x="-672" y="-1976"/>
              </wp:wrapPolygon>
            </wp:wrapThrough>
            <wp:docPr id="42" name="صورة 42" descr="C:\Users\Naruto Center\Desktop\Capture.JPG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Naruto Center\Desktop\Capture.JPG9.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063240" cy="124968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p>
    <w:p w:rsidR="00524F66" w:rsidRPr="00524F66" w:rsidRDefault="00524F66" w:rsidP="00524F66">
      <w:pPr>
        <w:pStyle w:val="Default"/>
        <w:rPr>
          <w:rFonts w:asciiTheme="majorBidi" w:hAnsiTheme="majorBidi" w:cstheme="majorBidi"/>
          <w:noProof/>
          <w:sz w:val="28"/>
          <w:szCs w:val="28"/>
        </w:rPr>
      </w:pPr>
    </w:p>
    <w:p w:rsidR="00524F66" w:rsidRPr="00524F66" w:rsidRDefault="00524F66" w:rsidP="00524F66">
      <w:pPr>
        <w:pStyle w:val="Default"/>
        <w:rPr>
          <w:rFonts w:asciiTheme="majorBidi" w:hAnsiTheme="majorBidi" w:cstheme="majorBidi"/>
          <w:noProof/>
          <w:sz w:val="28"/>
          <w:szCs w:val="28"/>
        </w:rPr>
      </w:pPr>
    </w:p>
    <w:p w:rsidR="00524F66" w:rsidRPr="00524F66" w:rsidRDefault="00524F66" w:rsidP="00524F66">
      <w:pPr>
        <w:pStyle w:val="Default"/>
        <w:rPr>
          <w:rFonts w:asciiTheme="majorBidi" w:hAnsiTheme="majorBidi" w:cstheme="majorBidi"/>
          <w:noProof/>
          <w:sz w:val="28"/>
          <w:szCs w:val="28"/>
        </w:rPr>
      </w:pPr>
    </w:p>
    <w:p w:rsidR="00524F66" w:rsidRPr="00524F66" w:rsidRDefault="00524F66" w:rsidP="00524F66">
      <w:pPr>
        <w:pStyle w:val="Default"/>
        <w:rPr>
          <w:rFonts w:asciiTheme="majorBidi" w:hAnsiTheme="majorBidi" w:cstheme="majorBidi"/>
          <w:noProof/>
          <w:sz w:val="28"/>
          <w:szCs w:val="28"/>
        </w:rPr>
      </w:pPr>
    </w:p>
    <w:p w:rsidR="00524F66" w:rsidRPr="00524F66" w:rsidRDefault="00524F66" w:rsidP="00524F66">
      <w:pPr>
        <w:pStyle w:val="Default"/>
        <w:rPr>
          <w:rFonts w:asciiTheme="majorBidi" w:hAnsiTheme="majorBidi" w:cstheme="majorBidi"/>
          <w:noProof/>
          <w:sz w:val="28"/>
          <w:szCs w:val="28"/>
        </w:rPr>
      </w:pPr>
    </w:p>
    <w:p w:rsidR="00524F66" w:rsidRPr="00524F66" w:rsidRDefault="00524F66" w:rsidP="00524F66">
      <w:pPr>
        <w:pStyle w:val="Default"/>
        <w:rPr>
          <w:rFonts w:asciiTheme="majorBidi" w:hAnsiTheme="majorBidi" w:cstheme="majorBidi"/>
          <w:noProof/>
          <w:sz w:val="28"/>
          <w:szCs w:val="28"/>
        </w:rPr>
      </w:pPr>
    </w:p>
    <w:p w:rsidR="00524F66" w:rsidRPr="00524F66" w:rsidRDefault="00524F66" w:rsidP="00524F66">
      <w:pPr>
        <w:pStyle w:val="Default"/>
        <w:rPr>
          <w:sz w:val="28"/>
          <w:szCs w:val="28"/>
        </w:rPr>
      </w:pPr>
    </w:p>
    <w:p w:rsidR="00524F66" w:rsidRPr="00524F66" w:rsidRDefault="00524F66" w:rsidP="00524F66">
      <w:pPr>
        <w:pStyle w:val="Default"/>
        <w:rPr>
          <w:sz w:val="28"/>
          <w:szCs w:val="28"/>
        </w:rPr>
      </w:pPr>
      <w:r w:rsidRPr="00524F66">
        <w:rPr>
          <w:sz w:val="28"/>
          <w:szCs w:val="28"/>
        </w:rPr>
        <w:t>3- In the absence of (-</w:t>
      </w:r>
      <w:proofErr w:type="spellStart"/>
      <w:r w:rsidRPr="00524F66">
        <w:rPr>
          <w:sz w:val="28"/>
          <w:szCs w:val="28"/>
        </w:rPr>
        <w:t>ve</w:t>
      </w:r>
      <w:proofErr w:type="spellEnd"/>
      <w:r w:rsidRPr="00524F66">
        <w:rPr>
          <w:sz w:val="28"/>
          <w:szCs w:val="28"/>
        </w:rPr>
        <w:t xml:space="preserve">) charge the electric flux terminates </w:t>
      </w:r>
      <w:r w:rsidRPr="00A94F4D">
        <w:rPr>
          <w:sz w:val="28"/>
          <w:szCs w:val="28"/>
          <w:u w:val="single"/>
        </w:rPr>
        <w:t>at infinity</w:t>
      </w:r>
      <w:r w:rsidRPr="00524F66">
        <w:rPr>
          <w:sz w:val="28"/>
          <w:szCs w:val="28"/>
        </w:rPr>
        <w:t xml:space="preserve">. </w:t>
      </w:r>
    </w:p>
    <w:p w:rsidR="00524F66" w:rsidRPr="00524F66" w:rsidRDefault="00524F66" w:rsidP="00524F66">
      <w:pPr>
        <w:pStyle w:val="Default"/>
        <w:rPr>
          <w:sz w:val="28"/>
          <w:szCs w:val="28"/>
        </w:rPr>
      </w:pPr>
      <w:r w:rsidRPr="00524F66">
        <w:rPr>
          <w:sz w:val="28"/>
          <w:szCs w:val="28"/>
        </w:rPr>
        <w:t xml:space="preserve">4- The magnitude of the electric field at a point is proportional to the magnitude of the electric flux density at this point. </w:t>
      </w:r>
    </w:p>
    <w:p w:rsidR="00524F66" w:rsidRPr="00524F66" w:rsidRDefault="00524F66" w:rsidP="00524F66">
      <w:pPr>
        <w:pStyle w:val="Default"/>
        <w:rPr>
          <w:sz w:val="28"/>
          <w:szCs w:val="28"/>
        </w:rPr>
      </w:pPr>
      <w:r w:rsidRPr="00524F66">
        <w:rPr>
          <w:sz w:val="28"/>
          <w:szCs w:val="28"/>
        </w:rPr>
        <w:t xml:space="preserve">5- The number of electric flux lines from a (+ </w:t>
      </w:r>
      <w:proofErr w:type="spellStart"/>
      <w:r w:rsidRPr="00524F66">
        <w:rPr>
          <w:sz w:val="28"/>
          <w:szCs w:val="28"/>
        </w:rPr>
        <w:t>ve</w:t>
      </w:r>
      <w:proofErr w:type="spellEnd"/>
      <w:r w:rsidRPr="00524F66">
        <w:rPr>
          <w:sz w:val="28"/>
          <w:szCs w:val="28"/>
        </w:rPr>
        <w:t xml:space="preserve">) charge Q is equal to Q in </w:t>
      </w:r>
      <w:r w:rsidRPr="001C35A7">
        <w:rPr>
          <w:sz w:val="28"/>
          <w:szCs w:val="28"/>
          <w:u w:val="single"/>
        </w:rPr>
        <w:t>SI unit</w:t>
      </w:r>
      <w:r w:rsidRPr="00524F66">
        <w:rPr>
          <w:sz w:val="28"/>
          <w:szCs w:val="28"/>
        </w:rPr>
        <w:t xml:space="preserve"> </w:t>
      </w:r>
    </w:p>
    <w:p w:rsidR="00524F66" w:rsidRPr="00524F66" w:rsidRDefault="00524F66" w:rsidP="00524F66">
      <w:pPr>
        <w:pStyle w:val="Default"/>
        <w:rPr>
          <w:rFonts w:asciiTheme="majorBidi" w:hAnsiTheme="majorBidi" w:cstheme="majorBidi"/>
          <w:sz w:val="28"/>
          <w:szCs w:val="28"/>
        </w:rPr>
      </w:pPr>
    </w:p>
    <w:p w:rsidR="0062346F" w:rsidRDefault="0062346F" w:rsidP="006234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540" w:lineRule="atLeast"/>
        <w:rPr>
          <w:rFonts w:asciiTheme="majorBidi" w:eastAsia="Times New Roman" w:hAnsiTheme="majorBidi" w:cstheme="majorBidi"/>
          <w:color w:val="FF0000"/>
          <w:sz w:val="28"/>
          <w:szCs w:val="28"/>
          <w:lang w:val="en"/>
        </w:rPr>
      </w:pPr>
    </w:p>
    <w:p w:rsidR="007807BA" w:rsidRDefault="007807BA" w:rsidP="006234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540" w:lineRule="atLeast"/>
        <w:rPr>
          <w:rFonts w:asciiTheme="majorBidi" w:eastAsia="Times New Roman" w:hAnsiTheme="majorBidi" w:cstheme="majorBidi"/>
          <w:sz w:val="28"/>
          <w:szCs w:val="28"/>
        </w:rPr>
      </w:pPr>
      <w:r w:rsidRPr="007807BA">
        <w:rPr>
          <w:rFonts w:asciiTheme="majorBidi" w:eastAsia="Times New Roman" w:hAnsiTheme="majorBidi" w:cstheme="majorBidi"/>
          <w:color w:val="FF0000"/>
          <w:sz w:val="28"/>
          <w:szCs w:val="28"/>
          <w:lang w:val="en"/>
        </w:rPr>
        <w:t>Example</w:t>
      </w:r>
      <w:r w:rsidRPr="007807BA">
        <w:rPr>
          <w:rFonts w:asciiTheme="majorBidi" w:eastAsia="Times New Roman" w:hAnsiTheme="majorBidi" w:cstheme="majorBidi"/>
          <w:sz w:val="28"/>
          <w:szCs w:val="28"/>
          <w:lang w:val="en"/>
        </w:rPr>
        <w:t>: - The adjacent figure sh</w:t>
      </w:r>
      <w:r>
        <w:rPr>
          <w:rFonts w:asciiTheme="majorBidi" w:eastAsia="Times New Roman" w:hAnsiTheme="majorBidi" w:cstheme="majorBidi"/>
          <w:sz w:val="28"/>
          <w:szCs w:val="28"/>
          <w:lang w:val="en"/>
        </w:rPr>
        <w:t>ows a positive point charge of (</w:t>
      </w:r>
      <m:oMath>
        <m:r>
          <w:rPr>
            <w:rFonts w:ascii="Cambria Math" w:eastAsia="Times New Roman" w:hAnsi="Cambria Math" w:cstheme="majorBidi"/>
            <w:sz w:val="28"/>
            <w:szCs w:val="28"/>
            <w:lang w:val="en"/>
          </w:rPr>
          <m:t>3μC</m:t>
        </m:r>
      </m:oMath>
      <w:r>
        <w:rPr>
          <w:rFonts w:asciiTheme="majorBidi" w:eastAsia="Times New Roman" w:hAnsiTheme="majorBidi" w:cstheme="majorBidi"/>
          <w:sz w:val="28"/>
          <w:szCs w:val="28"/>
          <w:lang w:val="en"/>
        </w:rPr>
        <w:t>)</w:t>
      </w:r>
      <w:r w:rsidRPr="007807BA">
        <w:rPr>
          <w:rFonts w:asciiTheme="majorBidi" w:eastAsia="Times New Roman" w:hAnsiTheme="majorBidi" w:cstheme="majorBidi"/>
          <w:sz w:val="28"/>
          <w:szCs w:val="28"/>
          <w:lang w:val="en"/>
        </w:rPr>
        <w:t xml:space="preserve"> placed at th</w:t>
      </w:r>
      <w:r>
        <w:rPr>
          <w:rFonts w:asciiTheme="majorBidi" w:eastAsia="Times New Roman" w:hAnsiTheme="majorBidi" w:cstheme="majorBidi"/>
          <w:sz w:val="28"/>
          <w:szCs w:val="28"/>
          <w:lang w:val="en"/>
        </w:rPr>
        <w:t xml:space="preserve">e center of a </w:t>
      </w:r>
      <w:r w:rsidR="0062346F">
        <w:rPr>
          <w:rFonts w:asciiTheme="majorBidi" w:eastAsia="Times New Roman" w:hAnsiTheme="majorBidi" w:cstheme="majorBidi"/>
          <w:sz w:val="28"/>
          <w:szCs w:val="28"/>
          <w:lang w:val="en"/>
        </w:rPr>
        <w:t xml:space="preserve">   </w:t>
      </w:r>
      <w:r>
        <w:rPr>
          <w:rFonts w:asciiTheme="majorBidi" w:eastAsia="Times New Roman" w:hAnsiTheme="majorBidi" w:cstheme="majorBidi"/>
          <w:sz w:val="28"/>
          <w:szCs w:val="28"/>
          <w:lang w:val="en"/>
        </w:rPr>
        <w:t>sphere of radius (20 cm)</w:t>
      </w:r>
      <w:r w:rsidRPr="007807BA">
        <w:rPr>
          <w:rFonts w:asciiTheme="majorBidi" w:eastAsia="Times New Roman" w:hAnsiTheme="majorBidi" w:cstheme="majorBidi"/>
          <w:sz w:val="28"/>
          <w:szCs w:val="28"/>
          <w:lang w:val="en"/>
        </w:rPr>
        <w:t xml:space="preserve"> in the air. What is the electric flux across the surface of the ball?</w:t>
      </w:r>
    </w:p>
    <w:p w:rsidR="007807BA" w:rsidRPr="007807BA" w:rsidRDefault="0062346F" w:rsidP="007807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540" w:lineRule="atLeast"/>
        <w:rPr>
          <w:rFonts w:asciiTheme="majorBidi" w:eastAsia="Times New Roman" w:hAnsiTheme="majorBidi" w:cstheme="majorBidi"/>
          <w:sz w:val="28"/>
          <w:szCs w:val="28"/>
        </w:rPr>
      </w:pPr>
      <w:r>
        <w:rPr>
          <w:rFonts w:asciiTheme="majorBidi" w:eastAsia="Times New Roman" w:hAnsiTheme="majorBidi" w:cstheme="majorBidi"/>
          <w:noProof/>
          <w:sz w:val="28"/>
          <w:szCs w:val="28"/>
        </w:rPr>
        <w:drawing>
          <wp:anchor distT="0" distB="0" distL="114300" distR="114300" simplePos="0" relativeHeight="251711488" behindDoc="1" locked="0" layoutInCell="1" allowOverlap="1" wp14:anchorId="102C8CB1" wp14:editId="181E0E70">
            <wp:simplePos x="0" y="0"/>
            <wp:positionH relativeFrom="column">
              <wp:posOffset>5088255</wp:posOffset>
            </wp:positionH>
            <wp:positionV relativeFrom="paragraph">
              <wp:posOffset>144780</wp:posOffset>
            </wp:positionV>
            <wp:extent cx="1684020" cy="1775460"/>
            <wp:effectExtent l="133350" t="95250" r="125730" b="167640"/>
            <wp:wrapThrough wrapText="bothSides">
              <wp:wrapPolygon edited="0">
                <wp:start x="-1466" y="-1159"/>
                <wp:lineTo x="-1710" y="21554"/>
                <wp:lineTo x="-1222" y="23408"/>
                <wp:lineTo x="22968" y="23408"/>
                <wp:lineTo x="22968" y="-1159"/>
                <wp:lineTo x="-1466" y="-1159"/>
              </wp:wrapPolygon>
            </wp:wrapThrough>
            <wp:docPr id="25" name="صورة 25" descr="C:\Users\Naruto Center\Desktop\Capture.JPGححح.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Naruto Center\Desktop\Capture.JPGححح.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684020" cy="177546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m:oMath>
        <m:acc>
          <m:accPr>
            <m:chr m:val="⃗"/>
            <m:ctrlPr>
              <w:rPr>
                <w:rFonts w:ascii="Cambria Math" w:eastAsia="Times New Roman" w:hAnsi="Cambria Math" w:cstheme="majorBidi"/>
                <w:i/>
                <w:sz w:val="28"/>
                <w:szCs w:val="28"/>
              </w:rPr>
            </m:ctrlPr>
          </m:accPr>
          <m:e>
            <m:r>
              <w:rPr>
                <w:rFonts w:ascii="Cambria Math" w:eastAsia="Times New Roman" w:hAnsi="Cambria Math" w:cstheme="majorBidi"/>
                <w:sz w:val="28"/>
                <w:szCs w:val="28"/>
              </w:rPr>
              <m:t>D</m:t>
            </m:r>
          </m:e>
        </m:acc>
        <m:r>
          <w:rPr>
            <w:rFonts w:ascii="Cambria Math" w:eastAsia="Times New Roman" w:hAnsi="Cambria Math" w:cstheme="majorBidi"/>
            <w:sz w:val="28"/>
            <w:szCs w:val="28"/>
          </w:rPr>
          <m:t>=</m:t>
        </m:r>
        <m:acc>
          <m:accPr>
            <m:chr m:val="⃗"/>
            <m:ctrlPr>
              <w:rPr>
                <w:rFonts w:ascii="Cambria Math" w:eastAsia="Times New Roman" w:hAnsi="Cambria Math" w:cstheme="majorBidi"/>
                <w:i/>
                <w:sz w:val="28"/>
                <w:szCs w:val="28"/>
              </w:rPr>
            </m:ctrlPr>
          </m:accPr>
          <m:e>
            <m:r>
              <w:rPr>
                <w:rFonts w:ascii="Cambria Math" w:eastAsia="Times New Roman" w:hAnsi="Cambria Math" w:cstheme="majorBidi"/>
                <w:sz w:val="28"/>
                <w:szCs w:val="28"/>
              </w:rPr>
              <m:t>E</m:t>
            </m:r>
          </m:e>
        </m:acc>
        <m:r>
          <w:rPr>
            <w:rFonts w:ascii="Cambria Math" w:eastAsia="Times New Roman" w:hAnsi="Cambria Math" w:cstheme="majorBidi"/>
            <w:sz w:val="28"/>
            <w:szCs w:val="28"/>
          </w:rPr>
          <m:t xml:space="preserve"> .  </m:t>
        </m:r>
        <m:r>
          <m:rPr>
            <m:sty m:val="p"/>
          </m:rPr>
          <w:rPr>
            <w:rFonts w:ascii="Cambria Math" w:eastAsia="Times New Roman" w:hAnsi="Cambria Math" w:cstheme="majorBidi"/>
            <w:sz w:val="28"/>
            <w:szCs w:val="28"/>
          </w:rPr>
          <m:t xml:space="preserve"> </m:t>
        </m:r>
        <m:acc>
          <m:accPr>
            <m:chr m:val="⃗"/>
            <m:ctrlPr>
              <w:rPr>
                <w:rFonts w:ascii="Cambria Math" w:eastAsia="Times New Roman" w:hAnsi="Cambria Math" w:cstheme="majorBidi"/>
                <w:i/>
                <w:sz w:val="28"/>
                <w:szCs w:val="28"/>
              </w:rPr>
            </m:ctrlPr>
          </m:accPr>
          <m:e>
            <m:r>
              <w:rPr>
                <w:rFonts w:ascii="Cambria Math" w:eastAsia="Times New Roman" w:hAnsi="Cambria Math" w:cstheme="majorBidi"/>
                <w:sz w:val="28"/>
                <w:szCs w:val="28"/>
              </w:rPr>
              <m:t>A</m:t>
            </m:r>
          </m:e>
        </m:acc>
        <m:r>
          <w:rPr>
            <w:rFonts w:ascii="Cambria Math" w:eastAsia="Times New Roman" w:hAnsi="Cambria Math" w:cstheme="majorBidi"/>
            <w:sz w:val="28"/>
            <w:szCs w:val="28"/>
          </w:rPr>
          <m:t xml:space="preserve"> cos</m:t>
        </m:r>
        <m:r>
          <w:rPr>
            <w:rFonts w:ascii="Cambria Math" w:eastAsia="Times New Roman" w:hAnsi="Cambria Math" w:cs="Times New Roman"/>
            <w:sz w:val="28"/>
            <w:szCs w:val="28"/>
          </w:rPr>
          <m:t>θ</m:t>
        </m:r>
      </m:oMath>
      <w:r w:rsidR="007807BA">
        <w:rPr>
          <w:rFonts w:asciiTheme="majorBidi" w:eastAsia="Times New Roman" w:hAnsiTheme="majorBidi" w:cstheme="majorBidi"/>
          <w:sz w:val="28"/>
          <w:szCs w:val="28"/>
        </w:rPr>
        <w:t xml:space="preserve"> </w:t>
      </w:r>
    </w:p>
    <w:p w:rsidR="007807BA" w:rsidRDefault="00B07761" w:rsidP="007807BA">
      <w:pPr>
        <w:tabs>
          <w:tab w:val="left" w:pos="916"/>
          <w:tab w:val="left" w:pos="1832"/>
          <w:tab w:val="left" w:pos="2748"/>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540" w:lineRule="atLeast"/>
        <w:rPr>
          <w:rFonts w:asciiTheme="majorBidi" w:eastAsia="Times New Roman" w:hAnsiTheme="majorBidi" w:cstheme="majorBidi"/>
          <w:sz w:val="28"/>
          <w:szCs w:val="28"/>
        </w:rPr>
      </w:pPr>
      <m:oMath>
        <m:acc>
          <m:accPr>
            <m:chr m:val="⃗"/>
            <m:ctrlPr>
              <w:rPr>
                <w:rFonts w:ascii="Cambria Math" w:eastAsia="Times New Roman" w:hAnsi="Cambria Math" w:cstheme="majorBidi"/>
                <w:i/>
                <w:sz w:val="28"/>
                <w:szCs w:val="28"/>
              </w:rPr>
            </m:ctrlPr>
          </m:accPr>
          <m:e>
            <m:r>
              <w:rPr>
                <w:rFonts w:ascii="Cambria Math" w:eastAsia="Times New Roman" w:hAnsi="Cambria Math" w:cstheme="majorBidi"/>
                <w:sz w:val="28"/>
                <w:szCs w:val="28"/>
              </w:rPr>
              <m:t>E</m:t>
            </m:r>
          </m:e>
        </m:acc>
        <m:r>
          <w:rPr>
            <w:rFonts w:ascii="Cambria Math" w:eastAsia="Times New Roman" w:hAnsi="Cambria Math" w:cstheme="majorBidi"/>
            <w:sz w:val="28"/>
            <w:szCs w:val="28"/>
          </w:rPr>
          <m:t>=</m:t>
        </m:r>
        <m:f>
          <m:fPr>
            <m:ctrlPr>
              <w:rPr>
                <w:rFonts w:ascii="Cambria Math" w:eastAsia="Times New Roman" w:hAnsi="Cambria Math" w:cstheme="majorBidi"/>
                <w:i/>
                <w:sz w:val="28"/>
                <w:szCs w:val="28"/>
              </w:rPr>
            </m:ctrlPr>
          </m:fPr>
          <m:num>
            <m:r>
              <w:rPr>
                <w:rFonts w:ascii="Cambria Math" w:eastAsia="Times New Roman" w:hAnsi="Cambria Math" w:cstheme="majorBidi"/>
                <w:sz w:val="28"/>
                <w:szCs w:val="28"/>
              </w:rPr>
              <m:t>Kq</m:t>
            </m:r>
          </m:num>
          <m:den>
            <m:sSup>
              <m:sSupPr>
                <m:ctrlPr>
                  <w:rPr>
                    <w:rFonts w:ascii="Cambria Math" w:eastAsia="Times New Roman" w:hAnsi="Cambria Math" w:cstheme="majorBidi"/>
                    <w:i/>
                    <w:sz w:val="28"/>
                    <w:szCs w:val="28"/>
                  </w:rPr>
                </m:ctrlPr>
              </m:sSupPr>
              <m:e>
                <m:r>
                  <w:rPr>
                    <w:rFonts w:ascii="Cambria Math" w:eastAsia="Times New Roman" w:hAnsi="Cambria Math" w:cstheme="majorBidi"/>
                    <w:sz w:val="28"/>
                    <w:szCs w:val="28"/>
                  </w:rPr>
                  <m:t>r</m:t>
                </m:r>
              </m:e>
              <m:sup>
                <m:r>
                  <w:rPr>
                    <w:rFonts w:ascii="Cambria Math" w:eastAsia="Times New Roman" w:hAnsi="Cambria Math" w:cstheme="majorBidi"/>
                    <w:sz w:val="28"/>
                    <w:szCs w:val="28"/>
                  </w:rPr>
                  <m:t>2</m:t>
                </m:r>
              </m:sup>
            </m:sSup>
          </m:den>
        </m:f>
      </m:oMath>
      <w:r w:rsidR="007807BA">
        <w:rPr>
          <w:rFonts w:asciiTheme="majorBidi" w:eastAsia="Times New Roman" w:hAnsiTheme="majorBidi" w:cstheme="majorBidi"/>
          <w:sz w:val="28"/>
          <w:szCs w:val="28"/>
        </w:rPr>
        <w:t xml:space="preserve">  ,               </w:t>
      </w:r>
      <m:oMath>
        <m:acc>
          <m:accPr>
            <m:chr m:val="⃗"/>
            <m:ctrlPr>
              <w:rPr>
                <w:rFonts w:ascii="Cambria Math" w:eastAsia="Times New Roman" w:hAnsi="Cambria Math" w:cstheme="majorBidi"/>
                <w:i/>
                <w:sz w:val="28"/>
                <w:szCs w:val="28"/>
              </w:rPr>
            </m:ctrlPr>
          </m:accPr>
          <m:e>
            <m:r>
              <w:rPr>
                <w:rFonts w:ascii="Cambria Math" w:eastAsia="Times New Roman" w:hAnsi="Cambria Math" w:cstheme="majorBidi"/>
                <w:sz w:val="28"/>
                <w:szCs w:val="28"/>
              </w:rPr>
              <m:t>A</m:t>
            </m:r>
          </m:e>
        </m:acc>
        <m:r>
          <w:rPr>
            <w:rFonts w:ascii="Cambria Math" w:eastAsia="Times New Roman" w:hAnsi="Cambria Math" w:cstheme="majorBidi"/>
            <w:sz w:val="28"/>
            <w:szCs w:val="28"/>
          </w:rPr>
          <m:t xml:space="preserve">= 4π </m:t>
        </m:r>
        <m:sSup>
          <m:sSupPr>
            <m:ctrlPr>
              <w:rPr>
                <w:rFonts w:ascii="Cambria Math" w:eastAsia="Times New Roman" w:hAnsi="Cambria Math" w:cstheme="majorBidi"/>
                <w:i/>
                <w:sz w:val="28"/>
                <w:szCs w:val="28"/>
              </w:rPr>
            </m:ctrlPr>
          </m:sSupPr>
          <m:e>
            <m:r>
              <w:rPr>
                <w:rFonts w:ascii="Cambria Math" w:eastAsia="Times New Roman" w:hAnsi="Cambria Math" w:cstheme="majorBidi"/>
                <w:sz w:val="28"/>
                <w:szCs w:val="28"/>
              </w:rPr>
              <m:t>r</m:t>
            </m:r>
          </m:e>
          <m:sup>
            <m:r>
              <w:rPr>
                <w:rFonts w:ascii="Cambria Math" w:eastAsia="Times New Roman" w:hAnsi="Cambria Math" w:cstheme="majorBidi"/>
                <w:sz w:val="28"/>
                <w:szCs w:val="28"/>
              </w:rPr>
              <m:t>2</m:t>
            </m:r>
          </m:sup>
        </m:sSup>
      </m:oMath>
      <w:r w:rsidR="007807BA">
        <w:rPr>
          <w:rFonts w:asciiTheme="majorBidi" w:eastAsia="Times New Roman" w:hAnsiTheme="majorBidi" w:cstheme="majorBidi"/>
          <w:sz w:val="28"/>
          <w:szCs w:val="28"/>
        </w:rPr>
        <w:t xml:space="preserve"> ,            θ = 0 </w:t>
      </w:r>
    </w:p>
    <w:p w:rsidR="007807BA" w:rsidRDefault="00B07761" w:rsidP="007807BA">
      <w:pPr>
        <w:tabs>
          <w:tab w:val="left" w:pos="916"/>
          <w:tab w:val="left" w:pos="1832"/>
          <w:tab w:val="left" w:pos="2748"/>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540" w:lineRule="atLeast"/>
        <w:rPr>
          <w:rFonts w:asciiTheme="majorBidi" w:eastAsia="Times New Roman" w:hAnsiTheme="majorBidi" w:cstheme="majorBidi"/>
          <w:sz w:val="28"/>
          <w:szCs w:val="28"/>
        </w:rPr>
      </w:pPr>
      <m:oMath>
        <m:acc>
          <m:accPr>
            <m:chr m:val="⃗"/>
            <m:ctrlPr>
              <w:rPr>
                <w:rFonts w:ascii="Cambria Math" w:eastAsia="Times New Roman" w:hAnsi="Cambria Math" w:cstheme="majorBidi"/>
                <w:i/>
                <w:sz w:val="28"/>
                <w:szCs w:val="28"/>
              </w:rPr>
            </m:ctrlPr>
          </m:accPr>
          <m:e>
            <m:r>
              <w:rPr>
                <w:rFonts w:ascii="Cambria Math" w:eastAsia="Times New Roman" w:hAnsi="Cambria Math" w:cstheme="majorBidi"/>
                <w:sz w:val="28"/>
                <w:szCs w:val="28"/>
              </w:rPr>
              <m:t>D</m:t>
            </m:r>
          </m:e>
        </m:acc>
        <m:r>
          <w:rPr>
            <w:rFonts w:ascii="Cambria Math" w:eastAsia="Times New Roman" w:hAnsi="Cambria Math" w:cstheme="majorBidi"/>
            <w:sz w:val="28"/>
            <w:szCs w:val="28"/>
          </w:rPr>
          <m:t>=</m:t>
        </m:r>
        <m:f>
          <m:fPr>
            <m:ctrlPr>
              <w:rPr>
                <w:rFonts w:ascii="Cambria Math" w:eastAsia="Times New Roman" w:hAnsi="Cambria Math" w:cstheme="majorBidi"/>
                <w:i/>
                <w:sz w:val="28"/>
                <w:szCs w:val="28"/>
              </w:rPr>
            </m:ctrlPr>
          </m:fPr>
          <m:num>
            <m:r>
              <w:rPr>
                <w:rFonts w:ascii="Cambria Math" w:eastAsia="Times New Roman" w:hAnsi="Cambria Math" w:cstheme="majorBidi"/>
                <w:sz w:val="28"/>
                <w:szCs w:val="28"/>
              </w:rPr>
              <m:t>Kq</m:t>
            </m:r>
          </m:num>
          <m:den>
            <m:sSup>
              <m:sSupPr>
                <m:ctrlPr>
                  <w:rPr>
                    <w:rFonts w:ascii="Cambria Math" w:eastAsia="Times New Roman" w:hAnsi="Cambria Math" w:cstheme="majorBidi"/>
                    <w:i/>
                    <w:sz w:val="28"/>
                    <w:szCs w:val="28"/>
                  </w:rPr>
                </m:ctrlPr>
              </m:sSupPr>
              <m:e>
                <m:r>
                  <w:rPr>
                    <w:rFonts w:ascii="Cambria Math" w:eastAsia="Times New Roman" w:hAnsi="Cambria Math" w:cstheme="majorBidi"/>
                    <w:sz w:val="28"/>
                    <w:szCs w:val="28"/>
                  </w:rPr>
                  <m:t>r</m:t>
                </m:r>
              </m:e>
              <m:sup>
                <m:r>
                  <w:rPr>
                    <w:rFonts w:ascii="Cambria Math" w:eastAsia="Times New Roman" w:hAnsi="Cambria Math" w:cstheme="majorBidi"/>
                    <w:sz w:val="28"/>
                    <w:szCs w:val="28"/>
                  </w:rPr>
                  <m:t>2</m:t>
                </m:r>
              </m:sup>
            </m:sSup>
          </m:den>
        </m:f>
        <m:r>
          <w:rPr>
            <w:rFonts w:ascii="Cambria Math" w:eastAsia="Times New Roman" w:hAnsi="Cambria Math" w:cstheme="majorBidi"/>
            <w:sz w:val="28"/>
            <w:szCs w:val="28"/>
          </w:rPr>
          <m:t xml:space="preserve"> 4π </m:t>
        </m:r>
        <m:sSup>
          <m:sSupPr>
            <m:ctrlPr>
              <w:rPr>
                <w:rFonts w:ascii="Cambria Math" w:eastAsia="Times New Roman" w:hAnsi="Cambria Math" w:cstheme="majorBidi"/>
                <w:i/>
                <w:sz w:val="28"/>
                <w:szCs w:val="28"/>
              </w:rPr>
            </m:ctrlPr>
          </m:sSupPr>
          <m:e>
            <m:r>
              <w:rPr>
                <w:rFonts w:ascii="Cambria Math" w:eastAsia="Times New Roman" w:hAnsi="Cambria Math" w:cstheme="majorBidi"/>
                <w:sz w:val="28"/>
                <w:szCs w:val="28"/>
              </w:rPr>
              <m:t>r</m:t>
            </m:r>
          </m:e>
          <m:sup>
            <m:r>
              <w:rPr>
                <w:rFonts w:ascii="Cambria Math" w:eastAsia="Times New Roman" w:hAnsi="Cambria Math" w:cstheme="majorBidi"/>
                <w:sz w:val="28"/>
                <w:szCs w:val="28"/>
              </w:rPr>
              <m:t>2</m:t>
            </m:r>
          </m:sup>
        </m:sSup>
      </m:oMath>
      <w:r w:rsidR="007807BA">
        <w:rPr>
          <w:rFonts w:asciiTheme="majorBidi" w:eastAsia="Times New Roman" w:hAnsiTheme="majorBidi" w:cstheme="majorBidi"/>
          <w:sz w:val="28"/>
          <w:szCs w:val="28"/>
        </w:rPr>
        <w:t xml:space="preserve"> </w:t>
      </w:r>
    </w:p>
    <w:p w:rsidR="007807BA" w:rsidRDefault="00B07761" w:rsidP="007807BA">
      <w:pPr>
        <w:tabs>
          <w:tab w:val="left" w:pos="916"/>
          <w:tab w:val="left" w:pos="1832"/>
          <w:tab w:val="left" w:pos="2748"/>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540" w:lineRule="atLeast"/>
        <w:rPr>
          <w:rFonts w:asciiTheme="majorBidi" w:eastAsia="Times New Roman" w:hAnsiTheme="majorBidi" w:cstheme="majorBidi"/>
          <w:sz w:val="28"/>
          <w:szCs w:val="28"/>
        </w:rPr>
      </w:pPr>
      <m:oMath>
        <m:acc>
          <m:accPr>
            <m:chr m:val="⃗"/>
            <m:ctrlPr>
              <w:rPr>
                <w:rFonts w:ascii="Cambria Math" w:eastAsia="Times New Roman" w:hAnsi="Cambria Math" w:cstheme="majorBidi"/>
                <w:i/>
                <w:sz w:val="28"/>
                <w:szCs w:val="28"/>
              </w:rPr>
            </m:ctrlPr>
          </m:accPr>
          <m:e>
            <m:r>
              <w:rPr>
                <w:rFonts w:ascii="Cambria Math" w:eastAsia="Times New Roman" w:hAnsi="Cambria Math" w:cstheme="majorBidi"/>
                <w:sz w:val="28"/>
                <w:szCs w:val="28"/>
              </w:rPr>
              <m:t>D</m:t>
            </m:r>
          </m:e>
        </m:acc>
        <m:r>
          <w:rPr>
            <w:rFonts w:ascii="Cambria Math" w:eastAsia="Times New Roman" w:hAnsi="Cambria Math" w:cstheme="majorBidi"/>
            <w:sz w:val="28"/>
            <w:szCs w:val="28"/>
          </w:rPr>
          <m:t>=9×</m:t>
        </m:r>
        <m:sSup>
          <m:sSupPr>
            <m:ctrlPr>
              <w:rPr>
                <w:rFonts w:ascii="Cambria Math" w:eastAsia="Times New Roman" w:hAnsi="Cambria Math" w:cstheme="majorBidi"/>
                <w:i/>
                <w:sz w:val="28"/>
                <w:szCs w:val="28"/>
              </w:rPr>
            </m:ctrlPr>
          </m:sSupPr>
          <m:e>
            <m:r>
              <w:rPr>
                <w:rFonts w:ascii="Cambria Math" w:eastAsia="Times New Roman" w:hAnsi="Cambria Math" w:cstheme="majorBidi"/>
                <w:sz w:val="28"/>
                <w:szCs w:val="28"/>
              </w:rPr>
              <m:t>10</m:t>
            </m:r>
          </m:e>
          <m:sup>
            <m:r>
              <w:rPr>
                <w:rFonts w:ascii="Cambria Math" w:eastAsia="Times New Roman" w:hAnsi="Cambria Math" w:cstheme="majorBidi"/>
                <w:sz w:val="28"/>
                <w:szCs w:val="28"/>
              </w:rPr>
              <m:t>9</m:t>
            </m:r>
          </m:sup>
        </m:sSup>
        <m:r>
          <w:rPr>
            <w:rFonts w:ascii="Cambria Math" w:eastAsia="Times New Roman" w:hAnsi="Cambria Math" w:cstheme="majorBidi"/>
            <w:sz w:val="28"/>
            <w:szCs w:val="28"/>
          </w:rPr>
          <m:t>×3 ×</m:t>
        </m:r>
        <m:sSup>
          <m:sSupPr>
            <m:ctrlPr>
              <w:rPr>
                <w:rFonts w:ascii="Cambria Math" w:eastAsia="Times New Roman" w:hAnsi="Cambria Math" w:cstheme="majorBidi"/>
                <w:i/>
                <w:sz w:val="28"/>
                <w:szCs w:val="28"/>
              </w:rPr>
            </m:ctrlPr>
          </m:sSupPr>
          <m:e>
            <m:r>
              <w:rPr>
                <w:rFonts w:ascii="Cambria Math" w:eastAsia="Times New Roman" w:hAnsi="Cambria Math" w:cstheme="majorBidi"/>
                <w:sz w:val="28"/>
                <w:szCs w:val="28"/>
              </w:rPr>
              <m:t>10</m:t>
            </m:r>
          </m:e>
          <m:sup>
            <m:r>
              <w:rPr>
                <w:rFonts w:ascii="Cambria Math" w:eastAsia="Times New Roman" w:hAnsi="Cambria Math" w:cstheme="majorBidi"/>
                <w:sz w:val="28"/>
                <w:szCs w:val="28"/>
              </w:rPr>
              <m:t>-6</m:t>
            </m:r>
          </m:sup>
        </m:sSup>
        <m:r>
          <w:rPr>
            <w:rFonts w:ascii="Cambria Math" w:eastAsia="Times New Roman" w:hAnsi="Cambria Math" w:cstheme="majorBidi"/>
            <w:sz w:val="28"/>
            <w:szCs w:val="28"/>
          </w:rPr>
          <m:t>×4π</m:t>
        </m:r>
      </m:oMath>
      <w:r w:rsidR="003D3C80">
        <w:rPr>
          <w:rFonts w:asciiTheme="majorBidi" w:eastAsia="Times New Roman" w:hAnsiTheme="majorBidi" w:cstheme="majorBidi"/>
          <w:sz w:val="28"/>
          <w:szCs w:val="28"/>
        </w:rPr>
        <w:t xml:space="preserve"> </w:t>
      </w:r>
    </w:p>
    <w:p w:rsidR="003D3C80" w:rsidRPr="003D3C80" w:rsidRDefault="00B07761" w:rsidP="003D3C80">
      <w:pPr>
        <w:tabs>
          <w:tab w:val="left" w:pos="916"/>
          <w:tab w:val="left" w:pos="1832"/>
          <w:tab w:val="left" w:pos="2748"/>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540" w:lineRule="atLeast"/>
        <w:rPr>
          <w:rFonts w:asciiTheme="majorBidi" w:eastAsia="Times New Roman" w:hAnsiTheme="majorBidi" w:cstheme="majorBidi"/>
          <w:sz w:val="28"/>
          <w:szCs w:val="28"/>
        </w:rPr>
      </w:pPr>
      <m:oMath>
        <m:acc>
          <m:accPr>
            <m:chr m:val="⃗"/>
            <m:ctrlPr>
              <w:rPr>
                <w:rFonts w:ascii="Cambria Math" w:eastAsia="Times New Roman" w:hAnsi="Cambria Math" w:cstheme="majorBidi"/>
                <w:i/>
                <w:sz w:val="28"/>
                <w:szCs w:val="28"/>
              </w:rPr>
            </m:ctrlPr>
          </m:accPr>
          <m:e>
            <m:r>
              <w:rPr>
                <w:rFonts w:ascii="Cambria Math" w:eastAsia="Times New Roman" w:hAnsi="Cambria Math" w:cstheme="majorBidi"/>
                <w:sz w:val="28"/>
                <w:szCs w:val="28"/>
              </w:rPr>
              <m:t>D</m:t>
            </m:r>
          </m:e>
        </m:acc>
        <m:r>
          <w:rPr>
            <w:rFonts w:ascii="Cambria Math" w:eastAsia="Times New Roman" w:hAnsi="Cambria Math" w:cstheme="majorBidi"/>
            <w:sz w:val="28"/>
            <w:szCs w:val="28"/>
          </w:rPr>
          <m:t>=3.3 ×</m:t>
        </m:r>
        <m:sSup>
          <m:sSupPr>
            <m:ctrlPr>
              <w:rPr>
                <w:rFonts w:ascii="Cambria Math" w:eastAsia="Times New Roman" w:hAnsi="Cambria Math" w:cstheme="majorBidi"/>
                <w:i/>
                <w:sz w:val="28"/>
                <w:szCs w:val="28"/>
              </w:rPr>
            </m:ctrlPr>
          </m:sSupPr>
          <m:e>
            <m:r>
              <w:rPr>
                <w:rFonts w:ascii="Cambria Math" w:eastAsia="Times New Roman" w:hAnsi="Cambria Math" w:cstheme="majorBidi"/>
                <w:sz w:val="28"/>
                <w:szCs w:val="28"/>
              </w:rPr>
              <m:t>10</m:t>
            </m:r>
          </m:e>
          <m:sup>
            <m:r>
              <w:rPr>
                <w:rFonts w:ascii="Cambria Math" w:eastAsia="Times New Roman" w:hAnsi="Cambria Math" w:cstheme="majorBidi"/>
                <w:sz w:val="28"/>
                <w:szCs w:val="28"/>
              </w:rPr>
              <m:t>5</m:t>
            </m:r>
          </m:sup>
        </m:sSup>
      </m:oMath>
      <w:r w:rsidR="003D3C80">
        <w:rPr>
          <w:rFonts w:asciiTheme="majorBidi" w:eastAsia="Times New Roman" w:hAnsiTheme="majorBidi" w:cstheme="majorBidi"/>
          <w:sz w:val="28"/>
          <w:szCs w:val="28"/>
        </w:rPr>
        <w:t xml:space="preserve"> </w:t>
      </w:r>
      <m:oMath>
        <m:f>
          <m:fPr>
            <m:type m:val="skw"/>
            <m:ctrlPr>
              <w:rPr>
                <w:rFonts w:ascii="Cambria Math" w:eastAsia="Times New Roman" w:hAnsi="Cambria Math" w:cstheme="majorBidi"/>
                <w:i/>
                <w:sz w:val="28"/>
                <w:szCs w:val="28"/>
              </w:rPr>
            </m:ctrlPr>
          </m:fPr>
          <m:num>
            <m:r>
              <w:rPr>
                <w:rFonts w:ascii="Cambria Math" w:eastAsia="Times New Roman" w:hAnsi="Cambria Math" w:cstheme="majorBidi"/>
                <w:sz w:val="28"/>
                <w:szCs w:val="28"/>
              </w:rPr>
              <m:t>N</m:t>
            </m:r>
            <m:sSup>
              <m:sSupPr>
                <m:ctrlPr>
                  <w:rPr>
                    <w:rFonts w:ascii="Cambria Math" w:eastAsia="Times New Roman" w:hAnsi="Cambria Math" w:cstheme="majorBidi"/>
                    <w:i/>
                    <w:sz w:val="28"/>
                    <w:szCs w:val="28"/>
                  </w:rPr>
                </m:ctrlPr>
              </m:sSupPr>
              <m:e>
                <m:r>
                  <w:rPr>
                    <w:rFonts w:ascii="Cambria Math" w:eastAsia="Times New Roman" w:hAnsi="Cambria Math" w:cstheme="majorBidi"/>
                    <w:sz w:val="28"/>
                    <w:szCs w:val="28"/>
                  </w:rPr>
                  <m:t>m</m:t>
                </m:r>
              </m:e>
              <m:sup>
                <m:r>
                  <w:rPr>
                    <w:rFonts w:ascii="Cambria Math" w:eastAsia="Times New Roman" w:hAnsi="Cambria Math" w:cstheme="majorBidi"/>
                    <w:sz w:val="28"/>
                    <w:szCs w:val="28"/>
                  </w:rPr>
                  <m:t>2</m:t>
                </m:r>
              </m:sup>
            </m:sSup>
          </m:num>
          <m:den>
            <m:r>
              <w:rPr>
                <w:rFonts w:ascii="Cambria Math" w:eastAsia="Times New Roman" w:hAnsi="Cambria Math" w:cstheme="majorBidi"/>
                <w:sz w:val="28"/>
                <w:szCs w:val="28"/>
              </w:rPr>
              <m:t>C</m:t>
            </m:r>
          </m:den>
        </m:f>
      </m:oMath>
    </w:p>
    <w:p w:rsidR="003D3C80" w:rsidRDefault="003D3C80" w:rsidP="003D3C80">
      <w:pPr>
        <w:tabs>
          <w:tab w:val="left" w:pos="916"/>
          <w:tab w:val="left" w:pos="1832"/>
          <w:tab w:val="left" w:pos="2748"/>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540" w:lineRule="atLeast"/>
        <w:rPr>
          <w:rFonts w:asciiTheme="majorBidi" w:eastAsia="Times New Roman" w:hAnsiTheme="majorBidi" w:cstheme="majorBidi"/>
          <w:sz w:val="28"/>
          <w:szCs w:val="28"/>
        </w:rPr>
      </w:pPr>
    </w:p>
    <w:p w:rsidR="007807BA" w:rsidRPr="007807BA" w:rsidRDefault="007807BA" w:rsidP="007807BA">
      <w:pPr>
        <w:tabs>
          <w:tab w:val="left" w:pos="916"/>
          <w:tab w:val="left" w:pos="1832"/>
          <w:tab w:val="left" w:pos="2748"/>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540" w:lineRule="atLeast"/>
        <w:rPr>
          <w:rFonts w:asciiTheme="majorBidi" w:eastAsia="Times New Roman" w:hAnsiTheme="majorBidi" w:cstheme="majorBidi"/>
          <w:sz w:val="28"/>
          <w:szCs w:val="28"/>
        </w:rPr>
      </w:pPr>
      <w:r>
        <w:rPr>
          <w:rFonts w:asciiTheme="majorBidi" w:eastAsia="Times New Roman" w:hAnsiTheme="majorBidi" w:cstheme="majorBidi"/>
          <w:sz w:val="28"/>
          <w:szCs w:val="28"/>
        </w:rPr>
        <w:tab/>
      </w:r>
    </w:p>
    <w:p w:rsidR="007807BA" w:rsidRPr="007807BA" w:rsidRDefault="007807BA" w:rsidP="007807BA">
      <w:pPr>
        <w:bidi w:val="0"/>
        <w:spacing w:after="0" w:line="240" w:lineRule="auto"/>
        <w:rPr>
          <w:rFonts w:ascii="Times New Roman" w:eastAsia="Times New Roman" w:hAnsi="Times New Roman" w:cs="Times New Roman"/>
          <w:i/>
          <w:iCs/>
          <w:color w:val="202124"/>
          <w:sz w:val="18"/>
          <w:szCs w:val="18"/>
        </w:rPr>
      </w:pPr>
    </w:p>
    <w:p w:rsidR="00E13CB8" w:rsidRDefault="007807BA" w:rsidP="00E13CB8">
      <w:pPr>
        <w:bidi w:val="0"/>
        <w:rPr>
          <w:rFonts w:asciiTheme="majorBidi" w:hAnsiTheme="majorBidi" w:cstheme="majorBidi"/>
          <w:sz w:val="28"/>
          <w:szCs w:val="28"/>
          <w:lang w:bidi="ar-IQ"/>
        </w:rPr>
      </w:pPr>
      <w:r w:rsidRPr="007807BA">
        <w:rPr>
          <w:rFonts w:ascii="Arial" w:eastAsia="Times New Roman" w:hAnsi="Arial" w:cs="Arial"/>
          <w:color w:val="202124"/>
          <w:sz w:val="2"/>
          <w:szCs w:val="2"/>
          <w:shd w:val="clear" w:color="auto" w:fill="F8F9FA"/>
        </w:rPr>
        <w:br/>
      </w:r>
    </w:p>
    <w:p w:rsidR="00E13CB8" w:rsidRDefault="00E13CB8" w:rsidP="00E13CB8">
      <w:pPr>
        <w:bidi w:val="0"/>
        <w:rPr>
          <w:rFonts w:asciiTheme="majorBidi" w:hAnsiTheme="majorBidi" w:cstheme="majorBidi"/>
          <w:sz w:val="28"/>
          <w:szCs w:val="28"/>
          <w:lang w:bidi="ar-IQ"/>
        </w:rPr>
      </w:pPr>
    </w:p>
    <w:p w:rsidR="00E13CB8" w:rsidRDefault="00E13CB8" w:rsidP="00E13CB8">
      <w:pPr>
        <w:bidi w:val="0"/>
        <w:rPr>
          <w:rFonts w:asciiTheme="majorBidi" w:hAnsiTheme="majorBidi" w:cstheme="majorBidi"/>
          <w:sz w:val="28"/>
          <w:szCs w:val="28"/>
          <w:lang w:bidi="ar-IQ"/>
        </w:rPr>
      </w:pPr>
    </w:p>
    <w:p w:rsidR="00E13CB8" w:rsidRDefault="00E13CB8" w:rsidP="00E13CB8">
      <w:pPr>
        <w:bidi w:val="0"/>
        <w:rPr>
          <w:rFonts w:asciiTheme="majorBidi" w:hAnsiTheme="majorBidi" w:cstheme="majorBidi"/>
          <w:sz w:val="28"/>
          <w:szCs w:val="28"/>
          <w:lang w:bidi="ar-IQ"/>
        </w:rPr>
      </w:pPr>
    </w:p>
    <w:p w:rsidR="00E13CB8" w:rsidRDefault="00E13CB8" w:rsidP="00E13CB8">
      <w:pPr>
        <w:bidi w:val="0"/>
        <w:rPr>
          <w:rFonts w:asciiTheme="majorBidi" w:hAnsiTheme="majorBidi" w:cstheme="majorBidi"/>
          <w:sz w:val="28"/>
          <w:szCs w:val="28"/>
          <w:lang w:bidi="ar-IQ"/>
        </w:rPr>
      </w:pPr>
    </w:p>
    <w:p w:rsidR="00E13CB8" w:rsidRDefault="00E13CB8" w:rsidP="00E13CB8">
      <w:pPr>
        <w:bidi w:val="0"/>
        <w:rPr>
          <w:rFonts w:asciiTheme="majorBidi" w:hAnsiTheme="majorBidi" w:cstheme="majorBidi"/>
          <w:sz w:val="28"/>
          <w:szCs w:val="28"/>
          <w:lang w:bidi="ar-IQ"/>
        </w:rPr>
      </w:pPr>
    </w:p>
    <w:p w:rsidR="002A0A26" w:rsidRDefault="000A41EA" w:rsidP="00E13CB8">
      <w:pPr>
        <w:bidi w:val="0"/>
        <w:rPr>
          <w:rFonts w:asciiTheme="majorBidi" w:eastAsia="Times New Roman" w:hAnsiTheme="majorBidi" w:cstheme="majorBidi"/>
          <w:sz w:val="28"/>
          <w:szCs w:val="28"/>
        </w:rPr>
      </w:pPr>
      <w:r w:rsidRPr="00953463">
        <w:rPr>
          <w:rFonts w:asciiTheme="majorBidi" w:eastAsia="Times New Roman" w:hAnsiTheme="majorBidi" w:cstheme="majorBidi"/>
          <w:noProof/>
          <w:color w:val="FF0000"/>
          <w:sz w:val="28"/>
          <w:szCs w:val="28"/>
        </w:rPr>
        <w:lastRenderedPageBreak/>
        <w:drawing>
          <wp:anchor distT="0" distB="0" distL="114300" distR="114300" simplePos="0" relativeHeight="251701248" behindDoc="1" locked="0" layoutInCell="1" allowOverlap="1" wp14:anchorId="3B804982" wp14:editId="4390D3D9">
            <wp:simplePos x="0" y="0"/>
            <wp:positionH relativeFrom="column">
              <wp:posOffset>1270635</wp:posOffset>
            </wp:positionH>
            <wp:positionV relativeFrom="paragraph">
              <wp:posOffset>677545</wp:posOffset>
            </wp:positionV>
            <wp:extent cx="4282440" cy="1089660"/>
            <wp:effectExtent l="133350" t="114300" r="156210" b="167640"/>
            <wp:wrapThrough wrapText="bothSides">
              <wp:wrapPolygon edited="0">
                <wp:start x="-480" y="-2266"/>
                <wp:lineTo x="-673" y="4531"/>
                <wp:lineTo x="-577" y="24545"/>
                <wp:lineTo x="22196" y="24545"/>
                <wp:lineTo x="22292" y="4531"/>
                <wp:lineTo x="22100" y="-2266"/>
                <wp:lineTo x="-480" y="-2266"/>
              </wp:wrapPolygon>
            </wp:wrapThrough>
            <wp:docPr id="6" name="صورة 6" descr="C:\Users\Naruto Center\Desktop\Capture.JPGdd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Naruto Center\Desktop\Capture.JPGddd.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282440" cy="108966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r w:rsidR="002A0A26" w:rsidRPr="002A0A26">
        <w:rPr>
          <w:rFonts w:asciiTheme="majorBidi" w:eastAsia="Times New Roman" w:hAnsiTheme="majorBidi" w:cstheme="majorBidi"/>
          <w:color w:val="FF0000"/>
          <w:sz w:val="28"/>
          <w:szCs w:val="28"/>
          <w:lang w:val="en"/>
        </w:rPr>
        <w:t>Example</w:t>
      </w:r>
      <w:r w:rsidR="002A0A26" w:rsidRPr="002A0A26">
        <w:rPr>
          <w:rFonts w:asciiTheme="majorBidi" w:eastAsia="Times New Roman" w:hAnsiTheme="majorBidi" w:cstheme="majorBidi"/>
          <w:sz w:val="28"/>
          <w:szCs w:val="28"/>
          <w:lang w:val="en"/>
        </w:rPr>
        <w:t>: Calculate the total flux of a closed cylinder of ra</w:t>
      </w:r>
      <w:r w:rsidR="002A0A26">
        <w:rPr>
          <w:rFonts w:asciiTheme="majorBidi" w:eastAsia="Times New Roman" w:hAnsiTheme="majorBidi" w:cstheme="majorBidi"/>
          <w:sz w:val="28"/>
          <w:szCs w:val="28"/>
          <w:lang w:val="en"/>
        </w:rPr>
        <w:t>dius R placed in a regular</w:t>
      </w:r>
      <w:r w:rsidR="002A0A26" w:rsidRPr="002A0A26">
        <w:rPr>
          <w:rFonts w:asciiTheme="majorBidi" w:eastAsia="Times New Roman" w:hAnsiTheme="majorBidi" w:cstheme="majorBidi"/>
          <w:sz w:val="28"/>
          <w:szCs w:val="28"/>
          <w:lang w:val="en"/>
        </w:rPr>
        <w:t xml:space="preserve"> electric field.</w:t>
      </w:r>
    </w:p>
    <w:p w:rsidR="000A41EA" w:rsidRPr="002A0A26" w:rsidRDefault="000A41EA" w:rsidP="000A41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540" w:lineRule="atLeast"/>
        <w:rPr>
          <w:rFonts w:asciiTheme="majorBidi" w:eastAsia="Times New Roman" w:hAnsiTheme="majorBidi" w:cstheme="majorBidi"/>
          <w:sz w:val="28"/>
          <w:szCs w:val="28"/>
        </w:rPr>
      </w:pPr>
    </w:p>
    <w:p w:rsidR="002A0A26" w:rsidRPr="002A0A26" w:rsidRDefault="002A0A26" w:rsidP="002A0A26">
      <w:pPr>
        <w:bidi w:val="0"/>
        <w:spacing w:after="0" w:line="240" w:lineRule="auto"/>
        <w:rPr>
          <w:rFonts w:ascii="Times New Roman" w:eastAsia="Times New Roman" w:hAnsi="Times New Roman" w:cs="Times New Roman"/>
          <w:i/>
          <w:iCs/>
          <w:color w:val="202124"/>
          <w:sz w:val="18"/>
          <w:szCs w:val="18"/>
        </w:rPr>
      </w:pPr>
    </w:p>
    <w:p w:rsidR="00C301FF" w:rsidRPr="00C301FF" w:rsidRDefault="002A0A26" w:rsidP="002A0A26">
      <w:pPr>
        <w:tabs>
          <w:tab w:val="left" w:pos="2460"/>
        </w:tabs>
        <w:bidi w:val="0"/>
        <w:ind w:left="1260"/>
        <w:rPr>
          <w:rFonts w:asciiTheme="majorBidi" w:eastAsiaTheme="minorEastAsia" w:hAnsiTheme="majorBidi" w:cstheme="majorBidi"/>
          <w:sz w:val="28"/>
          <w:szCs w:val="28"/>
          <w:lang w:bidi="ar-IQ"/>
        </w:rPr>
      </w:pPr>
      <w:r w:rsidRPr="002A0A26">
        <w:rPr>
          <w:rFonts w:ascii="Arial" w:eastAsia="Times New Roman" w:hAnsi="Arial" w:cs="Arial"/>
          <w:color w:val="202124"/>
          <w:sz w:val="2"/>
          <w:szCs w:val="2"/>
          <w:shd w:val="clear" w:color="auto" w:fill="F8F9FA"/>
        </w:rPr>
        <w:br/>
      </w:r>
    </w:p>
    <w:p w:rsidR="00CE6F29" w:rsidRDefault="00CE6F29" w:rsidP="000A41EA">
      <w:pPr>
        <w:rPr>
          <w:rFonts w:asciiTheme="majorBidi" w:hAnsiTheme="majorBidi" w:cstheme="majorBidi"/>
          <w:sz w:val="28"/>
          <w:szCs w:val="28"/>
          <w:rtl/>
          <w:lang w:bidi="ar-IQ"/>
        </w:rPr>
      </w:pPr>
    </w:p>
    <w:p w:rsidR="000A41EA" w:rsidRDefault="000A41EA" w:rsidP="000A41EA">
      <w:pPr>
        <w:jc w:val="right"/>
        <w:rPr>
          <w:rtl/>
          <w:lang w:bidi="ar-IQ"/>
        </w:rPr>
      </w:pPr>
    </w:p>
    <w:p w:rsidR="001D4D6E" w:rsidRDefault="00B07761" w:rsidP="001D4D6E">
      <w:pPr>
        <w:bidi w:val="0"/>
        <w:rPr>
          <w:rFonts w:cs="Arial"/>
          <w:i/>
          <w:noProof/>
          <w:sz w:val="28"/>
          <w:szCs w:val="28"/>
          <w:lang w:bidi="ar-IQ"/>
        </w:rPr>
      </w:pPr>
      <m:oMath>
        <m:acc>
          <m:accPr>
            <m:chr m:val="⃗"/>
            <m:ctrlPr>
              <w:rPr>
                <w:rFonts w:ascii="Cambria Math" w:hAnsi="Cambria Math" w:cs="Arial"/>
                <w:i/>
                <w:noProof/>
                <w:sz w:val="28"/>
                <w:szCs w:val="28"/>
              </w:rPr>
            </m:ctrlPr>
          </m:accPr>
          <m:e>
            <m:r>
              <w:rPr>
                <w:rFonts w:ascii="Cambria Math" w:hAnsi="Cambria Math" w:cs="Arial"/>
                <w:noProof/>
                <w:sz w:val="28"/>
                <w:szCs w:val="28"/>
              </w:rPr>
              <m:t>D</m:t>
            </m:r>
          </m:e>
        </m:acc>
        <m:r>
          <w:rPr>
            <w:rFonts w:ascii="Cambria Math" w:hAnsi="Cambria Math" w:cs="Arial"/>
            <w:noProof/>
            <w:sz w:val="28"/>
            <w:szCs w:val="28"/>
          </w:rPr>
          <m:t>=</m:t>
        </m:r>
        <m:nary>
          <m:naryPr>
            <m:chr m:val="∮"/>
            <m:limLoc m:val="undOvr"/>
            <m:subHide m:val="1"/>
            <m:supHide m:val="1"/>
            <m:ctrlPr>
              <w:rPr>
                <w:rFonts w:ascii="Cambria Math" w:hAnsi="Cambria Math" w:cs="Arial"/>
                <w:i/>
                <w:noProof/>
                <w:sz w:val="28"/>
                <w:szCs w:val="28"/>
              </w:rPr>
            </m:ctrlPr>
          </m:naryPr>
          <m:sub/>
          <m:sup/>
          <m:e>
            <m:acc>
              <m:accPr>
                <m:chr m:val="⃗"/>
                <m:ctrlPr>
                  <w:rPr>
                    <w:rFonts w:ascii="Cambria Math" w:hAnsi="Cambria Math" w:cs="Arial"/>
                    <w:i/>
                    <w:noProof/>
                    <w:sz w:val="28"/>
                    <w:szCs w:val="28"/>
                  </w:rPr>
                </m:ctrlPr>
              </m:accPr>
              <m:e>
                <m:r>
                  <w:rPr>
                    <w:rFonts w:ascii="Cambria Math" w:hAnsi="Cambria Math" w:cs="Arial"/>
                    <w:noProof/>
                    <w:sz w:val="28"/>
                    <w:szCs w:val="28"/>
                  </w:rPr>
                  <m:t>E</m:t>
                </m:r>
              </m:e>
            </m:acc>
            <m:r>
              <w:rPr>
                <w:rFonts w:ascii="Cambria Math" w:hAnsi="Cambria Math" w:cs="Arial"/>
                <w:noProof/>
                <w:sz w:val="28"/>
                <w:szCs w:val="28"/>
              </w:rPr>
              <m:t>.</m:t>
            </m:r>
            <m:acc>
              <m:accPr>
                <m:chr m:val="⃗"/>
                <m:ctrlPr>
                  <w:rPr>
                    <w:rFonts w:ascii="Cambria Math" w:hAnsi="Cambria Math" w:cs="Arial"/>
                    <w:i/>
                    <w:noProof/>
                    <w:sz w:val="28"/>
                    <w:szCs w:val="28"/>
                  </w:rPr>
                </m:ctrlPr>
              </m:accPr>
              <m:e>
                <m:r>
                  <w:rPr>
                    <w:rFonts w:ascii="Cambria Math" w:hAnsi="Cambria Math" w:cs="Arial"/>
                    <w:noProof/>
                    <w:sz w:val="28"/>
                    <w:szCs w:val="28"/>
                  </w:rPr>
                  <m:t>dA</m:t>
                </m:r>
              </m:e>
            </m:acc>
          </m:e>
        </m:nary>
      </m:oMath>
      <w:r w:rsidR="001D4D6E">
        <w:rPr>
          <w:rFonts w:asciiTheme="majorBidi" w:hAnsiTheme="majorBidi" w:cstheme="majorBidi"/>
          <w:noProof/>
          <w:sz w:val="28"/>
          <w:szCs w:val="28"/>
          <w:lang w:bidi="ar-IQ"/>
        </w:rPr>
        <w:t xml:space="preserve"> = </w:t>
      </w:r>
      <m:oMath>
        <m:sSub>
          <m:sSubPr>
            <m:ctrlPr>
              <w:rPr>
                <w:rFonts w:ascii="Cambria Math" w:hAnsi="Cambria Math" w:cstheme="majorBidi"/>
                <w:i/>
                <w:noProof/>
                <w:sz w:val="28"/>
                <w:szCs w:val="28"/>
                <w:lang w:bidi="ar-IQ"/>
              </w:rPr>
            </m:ctrlPr>
          </m:sSubPr>
          <m:e>
            <m:nary>
              <m:naryPr>
                <m:chr m:val="∮"/>
                <m:limLoc m:val="undOvr"/>
                <m:subHide m:val="1"/>
                <m:supHide m:val="1"/>
                <m:ctrlPr>
                  <w:rPr>
                    <w:rFonts w:ascii="Cambria Math" w:hAnsi="Cambria Math" w:cstheme="majorBidi"/>
                    <w:i/>
                    <w:noProof/>
                    <w:sz w:val="28"/>
                    <w:szCs w:val="28"/>
                    <w:lang w:bidi="ar-IQ"/>
                  </w:rPr>
                </m:ctrlPr>
              </m:naryPr>
              <m:sub/>
              <m:sup/>
              <m:e>
                <m:acc>
                  <m:accPr>
                    <m:chr m:val="⃗"/>
                    <m:ctrlPr>
                      <w:rPr>
                        <w:rFonts w:ascii="Cambria Math" w:hAnsi="Cambria Math" w:cs="Arial"/>
                        <w:i/>
                        <w:noProof/>
                        <w:sz w:val="28"/>
                        <w:szCs w:val="28"/>
                      </w:rPr>
                    </m:ctrlPr>
                  </m:accPr>
                  <m:e>
                    <m:r>
                      <w:rPr>
                        <w:rFonts w:ascii="Cambria Math" w:hAnsi="Cambria Math" w:cs="Arial"/>
                        <w:noProof/>
                        <w:sz w:val="28"/>
                        <w:szCs w:val="28"/>
                      </w:rPr>
                      <m:t>E</m:t>
                    </m:r>
                  </m:e>
                </m:acc>
                <m:r>
                  <w:rPr>
                    <w:rFonts w:ascii="Cambria Math" w:hAnsi="Cambria Math" w:cs="Arial"/>
                    <w:noProof/>
                    <w:sz w:val="28"/>
                    <w:szCs w:val="28"/>
                  </w:rPr>
                  <m:t>.</m:t>
                </m:r>
                <m:acc>
                  <m:accPr>
                    <m:chr m:val="⃗"/>
                    <m:ctrlPr>
                      <w:rPr>
                        <w:rFonts w:ascii="Cambria Math" w:hAnsi="Cambria Math" w:cs="Arial"/>
                        <w:i/>
                        <w:noProof/>
                        <w:sz w:val="28"/>
                        <w:szCs w:val="28"/>
                      </w:rPr>
                    </m:ctrlPr>
                  </m:accPr>
                  <m:e>
                    <m:r>
                      <w:rPr>
                        <w:rFonts w:ascii="Cambria Math" w:hAnsi="Cambria Math" w:cs="Arial"/>
                        <w:noProof/>
                        <w:sz w:val="28"/>
                        <w:szCs w:val="28"/>
                      </w:rPr>
                      <m:t>dA</m:t>
                    </m:r>
                  </m:e>
                </m:acc>
              </m:e>
            </m:nary>
            <m:r>
              <w:rPr>
                <w:rFonts w:ascii="Cambria Math" w:hAnsi="Cambria Math" w:cstheme="majorBidi"/>
                <w:noProof/>
                <w:sz w:val="28"/>
                <w:szCs w:val="28"/>
                <w:lang w:bidi="ar-IQ"/>
              </w:rPr>
              <m:t xml:space="preserve"> </m:t>
            </m:r>
          </m:e>
          <m:sub>
            <m:r>
              <w:rPr>
                <w:rFonts w:ascii="Cambria Math" w:hAnsi="Cambria Math" w:cstheme="majorBidi"/>
                <w:noProof/>
                <w:sz w:val="28"/>
                <w:szCs w:val="28"/>
                <w:lang w:bidi="ar-IQ"/>
              </w:rPr>
              <m:t>(1)</m:t>
            </m:r>
          </m:sub>
        </m:sSub>
        <m:r>
          <w:rPr>
            <w:rFonts w:ascii="Cambria Math" w:hAnsi="Cambria Math" w:cstheme="majorBidi"/>
            <w:noProof/>
            <w:sz w:val="28"/>
            <w:szCs w:val="28"/>
            <w:lang w:bidi="ar-IQ"/>
          </w:rPr>
          <m:t>+</m:t>
        </m:r>
        <m:sSub>
          <m:sSubPr>
            <m:ctrlPr>
              <w:rPr>
                <w:rFonts w:ascii="Cambria Math" w:hAnsi="Cambria Math" w:cstheme="majorBidi"/>
                <w:i/>
                <w:noProof/>
                <w:sz w:val="28"/>
                <w:szCs w:val="28"/>
                <w:lang w:bidi="ar-IQ"/>
              </w:rPr>
            </m:ctrlPr>
          </m:sSubPr>
          <m:e>
            <m:nary>
              <m:naryPr>
                <m:chr m:val="∮"/>
                <m:limLoc m:val="undOvr"/>
                <m:subHide m:val="1"/>
                <m:supHide m:val="1"/>
                <m:ctrlPr>
                  <w:rPr>
                    <w:rFonts w:ascii="Cambria Math" w:hAnsi="Cambria Math" w:cstheme="majorBidi"/>
                    <w:i/>
                    <w:noProof/>
                    <w:sz w:val="28"/>
                    <w:szCs w:val="28"/>
                    <w:lang w:bidi="ar-IQ"/>
                  </w:rPr>
                </m:ctrlPr>
              </m:naryPr>
              <m:sub/>
              <m:sup/>
              <m:e>
                <m:acc>
                  <m:accPr>
                    <m:chr m:val="⃗"/>
                    <m:ctrlPr>
                      <w:rPr>
                        <w:rFonts w:ascii="Cambria Math" w:hAnsi="Cambria Math" w:cs="Arial"/>
                        <w:i/>
                        <w:noProof/>
                        <w:sz w:val="28"/>
                        <w:szCs w:val="28"/>
                      </w:rPr>
                    </m:ctrlPr>
                  </m:accPr>
                  <m:e>
                    <m:r>
                      <w:rPr>
                        <w:rFonts w:ascii="Cambria Math" w:hAnsi="Cambria Math" w:cs="Arial"/>
                        <w:noProof/>
                        <w:sz w:val="28"/>
                        <w:szCs w:val="28"/>
                      </w:rPr>
                      <m:t>E</m:t>
                    </m:r>
                  </m:e>
                </m:acc>
                <m:r>
                  <w:rPr>
                    <w:rFonts w:ascii="Cambria Math" w:hAnsi="Cambria Math" w:cs="Arial"/>
                    <w:noProof/>
                    <w:sz w:val="28"/>
                    <w:szCs w:val="28"/>
                  </w:rPr>
                  <m:t>.</m:t>
                </m:r>
                <m:acc>
                  <m:accPr>
                    <m:chr m:val="⃗"/>
                    <m:ctrlPr>
                      <w:rPr>
                        <w:rFonts w:ascii="Cambria Math" w:hAnsi="Cambria Math" w:cs="Arial"/>
                        <w:i/>
                        <w:noProof/>
                        <w:sz w:val="28"/>
                        <w:szCs w:val="28"/>
                      </w:rPr>
                    </m:ctrlPr>
                  </m:accPr>
                  <m:e>
                    <m:r>
                      <w:rPr>
                        <w:rFonts w:ascii="Cambria Math" w:hAnsi="Cambria Math" w:cs="Arial"/>
                        <w:noProof/>
                        <w:sz w:val="28"/>
                        <w:szCs w:val="28"/>
                      </w:rPr>
                      <m:t>dA</m:t>
                    </m:r>
                  </m:e>
                </m:acc>
              </m:e>
            </m:nary>
          </m:e>
          <m:sub>
            <m:r>
              <w:rPr>
                <w:rFonts w:ascii="Cambria Math" w:hAnsi="Cambria Math" w:cstheme="majorBidi"/>
                <w:noProof/>
                <w:sz w:val="28"/>
                <w:szCs w:val="28"/>
                <w:lang w:bidi="ar-IQ"/>
              </w:rPr>
              <m:t>(2)</m:t>
            </m:r>
          </m:sub>
        </m:sSub>
        <m:r>
          <w:rPr>
            <w:rFonts w:ascii="Cambria Math" w:hAnsi="Cambria Math" w:cstheme="majorBidi"/>
            <w:noProof/>
            <w:sz w:val="28"/>
            <w:szCs w:val="28"/>
            <w:lang w:bidi="ar-IQ"/>
          </w:rPr>
          <m:t>+</m:t>
        </m:r>
        <m:sSub>
          <m:sSubPr>
            <m:ctrlPr>
              <w:rPr>
                <w:rFonts w:ascii="Cambria Math" w:hAnsi="Cambria Math" w:cstheme="majorBidi"/>
                <w:i/>
                <w:noProof/>
                <w:sz w:val="28"/>
                <w:szCs w:val="28"/>
                <w:lang w:bidi="ar-IQ"/>
              </w:rPr>
            </m:ctrlPr>
          </m:sSubPr>
          <m:e>
            <m:nary>
              <m:naryPr>
                <m:chr m:val="∮"/>
                <m:limLoc m:val="undOvr"/>
                <m:subHide m:val="1"/>
                <m:supHide m:val="1"/>
                <m:ctrlPr>
                  <w:rPr>
                    <w:rFonts w:ascii="Cambria Math" w:hAnsi="Cambria Math" w:cstheme="majorBidi"/>
                    <w:i/>
                    <w:noProof/>
                    <w:sz w:val="28"/>
                    <w:szCs w:val="28"/>
                    <w:lang w:bidi="ar-IQ"/>
                  </w:rPr>
                </m:ctrlPr>
              </m:naryPr>
              <m:sub/>
              <m:sup/>
              <m:e>
                <m:acc>
                  <m:accPr>
                    <m:chr m:val="⃗"/>
                    <m:ctrlPr>
                      <w:rPr>
                        <w:rFonts w:ascii="Cambria Math" w:hAnsi="Cambria Math" w:cs="Arial"/>
                        <w:i/>
                        <w:noProof/>
                        <w:sz w:val="28"/>
                        <w:szCs w:val="28"/>
                      </w:rPr>
                    </m:ctrlPr>
                  </m:accPr>
                  <m:e>
                    <m:r>
                      <w:rPr>
                        <w:rFonts w:ascii="Cambria Math" w:hAnsi="Cambria Math" w:cs="Arial"/>
                        <w:noProof/>
                        <w:sz w:val="28"/>
                        <w:szCs w:val="28"/>
                      </w:rPr>
                      <m:t>E</m:t>
                    </m:r>
                  </m:e>
                </m:acc>
                <m:r>
                  <w:rPr>
                    <w:rFonts w:ascii="Cambria Math" w:hAnsi="Cambria Math" w:cs="Arial"/>
                    <w:noProof/>
                    <w:sz w:val="28"/>
                    <w:szCs w:val="28"/>
                  </w:rPr>
                  <m:t>.</m:t>
                </m:r>
                <m:acc>
                  <m:accPr>
                    <m:chr m:val="⃗"/>
                    <m:ctrlPr>
                      <w:rPr>
                        <w:rFonts w:ascii="Cambria Math" w:hAnsi="Cambria Math" w:cs="Arial"/>
                        <w:i/>
                        <w:noProof/>
                        <w:sz w:val="28"/>
                        <w:szCs w:val="28"/>
                      </w:rPr>
                    </m:ctrlPr>
                  </m:accPr>
                  <m:e>
                    <m:r>
                      <w:rPr>
                        <w:rFonts w:ascii="Cambria Math" w:hAnsi="Cambria Math" w:cs="Arial"/>
                        <w:noProof/>
                        <w:sz w:val="28"/>
                        <w:szCs w:val="28"/>
                      </w:rPr>
                      <m:t>dA</m:t>
                    </m:r>
                  </m:e>
                </m:acc>
              </m:e>
            </m:nary>
          </m:e>
          <m:sub>
            <m:r>
              <w:rPr>
                <w:rFonts w:ascii="Cambria Math" w:hAnsi="Cambria Math" w:cstheme="majorBidi"/>
                <w:noProof/>
                <w:sz w:val="28"/>
                <w:szCs w:val="28"/>
                <w:lang w:bidi="ar-IQ"/>
              </w:rPr>
              <m:t>(3)</m:t>
            </m:r>
          </m:sub>
        </m:sSub>
      </m:oMath>
    </w:p>
    <w:p w:rsidR="001D4D6E" w:rsidRDefault="00B07761" w:rsidP="0057444F">
      <w:pPr>
        <w:bidi w:val="0"/>
        <w:rPr>
          <w:rFonts w:cs="Arial"/>
          <w:iCs/>
          <w:noProof/>
          <w:sz w:val="28"/>
          <w:szCs w:val="28"/>
          <w:lang w:bidi="ar-IQ"/>
        </w:rPr>
      </w:pPr>
      <m:oMath>
        <m:acc>
          <m:accPr>
            <m:chr m:val="⃗"/>
            <m:ctrlPr>
              <w:rPr>
                <w:rFonts w:ascii="Cambria Math" w:hAnsi="Cambria Math" w:cs="Arial"/>
                <w:i/>
                <w:noProof/>
                <w:sz w:val="28"/>
                <w:szCs w:val="28"/>
              </w:rPr>
            </m:ctrlPr>
          </m:accPr>
          <m:e>
            <m:r>
              <w:rPr>
                <w:rFonts w:ascii="Cambria Math" w:hAnsi="Cambria Math" w:cs="Arial"/>
                <w:noProof/>
                <w:sz w:val="28"/>
                <w:szCs w:val="28"/>
              </w:rPr>
              <m:t>D</m:t>
            </m:r>
          </m:e>
        </m:acc>
        <m:r>
          <w:rPr>
            <w:rFonts w:ascii="Cambria Math" w:hAnsi="Cambria Math" w:cs="Arial"/>
            <w:noProof/>
            <w:sz w:val="28"/>
            <w:szCs w:val="28"/>
          </w:rPr>
          <m:t>=</m:t>
        </m:r>
        <m:nary>
          <m:naryPr>
            <m:chr m:val="∮"/>
            <m:limLoc m:val="undOvr"/>
            <m:subHide m:val="1"/>
            <m:supHide m:val="1"/>
            <m:ctrlPr>
              <w:rPr>
                <w:rFonts w:ascii="Cambria Math" w:hAnsi="Cambria Math" w:cs="Arial"/>
                <w:i/>
                <w:noProof/>
                <w:sz w:val="28"/>
                <w:szCs w:val="28"/>
              </w:rPr>
            </m:ctrlPr>
          </m:naryPr>
          <m:sub/>
          <m:sup/>
          <m:e>
            <m:acc>
              <m:accPr>
                <m:chr m:val="⃗"/>
                <m:ctrlPr>
                  <w:rPr>
                    <w:rFonts w:ascii="Cambria Math" w:hAnsi="Cambria Math" w:cs="Arial"/>
                    <w:i/>
                    <w:noProof/>
                    <w:sz w:val="28"/>
                    <w:szCs w:val="28"/>
                  </w:rPr>
                </m:ctrlPr>
              </m:accPr>
              <m:e>
                <m:r>
                  <w:rPr>
                    <w:rFonts w:ascii="Cambria Math" w:hAnsi="Cambria Math" w:cs="Arial"/>
                    <w:noProof/>
                    <w:sz w:val="28"/>
                    <w:szCs w:val="28"/>
                  </w:rPr>
                  <m:t>E</m:t>
                </m:r>
              </m:e>
            </m:acc>
            <m:r>
              <w:rPr>
                <w:rFonts w:ascii="Cambria Math" w:hAnsi="Cambria Math" w:cs="Arial"/>
                <w:noProof/>
                <w:sz w:val="28"/>
                <w:szCs w:val="28"/>
              </w:rPr>
              <m:t>.</m:t>
            </m:r>
            <m:acc>
              <m:accPr>
                <m:chr m:val="⃗"/>
                <m:ctrlPr>
                  <w:rPr>
                    <w:rFonts w:ascii="Cambria Math" w:hAnsi="Cambria Math" w:cs="Arial"/>
                    <w:i/>
                    <w:noProof/>
                    <w:sz w:val="28"/>
                    <w:szCs w:val="28"/>
                  </w:rPr>
                </m:ctrlPr>
              </m:accPr>
              <m:e>
                <m:r>
                  <w:rPr>
                    <w:rFonts w:ascii="Cambria Math" w:hAnsi="Cambria Math" w:cs="Arial"/>
                    <w:noProof/>
                    <w:sz w:val="28"/>
                    <w:szCs w:val="28"/>
                  </w:rPr>
                  <m:t>dA</m:t>
                </m:r>
              </m:e>
            </m:acc>
          </m:e>
        </m:nary>
      </m:oMath>
      <w:r w:rsidR="001D4D6E">
        <w:rPr>
          <w:rFonts w:cs="Arial"/>
          <w:iCs/>
          <w:noProof/>
          <w:sz w:val="28"/>
          <w:szCs w:val="28"/>
          <w:lang w:bidi="ar-IQ"/>
        </w:rPr>
        <w:t xml:space="preserve"> </w:t>
      </w:r>
      <w:r w:rsidR="001D4D6E">
        <w:rPr>
          <w:rFonts w:asciiTheme="majorBidi" w:hAnsiTheme="majorBidi" w:cstheme="majorBidi"/>
          <w:noProof/>
          <w:sz w:val="28"/>
          <w:szCs w:val="28"/>
          <w:lang w:bidi="ar-IQ"/>
        </w:rPr>
        <w:t xml:space="preserve">= </w:t>
      </w:r>
      <m:oMath>
        <m:sSub>
          <m:sSubPr>
            <m:ctrlPr>
              <w:rPr>
                <w:rFonts w:ascii="Cambria Math" w:hAnsi="Cambria Math" w:cstheme="majorBidi"/>
                <w:i/>
                <w:noProof/>
                <w:sz w:val="28"/>
                <w:szCs w:val="28"/>
                <w:lang w:bidi="ar-IQ"/>
              </w:rPr>
            </m:ctrlPr>
          </m:sSubPr>
          <m:e>
            <m:nary>
              <m:naryPr>
                <m:chr m:val="∮"/>
                <m:limLoc m:val="undOvr"/>
                <m:subHide m:val="1"/>
                <m:supHide m:val="1"/>
                <m:ctrlPr>
                  <w:rPr>
                    <w:rFonts w:ascii="Cambria Math" w:hAnsi="Cambria Math" w:cstheme="majorBidi"/>
                    <w:i/>
                    <w:noProof/>
                    <w:sz w:val="28"/>
                    <w:szCs w:val="28"/>
                    <w:lang w:bidi="ar-IQ"/>
                  </w:rPr>
                </m:ctrlPr>
              </m:naryPr>
              <m:sub/>
              <m:sup/>
              <m:e>
                <m:acc>
                  <m:accPr>
                    <m:chr m:val="⃗"/>
                    <m:ctrlPr>
                      <w:rPr>
                        <w:rFonts w:ascii="Cambria Math" w:hAnsi="Cambria Math" w:cs="Arial"/>
                        <w:i/>
                        <w:noProof/>
                        <w:sz w:val="28"/>
                        <w:szCs w:val="28"/>
                      </w:rPr>
                    </m:ctrlPr>
                  </m:accPr>
                  <m:e>
                    <m:r>
                      <w:rPr>
                        <w:rFonts w:ascii="Cambria Math" w:hAnsi="Cambria Math" w:cs="Arial"/>
                        <w:noProof/>
                        <w:sz w:val="28"/>
                        <w:szCs w:val="28"/>
                      </w:rPr>
                      <m:t>E</m:t>
                    </m:r>
                  </m:e>
                </m:acc>
                <m:r>
                  <w:rPr>
                    <w:rFonts w:ascii="Cambria Math" w:hAnsi="Cambria Math" w:cs="Arial"/>
                    <w:noProof/>
                    <w:sz w:val="28"/>
                    <w:szCs w:val="28"/>
                  </w:rPr>
                  <m:t>.dAcos180</m:t>
                </m:r>
              </m:e>
            </m:nary>
            <m:r>
              <w:rPr>
                <w:rFonts w:ascii="Cambria Math" w:hAnsi="Cambria Math" w:cstheme="majorBidi"/>
                <w:noProof/>
                <w:sz w:val="28"/>
                <w:szCs w:val="28"/>
                <w:lang w:bidi="ar-IQ"/>
              </w:rPr>
              <m:t xml:space="preserve"> </m:t>
            </m:r>
          </m:e>
          <m:sub>
            <m:r>
              <w:rPr>
                <w:rFonts w:ascii="Cambria Math" w:hAnsi="Cambria Math" w:cstheme="majorBidi"/>
                <w:noProof/>
                <w:sz w:val="28"/>
                <w:szCs w:val="28"/>
                <w:lang w:bidi="ar-IQ"/>
              </w:rPr>
              <m:t>(1)</m:t>
            </m:r>
          </m:sub>
        </m:sSub>
        <m:r>
          <w:rPr>
            <w:rFonts w:ascii="Cambria Math" w:hAnsi="Cambria Math" w:cstheme="majorBidi"/>
            <w:noProof/>
            <w:sz w:val="28"/>
            <w:szCs w:val="28"/>
            <w:lang w:bidi="ar-IQ"/>
          </w:rPr>
          <m:t>+</m:t>
        </m:r>
        <m:sSub>
          <m:sSubPr>
            <m:ctrlPr>
              <w:rPr>
                <w:rFonts w:ascii="Cambria Math" w:hAnsi="Cambria Math" w:cstheme="majorBidi"/>
                <w:i/>
                <w:noProof/>
                <w:sz w:val="28"/>
                <w:szCs w:val="28"/>
                <w:lang w:bidi="ar-IQ"/>
              </w:rPr>
            </m:ctrlPr>
          </m:sSubPr>
          <m:e>
            <m:nary>
              <m:naryPr>
                <m:chr m:val="∮"/>
                <m:limLoc m:val="undOvr"/>
                <m:subHide m:val="1"/>
                <m:supHide m:val="1"/>
                <m:ctrlPr>
                  <w:rPr>
                    <w:rFonts w:ascii="Cambria Math" w:hAnsi="Cambria Math" w:cstheme="majorBidi"/>
                    <w:i/>
                    <w:noProof/>
                    <w:sz w:val="28"/>
                    <w:szCs w:val="28"/>
                    <w:lang w:bidi="ar-IQ"/>
                  </w:rPr>
                </m:ctrlPr>
              </m:naryPr>
              <m:sub/>
              <m:sup/>
              <m:e>
                <m:acc>
                  <m:accPr>
                    <m:chr m:val="⃗"/>
                    <m:ctrlPr>
                      <w:rPr>
                        <w:rFonts w:ascii="Cambria Math" w:hAnsi="Cambria Math" w:cs="Arial"/>
                        <w:i/>
                        <w:noProof/>
                        <w:sz w:val="28"/>
                        <w:szCs w:val="28"/>
                      </w:rPr>
                    </m:ctrlPr>
                  </m:accPr>
                  <m:e>
                    <m:r>
                      <w:rPr>
                        <w:rFonts w:ascii="Cambria Math" w:hAnsi="Cambria Math" w:cs="Arial"/>
                        <w:noProof/>
                        <w:sz w:val="28"/>
                        <w:szCs w:val="28"/>
                      </w:rPr>
                      <m:t>E</m:t>
                    </m:r>
                  </m:e>
                </m:acc>
                <m:r>
                  <w:rPr>
                    <w:rFonts w:ascii="Cambria Math" w:hAnsi="Cambria Math" w:cs="Arial"/>
                    <w:noProof/>
                    <w:sz w:val="28"/>
                    <w:szCs w:val="28"/>
                  </w:rPr>
                  <m:t>.dA cos90</m:t>
                </m:r>
              </m:e>
            </m:nary>
          </m:e>
          <m:sub>
            <m:r>
              <w:rPr>
                <w:rFonts w:ascii="Cambria Math" w:hAnsi="Cambria Math" w:cstheme="majorBidi"/>
                <w:noProof/>
                <w:sz w:val="28"/>
                <w:szCs w:val="28"/>
                <w:lang w:bidi="ar-IQ"/>
              </w:rPr>
              <m:t>(2)</m:t>
            </m:r>
          </m:sub>
        </m:sSub>
        <m:r>
          <w:rPr>
            <w:rFonts w:ascii="Cambria Math" w:hAnsi="Cambria Math" w:cstheme="majorBidi"/>
            <w:noProof/>
            <w:sz w:val="28"/>
            <w:szCs w:val="28"/>
            <w:lang w:bidi="ar-IQ"/>
          </w:rPr>
          <m:t>+</m:t>
        </m:r>
        <m:sSub>
          <m:sSubPr>
            <m:ctrlPr>
              <w:rPr>
                <w:rFonts w:ascii="Cambria Math" w:hAnsi="Cambria Math" w:cstheme="majorBidi"/>
                <w:i/>
                <w:noProof/>
                <w:sz w:val="28"/>
                <w:szCs w:val="28"/>
                <w:lang w:bidi="ar-IQ"/>
              </w:rPr>
            </m:ctrlPr>
          </m:sSubPr>
          <m:e>
            <m:nary>
              <m:naryPr>
                <m:chr m:val="∮"/>
                <m:limLoc m:val="undOvr"/>
                <m:subHide m:val="1"/>
                <m:supHide m:val="1"/>
                <m:ctrlPr>
                  <w:rPr>
                    <w:rFonts w:ascii="Cambria Math" w:hAnsi="Cambria Math" w:cstheme="majorBidi"/>
                    <w:i/>
                    <w:noProof/>
                    <w:sz w:val="28"/>
                    <w:szCs w:val="28"/>
                    <w:lang w:bidi="ar-IQ"/>
                  </w:rPr>
                </m:ctrlPr>
              </m:naryPr>
              <m:sub/>
              <m:sup/>
              <m:e>
                <m:acc>
                  <m:accPr>
                    <m:chr m:val="⃗"/>
                    <m:ctrlPr>
                      <w:rPr>
                        <w:rFonts w:ascii="Cambria Math" w:hAnsi="Cambria Math" w:cs="Arial"/>
                        <w:i/>
                        <w:noProof/>
                        <w:sz w:val="28"/>
                        <w:szCs w:val="28"/>
                      </w:rPr>
                    </m:ctrlPr>
                  </m:accPr>
                  <m:e>
                    <m:r>
                      <w:rPr>
                        <w:rFonts w:ascii="Cambria Math" w:hAnsi="Cambria Math" w:cs="Arial"/>
                        <w:noProof/>
                        <w:sz w:val="28"/>
                        <w:szCs w:val="28"/>
                      </w:rPr>
                      <m:t>E</m:t>
                    </m:r>
                  </m:e>
                </m:acc>
                <m:r>
                  <w:rPr>
                    <w:rFonts w:ascii="Cambria Math" w:hAnsi="Cambria Math" w:cs="Arial"/>
                    <w:noProof/>
                    <w:sz w:val="28"/>
                    <w:szCs w:val="28"/>
                  </w:rPr>
                  <m:t>.dA</m:t>
                </m:r>
                <m:func>
                  <m:funcPr>
                    <m:ctrlPr>
                      <w:rPr>
                        <w:rFonts w:ascii="Cambria Math" w:hAnsi="Cambria Math" w:cs="Arial"/>
                        <w:i/>
                        <w:noProof/>
                        <w:sz w:val="28"/>
                        <w:szCs w:val="28"/>
                      </w:rPr>
                    </m:ctrlPr>
                  </m:funcPr>
                  <m:fName>
                    <m:r>
                      <m:rPr>
                        <m:sty m:val="p"/>
                      </m:rPr>
                      <w:rPr>
                        <w:rFonts w:ascii="Cambria Math" w:hAnsi="Cambria Math" w:cs="Arial"/>
                        <w:noProof/>
                        <w:sz w:val="28"/>
                        <w:szCs w:val="28"/>
                      </w:rPr>
                      <m:t>cos</m:t>
                    </m:r>
                  </m:fName>
                  <m:e>
                    <m:r>
                      <w:rPr>
                        <w:rFonts w:ascii="Cambria Math" w:hAnsi="Cambria Math" w:cs="Arial"/>
                        <w:noProof/>
                        <w:sz w:val="28"/>
                        <w:szCs w:val="28"/>
                      </w:rPr>
                      <m:t>0</m:t>
                    </m:r>
                  </m:e>
                </m:func>
              </m:e>
            </m:nary>
          </m:e>
          <m:sub>
            <m:r>
              <w:rPr>
                <w:rFonts w:ascii="Cambria Math" w:hAnsi="Cambria Math" w:cstheme="majorBidi"/>
                <w:noProof/>
                <w:sz w:val="28"/>
                <w:szCs w:val="28"/>
                <w:lang w:bidi="ar-IQ"/>
              </w:rPr>
              <m:t>(3)</m:t>
            </m:r>
          </m:sub>
        </m:sSub>
      </m:oMath>
    </w:p>
    <w:p w:rsidR="00933912" w:rsidRDefault="00933912" w:rsidP="00933912">
      <w:pPr>
        <w:bidi w:val="0"/>
        <w:rPr>
          <w:rFonts w:asciiTheme="majorBidi" w:hAnsiTheme="majorBidi" w:cstheme="majorBidi"/>
          <w:iCs/>
          <w:noProof/>
          <w:sz w:val="28"/>
          <w:szCs w:val="28"/>
          <w:lang w:bidi="ar-IQ"/>
        </w:rPr>
      </w:pPr>
      <w:r w:rsidRPr="00933912">
        <w:rPr>
          <w:rFonts w:asciiTheme="majorBidi" w:hAnsiTheme="majorBidi" w:cstheme="majorBidi"/>
          <w:iCs/>
          <w:noProof/>
          <w:sz w:val="28"/>
          <w:szCs w:val="28"/>
          <w:lang w:bidi="ar-IQ"/>
        </w:rPr>
        <w:t xml:space="preserve">Since E is constant then </w:t>
      </w:r>
    </w:p>
    <w:p w:rsidR="004E7D9A" w:rsidRDefault="00B07761" w:rsidP="004E7D9A">
      <w:pPr>
        <w:bidi w:val="0"/>
        <w:rPr>
          <w:rFonts w:asciiTheme="majorBidi" w:hAnsiTheme="majorBidi" w:cstheme="majorBidi"/>
          <w:iCs/>
          <w:noProof/>
          <w:sz w:val="28"/>
          <w:szCs w:val="28"/>
          <w:lang w:bidi="ar-IQ"/>
        </w:rPr>
      </w:pPr>
      <m:oMath>
        <m:acc>
          <m:accPr>
            <m:chr m:val="⃗"/>
            <m:ctrlPr>
              <w:rPr>
                <w:rFonts w:ascii="Cambria Math" w:hAnsi="Cambria Math" w:cs="Arial"/>
                <w:i/>
                <w:noProof/>
                <w:sz w:val="28"/>
                <w:szCs w:val="28"/>
              </w:rPr>
            </m:ctrlPr>
          </m:accPr>
          <m:e>
            <m:r>
              <w:rPr>
                <w:rFonts w:ascii="Cambria Math" w:hAnsi="Cambria Math" w:cs="Arial"/>
                <w:noProof/>
                <w:sz w:val="28"/>
                <w:szCs w:val="28"/>
              </w:rPr>
              <m:t>D</m:t>
            </m:r>
          </m:e>
        </m:acc>
        <m:r>
          <w:rPr>
            <w:rFonts w:ascii="Cambria Math" w:hAnsi="Cambria Math" w:cstheme="majorBidi"/>
            <w:noProof/>
            <w:sz w:val="28"/>
            <w:szCs w:val="28"/>
            <w:lang w:bidi="ar-IQ"/>
          </w:rPr>
          <m:t>=-EA+0+EA=zero</m:t>
        </m:r>
      </m:oMath>
      <w:r w:rsidR="0062346F">
        <w:rPr>
          <w:rFonts w:asciiTheme="majorBidi" w:hAnsiTheme="majorBidi" w:cstheme="majorBidi"/>
          <w:iCs/>
          <w:noProof/>
          <w:sz w:val="28"/>
          <w:szCs w:val="28"/>
          <w:lang w:bidi="ar-IQ"/>
        </w:rPr>
        <w:t xml:space="preserve"> </w:t>
      </w:r>
    </w:p>
    <w:p w:rsidR="0062346F" w:rsidRDefault="0062346F" w:rsidP="0062346F">
      <w:pPr>
        <w:bidi w:val="0"/>
        <w:rPr>
          <w:rFonts w:asciiTheme="majorBidi" w:hAnsiTheme="majorBidi" w:cstheme="majorBidi"/>
          <w:iCs/>
          <w:noProof/>
          <w:sz w:val="28"/>
          <w:szCs w:val="28"/>
          <w:rtl/>
          <w:lang w:bidi="ar-IQ"/>
        </w:rPr>
      </w:pPr>
    </w:p>
    <w:p w:rsidR="00ED2901" w:rsidRPr="00ED2901" w:rsidRDefault="00ED2901" w:rsidP="00ED29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540" w:lineRule="atLeast"/>
        <w:rPr>
          <w:rFonts w:asciiTheme="majorBidi" w:eastAsia="Times New Roman" w:hAnsiTheme="majorBidi" w:cstheme="majorBidi"/>
          <w:b/>
          <w:bCs/>
          <w:color w:val="FF0000"/>
          <w:sz w:val="32"/>
          <w:szCs w:val="32"/>
          <w:lang w:val="en"/>
        </w:rPr>
      </w:pPr>
      <w:r w:rsidRPr="00ED2901">
        <w:rPr>
          <w:rFonts w:asciiTheme="majorBidi" w:eastAsia="Times New Roman" w:hAnsiTheme="majorBidi" w:cstheme="majorBidi"/>
          <w:b/>
          <w:bCs/>
          <w:color w:val="FF0000"/>
          <w:sz w:val="32"/>
          <w:szCs w:val="32"/>
          <w:lang w:val="en"/>
        </w:rPr>
        <w:t xml:space="preserve">Homework </w:t>
      </w:r>
      <w:r>
        <w:rPr>
          <w:rFonts w:asciiTheme="majorBidi" w:eastAsia="Times New Roman" w:hAnsiTheme="majorBidi" w:cstheme="majorBidi"/>
          <w:b/>
          <w:bCs/>
          <w:color w:val="FF0000"/>
          <w:sz w:val="32"/>
          <w:szCs w:val="32"/>
          <w:lang w:val="en"/>
        </w:rPr>
        <w:t>:-</w:t>
      </w:r>
    </w:p>
    <w:p w:rsidR="00ED2901" w:rsidRDefault="00ED2901" w:rsidP="00ED29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540" w:lineRule="atLeast"/>
        <w:rPr>
          <w:rFonts w:asciiTheme="majorBidi" w:eastAsia="Times New Roman" w:hAnsiTheme="majorBidi" w:cstheme="majorBidi"/>
          <w:sz w:val="28"/>
          <w:szCs w:val="28"/>
          <w:lang w:val="en"/>
        </w:rPr>
      </w:pPr>
      <w:r>
        <w:rPr>
          <w:rFonts w:ascii="Times New Roman" w:eastAsia="Times New Roman" w:hAnsi="Times New Roman" w:cs="Times New Roman"/>
          <w:i/>
          <w:iCs/>
          <w:noProof/>
          <w:color w:val="202124"/>
          <w:sz w:val="18"/>
          <w:szCs w:val="18"/>
        </w:rPr>
        <w:drawing>
          <wp:anchor distT="0" distB="0" distL="114300" distR="114300" simplePos="0" relativeHeight="251712512" behindDoc="1" locked="0" layoutInCell="1" allowOverlap="1" wp14:anchorId="5B6CBD63" wp14:editId="75AA78A5">
            <wp:simplePos x="0" y="0"/>
            <wp:positionH relativeFrom="column">
              <wp:posOffset>3747135</wp:posOffset>
            </wp:positionH>
            <wp:positionV relativeFrom="paragraph">
              <wp:posOffset>801370</wp:posOffset>
            </wp:positionV>
            <wp:extent cx="2811780" cy="1226820"/>
            <wp:effectExtent l="0" t="0" r="7620" b="0"/>
            <wp:wrapThrough wrapText="bothSides">
              <wp:wrapPolygon edited="0">
                <wp:start x="0" y="0"/>
                <wp:lineTo x="0" y="21130"/>
                <wp:lineTo x="21512" y="21130"/>
                <wp:lineTo x="21512" y="0"/>
                <wp:lineTo x="0" y="0"/>
              </wp:wrapPolygon>
            </wp:wrapThrough>
            <wp:docPr id="29" name="صورة 29" descr="C:\Users\Naruto Center\Desktop\Capture.JPGu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Naruto Center\Desktop\Capture.JPGuu.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811780" cy="12268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D2901">
        <w:rPr>
          <w:rFonts w:asciiTheme="majorBidi" w:eastAsia="Times New Roman" w:hAnsiTheme="majorBidi" w:cstheme="majorBidi"/>
          <w:sz w:val="28"/>
          <w:szCs w:val="28"/>
          <w:lang w:val="en"/>
        </w:rPr>
        <w:t xml:space="preserve">The adjacent figure shows a cylinder </w:t>
      </w:r>
      <w:r>
        <w:rPr>
          <w:rFonts w:asciiTheme="majorBidi" w:eastAsia="Times New Roman" w:hAnsiTheme="majorBidi" w:cstheme="majorBidi"/>
          <w:sz w:val="28"/>
          <w:szCs w:val="28"/>
          <w:lang w:val="en"/>
        </w:rPr>
        <w:t xml:space="preserve">of length (L) and base radius (r) placed in a </w:t>
      </w:r>
      <w:r w:rsidR="000B6395">
        <w:rPr>
          <w:rFonts w:asciiTheme="majorBidi" w:eastAsia="Times New Roman" w:hAnsiTheme="majorBidi" w:cstheme="majorBidi"/>
          <w:sz w:val="28"/>
          <w:szCs w:val="28"/>
          <w:lang w:val="en"/>
        </w:rPr>
        <w:t>regular  electric field it</w:t>
      </w:r>
      <w:r w:rsidRPr="00ED2901">
        <w:rPr>
          <w:rFonts w:asciiTheme="majorBidi" w:eastAsia="Times New Roman" w:hAnsiTheme="majorBidi" w:cstheme="majorBidi"/>
          <w:sz w:val="28"/>
          <w:szCs w:val="28"/>
          <w:lang w:val="en"/>
        </w:rPr>
        <w:t xml:space="preserve"> intensity (E) in a direction parallel to the axis of the cylinder. What is</w:t>
      </w:r>
      <w:r w:rsidR="000B6395">
        <w:rPr>
          <w:rFonts w:asciiTheme="majorBidi" w:eastAsia="Times New Roman" w:hAnsiTheme="majorBidi" w:cstheme="majorBidi"/>
          <w:sz w:val="28"/>
          <w:szCs w:val="28"/>
          <w:lang w:val="en"/>
        </w:rPr>
        <w:t xml:space="preserve"> the total electric flux a</w:t>
      </w:r>
      <w:r w:rsidR="000B6395" w:rsidRPr="000B6395">
        <w:rPr>
          <w:rFonts w:asciiTheme="majorBidi" w:eastAsia="Times New Roman" w:hAnsiTheme="majorBidi" w:cstheme="majorBidi"/>
          <w:sz w:val="28"/>
          <w:szCs w:val="28"/>
          <w:lang w:val="en"/>
        </w:rPr>
        <w:t>cross</w:t>
      </w:r>
      <w:r w:rsidRPr="00ED2901">
        <w:rPr>
          <w:rFonts w:asciiTheme="majorBidi" w:eastAsia="Times New Roman" w:hAnsiTheme="majorBidi" w:cstheme="majorBidi"/>
          <w:sz w:val="28"/>
          <w:szCs w:val="28"/>
          <w:lang w:val="en"/>
        </w:rPr>
        <w:t xml:space="preserve"> the surface of the cylinder?</w:t>
      </w:r>
    </w:p>
    <w:p w:rsidR="00ED2901" w:rsidRPr="00ED2901" w:rsidRDefault="00ED2901" w:rsidP="00ED29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540" w:lineRule="atLeast"/>
        <w:rPr>
          <w:rFonts w:asciiTheme="majorBidi" w:eastAsia="Times New Roman" w:hAnsiTheme="majorBidi" w:cstheme="majorBidi"/>
          <w:sz w:val="28"/>
          <w:szCs w:val="28"/>
          <w:lang w:val="en"/>
        </w:rPr>
      </w:pPr>
    </w:p>
    <w:p w:rsidR="00ED2901" w:rsidRPr="00ED2901" w:rsidRDefault="00ED2901" w:rsidP="00ED2901">
      <w:pPr>
        <w:bidi w:val="0"/>
        <w:spacing w:after="0" w:line="240" w:lineRule="auto"/>
        <w:rPr>
          <w:rFonts w:ascii="Times New Roman" w:eastAsia="Times New Roman" w:hAnsi="Times New Roman" w:cs="Times New Roman"/>
          <w:i/>
          <w:iCs/>
          <w:color w:val="202124"/>
          <w:sz w:val="18"/>
          <w:szCs w:val="18"/>
        </w:rPr>
      </w:pPr>
    </w:p>
    <w:p w:rsidR="005E4591" w:rsidRPr="00E8226D" w:rsidRDefault="00ED2901" w:rsidP="00E8226D">
      <w:pPr>
        <w:bidi w:val="0"/>
        <w:rPr>
          <w:rFonts w:asciiTheme="majorBidi" w:hAnsiTheme="majorBidi" w:cstheme="majorBidi"/>
          <w:iCs/>
          <w:noProof/>
          <w:sz w:val="28"/>
          <w:szCs w:val="28"/>
          <w:rtl/>
          <w:lang w:bidi="ar-IQ"/>
        </w:rPr>
      </w:pPr>
      <w:r w:rsidRPr="00ED2901">
        <w:rPr>
          <w:rFonts w:ascii="Arial" w:eastAsia="Times New Roman" w:hAnsi="Arial" w:cs="Arial"/>
          <w:color w:val="202124"/>
          <w:sz w:val="2"/>
          <w:szCs w:val="2"/>
          <w:shd w:val="clear" w:color="auto" w:fill="F8F9FA"/>
        </w:rPr>
        <w:br/>
      </w:r>
    </w:p>
    <w:sectPr w:rsidR="005E4591" w:rsidRPr="00E8226D" w:rsidSect="00683D67">
      <w:footerReference w:type="default" r:id="rId28"/>
      <w:pgSz w:w="11906" w:h="16838"/>
      <w:pgMar w:top="426" w:right="566" w:bottom="426" w:left="567" w:header="284" w:footer="518" w:gutter="0"/>
      <w:pgNumType w:start="1"/>
      <w:cols w:space="720"/>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7761" w:rsidRDefault="00B07761" w:rsidP="00820104">
      <w:pPr>
        <w:spacing w:after="0" w:line="240" w:lineRule="auto"/>
      </w:pPr>
      <w:r>
        <w:separator/>
      </w:r>
    </w:p>
  </w:endnote>
  <w:endnote w:type="continuationSeparator" w:id="0">
    <w:p w:rsidR="00B07761" w:rsidRDefault="00B07761" w:rsidP="008201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5B1D" w:rsidRDefault="005F5B1D" w:rsidP="00EF7FE9">
    <w:pPr>
      <w:pStyle w:val="a4"/>
      <w:jc w:val="center"/>
      <w:rPr>
        <w:lang w:bidi="ar-IQ"/>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948585787"/>
      <w:docPartObj>
        <w:docPartGallery w:val="Page Numbers (Bottom of Page)"/>
        <w:docPartUnique/>
      </w:docPartObj>
    </w:sdtPr>
    <w:sdtEndPr/>
    <w:sdtContent>
      <w:p w:rsidR="005F5B1D" w:rsidRDefault="005F5B1D">
        <w:pPr>
          <w:pStyle w:val="a4"/>
          <w:jc w:val="center"/>
        </w:pPr>
        <w:r>
          <w:fldChar w:fldCharType="begin"/>
        </w:r>
        <w:r>
          <w:instrText>PAGE   \* MERGEFORMAT</w:instrText>
        </w:r>
        <w:r>
          <w:fldChar w:fldCharType="separate"/>
        </w:r>
        <w:r w:rsidR="00A22286" w:rsidRPr="00A22286">
          <w:rPr>
            <w:noProof/>
            <w:rtl/>
            <w:lang w:val="ar-SA"/>
          </w:rPr>
          <w:t>5</w:t>
        </w:r>
        <w:r>
          <w:fldChar w:fldCharType="end"/>
        </w:r>
      </w:p>
    </w:sdtContent>
  </w:sdt>
  <w:p w:rsidR="005F5B1D" w:rsidRDefault="005F5B1D" w:rsidP="00EF7FE9">
    <w:pPr>
      <w:pStyle w:val="a4"/>
      <w:jc w:val="center"/>
      <w:rPr>
        <w:lang w:bidi="ar-IQ"/>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7761" w:rsidRDefault="00B07761" w:rsidP="00820104">
      <w:pPr>
        <w:spacing w:after="0" w:line="240" w:lineRule="auto"/>
      </w:pPr>
      <w:r>
        <w:separator/>
      </w:r>
    </w:p>
  </w:footnote>
  <w:footnote w:type="continuationSeparator" w:id="0">
    <w:p w:rsidR="00B07761" w:rsidRDefault="00B07761" w:rsidP="0082010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eastAsiaTheme="majorEastAsia" w:hAnsiTheme="majorHAnsi" w:cstheme="majorBidi"/>
        <w:rtl/>
        <w:lang w:val="en-AU" w:bidi="ar-IQ"/>
      </w:rPr>
      <w:alias w:val="العنوان"/>
      <w:id w:val="820619452"/>
      <w:placeholder>
        <w:docPart w:val="A187ADCF045D4685A34D045D85AF0E55"/>
      </w:placeholder>
      <w:dataBinding w:prefixMappings="xmlns:ns0='http://schemas.openxmlformats.org/package/2006/metadata/core-properties' xmlns:ns1='http://purl.org/dc/elements/1.1/'" w:xpath="/ns0:coreProperties[1]/ns1:title[1]" w:storeItemID="{6C3C8BC8-F283-45AE-878A-BAB7291924A1}"/>
      <w:text/>
    </w:sdtPr>
    <w:sdtEndPr/>
    <w:sdtContent>
      <w:p w:rsidR="005F5B1D" w:rsidRPr="00015A75" w:rsidRDefault="005F5B1D" w:rsidP="00A22286">
        <w:pPr>
          <w:pStyle w:val="a3"/>
          <w:pBdr>
            <w:bottom w:val="thickThinSmallGap" w:sz="24" w:space="1" w:color="622423" w:themeColor="accent2" w:themeShade="7F"/>
          </w:pBdr>
          <w:rPr>
            <w:rFonts w:asciiTheme="majorHAnsi" w:eastAsiaTheme="majorEastAsia" w:hAnsiTheme="majorHAnsi" w:cstheme="majorBidi"/>
            <w:lang w:val="en-AU" w:bidi="ar-IQ"/>
          </w:rPr>
        </w:pPr>
        <w:r>
          <w:rPr>
            <w:rFonts w:asciiTheme="majorHAnsi" w:eastAsiaTheme="majorEastAsia" w:hAnsiTheme="majorHAnsi" w:cstheme="majorBidi" w:hint="cs"/>
            <w:lang w:val="en-AU" w:bidi="ar-IQ"/>
          </w:rPr>
          <w:t xml:space="preserve">Lecture 6                                                          Electromagnetic waves                                              </w:t>
        </w:r>
        <w:r w:rsidR="00A22286">
          <w:rPr>
            <w:rFonts w:asciiTheme="majorHAnsi" w:eastAsiaTheme="majorEastAsia" w:hAnsiTheme="majorHAnsi" w:cstheme="majorBidi" w:hint="cs"/>
            <w:lang w:val="en-AU" w:bidi="ar-IQ"/>
          </w:rPr>
          <w:t xml:space="preserve">                        </w:t>
        </w:r>
        <w:r>
          <w:rPr>
            <w:rFonts w:asciiTheme="majorHAnsi" w:eastAsiaTheme="majorEastAsia" w:hAnsiTheme="majorHAnsi" w:cstheme="majorBidi" w:hint="cs"/>
            <w:lang w:val="en-AU" w:bidi="ar-IQ"/>
          </w:rPr>
          <w:t xml:space="preserve">i </w:t>
        </w:r>
      </w:p>
    </w:sdtContent>
  </w:sdt>
  <w:p w:rsidR="005F5B1D" w:rsidRPr="00015A75" w:rsidRDefault="005F5B1D" w:rsidP="00015A75">
    <w:pPr>
      <w:pStyle w:val="a3"/>
      <w:rPr>
        <w:lang w:bidi="ar-IQ"/>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238E1F28"/>
    <w:lvl w:ilvl="0" w:tplc="FFFFFFFF">
      <w:start w:val="1"/>
      <w:numFmt w:val="decimal"/>
      <w:lvlText w:val="%1"/>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02"/>
    <w:multiLevelType w:val="hybridMultilevel"/>
    <w:tmpl w:val="46E87CCC"/>
    <w:lvl w:ilvl="0" w:tplc="FFFFFFFF">
      <w:start w:val="2"/>
      <w:numFmt w:val="decimal"/>
      <w:lvlText w:val="%1."/>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000003"/>
    <w:multiLevelType w:val="hybridMultilevel"/>
    <w:tmpl w:val="3D1B58BA"/>
    <w:lvl w:ilvl="0" w:tplc="FFFFFFFF">
      <w:start w:val="4"/>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0000004"/>
    <w:multiLevelType w:val="hybridMultilevel"/>
    <w:tmpl w:val="507ED7A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nsid w:val="00000005"/>
    <w:multiLevelType w:val="hybridMultilevel"/>
    <w:tmpl w:val="2EB141F2"/>
    <w:lvl w:ilvl="0" w:tplc="FFFFFFFF">
      <w:start w:val="1"/>
      <w:numFmt w:val="decimal"/>
      <w:lvlText w:val="%1"/>
      <w:lvlJc w:val="left"/>
    </w:lvl>
    <w:lvl w:ilvl="1" w:tplc="FFFFFFFF">
      <w:start w:val="4"/>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nsid w:val="00000006"/>
    <w:multiLevelType w:val="hybridMultilevel"/>
    <w:tmpl w:val="41B71EFA"/>
    <w:lvl w:ilvl="0" w:tplc="FFFFFFFF">
      <w:start w:val="5"/>
      <w:numFmt w:val="decimal"/>
      <w:lvlText w:val="%1."/>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nsid w:val="00000007"/>
    <w:multiLevelType w:val="hybridMultilevel"/>
    <w:tmpl w:val="79E2A9E2"/>
    <w:lvl w:ilvl="0" w:tplc="FFFFFFFF">
      <w:start w:val="1"/>
      <w:numFmt w:val="decimal"/>
      <w:lvlText w:val="%1"/>
      <w:lvlJc w:val="left"/>
    </w:lvl>
    <w:lvl w:ilvl="1" w:tplc="FFFFFFFF">
      <w:start w:val="1"/>
      <w:numFmt w:val="upp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nsid w:val="00000008"/>
    <w:multiLevelType w:val="hybridMultilevel"/>
    <w:tmpl w:val="7545E146"/>
    <w:lvl w:ilvl="0" w:tplc="FFFFFFFF">
      <w:start w:val="6"/>
      <w:numFmt w:val="decimal"/>
      <w:lvlText w:val="%1."/>
      <w:lvlJc w:val="left"/>
    </w:lvl>
    <w:lvl w:ilvl="1" w:tplc="FFFFFFFF">
      <w:start w:val="1"/>
      <w:numFmt w:val="upp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nsid w:val="01861C4A"/>
    <w:multiLevelType w:val="hybridMultilevel"/>
    <w:tmpl w:val="E946D182"/>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nsid w:val="0209551E"/>
    <w:multiLevelType w:val="hybridMultilevel"/>
    <w:tmpl w:val="D4241C32"/>
    <w:lvl w:ilvl="0" w:tplc="04090009">
      <w:start w:val="1"/>
      <w:numFmt w:val="bullet"/>
      <w:lvlText w:val=""/>
      <w:lvlJc w:val="left"/>
      <w:pPr>
        <w:ind w:left="936" w:hanging="360"/>
      </w:pPr>
      <w:rPr>
        <w:rFonts w:ascii="Wingdings" w:hAnsi="Wingdings" w:hint="default"/>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10">
    <w:nsid w:val="0ACE39DA"/>
    <w:multiLevelType w:val="hybridMultilevel"/>
    <w:tmpl w:val="171E256A"/>
    <w:lvl w:ilvl="0" w:tplc="F5B83290">
      <w:start w:val="1"/>
      <w:numFmt w:val="decimal"/>
      <w:lvlText w:val="%1-"/>
      <w:lvlJc w:val="left"/>
      <w:pPr>
        <w:ind w:left="1752" w:hanging="492"/>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1">
    <w:nsid w:val="10F71A08"/>
    <w:multiLevelType w:val="hybridMultilevel"/>
    <w:tmpl w:val="8E9EE4C6"/>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
    <w:nsid w:val="15DC4943"/>
    <w:multiLevelType w:val="hybridMultilevel"/>
    <w:tmpl w:val="67D0F01E"/>
    <w:lvl w:ilvl="0" w:tplc="04090009">
      <w:start w:val="1"/>
      <w:numFmt w:val="bullet"/>
      <w:lvlText w:val=""/>
      <w:lvlJc w:val="left"/>
      <w:pPr>
        <w:ind w:left="1215" w:hanging="360"/>
      </w:pPr>
      <w:rPr>
        <w:rFonts w:ascii="Wingdings" w:hAnsi="Wingdings" w:hint="default"/>
      </w:rPr>
    </w:lvl>
    <w:lvl w:ilvl="1" w:tplc="04090003" w:tentative="1">
      <w:start w:val="1"/>
      <w:numFmt w:val="bullet"/>
      <w:lvlText w:val="o"/>
      <w:lvlJc w:val="left"/>
      <w:pPr>
        <w:ind w:left="1935" w:hanging="360"/>
      </w:pPr>
      <w:rPr>
        <w:rFonts w:ascii="Courier New" w:hAnsi="Courier New" w:cs="Courier New" w:hint="default"/>
      </w:rPr>
    </w:lvl>
    <w:lvl w:ilvl="2" w:tplc="04090005" w:tentative="1">
      <w:start w:val="1"/>
      <w:numFmt w:val="bullet"/>
      <w:lvlText w:val=""/>
      <w:lvlJc w:val="left"/>
      <w:pPr>
        <w:ind w:left="2655" w:hanging="360"/>
      </w:pPr>
      <w:rPr>
        <w:rFonts w:ascii="Wingdings" w:hAnsi="Wingdings" w:hint="default"/>
      </w:rPr>
    </w:lvl>
    <w:lvl w:ilvl="3" w:tplc="04090001" w:tentative="1">
      <w:start w:val="1"/>
      <w:numFmt w:val="bullet"/>
      <w:lvlText w:val=""/>
      <w:lvlJc w:val="left"/>
      <w:pPr>
        <w:ind w:left="3375" w:hanging="360"/>
      </w:pPr>
      <w:rPr>
        <w:rFonts w:ascii="Symbol" w:hAnsi="Symbol" w:hint="default"/>
      </w:rPr>
    </w:lvl>
    <w:lvl w:ilvl="4" w:tplc="04090003" w:tentative="1">
      <w:start w:val="1"/>
      <w:numFmt w:val="bullet"/>
      <w:lvlText w:val="o"/>
      <w:lvlJc w:val="left"/>
      <w:pPr>
        <w:ind w:left="4095" w:hanging="360"/>
      </w:pPr>
      <w:rPr>
        <w:rFonts w:ascii="Courier New" w:hAnsi="Courier New" w:cs="Courier New" w:hint="default"/>
      </w:rPr>
    </w:lvl>
    <w:lvl w:ilvl="5" w:tplc="04090005" w:tentative="1">
      <w:start w:val="1"/>
      <w:numFmt w:val="bullet"/>
      <w:lvlText w:val=""/>
      <w:lvlJc w:val="left"/>
      <w:pPr>
        <w:ind w:left="4815" w:hanging="360"/>
      </w:pPr>
      <w:rPr>
        <w:rFonts w:ascii="Wingdings" w:hAnsi="Wingdings" w:hint="default"/>
      </w:rPr>
    </w:lvl>
    <w:lvl w:ilvl="6" w:tplc="04090001" w:tentative="1">
      <w:start w:val="1"/>
      <w:numFmt w:val="bullet"/>
      <w:lvlText w:val=""/>
      <w:lvlJc w:val="left"/>
      <w:pPr>
        <w:ind w:left="5535" w:hanging="360"/>
      </w:pPr>
      <w:rPr>
        <w:rFonts w:ascii="Symbol" w:hAnsi="Symbol" w:hint="default"/>
      </w:rPr>
    </w:lvl>
    <w:lvl w:ilvl="7" w:tplc="04090003" w:tentative="1">
      <w:start w:val="1"/>
      <w:numFmt w:val="bullet"/>
      <w:lvlText w:val="o"/>
      <w:lvlJc w:val="left"/>
      <w:pPr>
        <w:ind w:left="6255" w:hanging="360"/>
      </w:pPr>
      <w:rPr>
        <w:rFonts w:ascii="Courier New" w:hAnsi="Courier New" w:cs="Courier New" w:hint="default"/>
      </w:rPr>
    </w:lvl>
    <w:lvl w:ilvl="8" w:tplc="04090005" w:tentative="1">
      <w:start w:val="1"/>
      <w:numFmt w:val="bullet"/>
      <w:lvlText w:val=""/>
      <w:lvlJc w:val="left"/>
      <w:pPr>
        <w:ind w:left="6975" w:hanging="360"/>
      </w:pPr>
      <w:rPr>
        <w:rFonts w:ascii="Wingdings" w:hAnsi="Wingdings" w:hint="default"/>
      </w:rPr>
    </w:lvl>
  </w:abstractNum>
  <w:abstractNum w:abstractNumId="13">
    <w:nsid w:val="1A973F49"/>
    <w:multiLevelType w:val="hybridMultilevel"/>
    <w:tmpl w:val="3A984D42"/>
    <w:lvl w:ilvl="0" w:tplc="04090001">
      <w:start w:val="1"/>
      <w:numFmt w:val="bullet"/>
      <w:lvlText w:val=""/>
      <w:lvlJc w:val="left"/>
      <w:pPr>
        <w:ind w:left="795" w:hanging="360"/>
      </w:pPr>
      <w:rPr>
        <w:rFonts w:ascii="Symbol" w:hAnsi="Symbol"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14">
    <w:nsid w:val="1BD45441"/>
    <w:multiLevelType w:val="hybridMultilevel"/>
    <w:tmpl w:val="FFA89A3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5196E42"/>
    <w:multiLevelType w:val="hybridMultilevel"/>
    <w:tmpl w:val="C994E2F8"/>
    <w:lvl w:ilvl="0" w:tplc="E9586D64">
      <w:start w:val="1"/>
      <w:numFmt w:val="bullet"/>
      <w:lvlText w:val=""/>
      <w:lvlJc w:val="left"/>
      <w:pPr>
        <w:ind w:left="644"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5BE13FF"/>
    <w:multiLevelType w:val="multilevel"/>
    <w:tmpl w:val="ACCC8556"/>
    <w:lvl w:ilvl="0">
      <w:start w:val="1"/>
      <w:numFmt w:val="decimal"/>
      <w:lvlText w:val="%1"/>
      <w:lvlJc w:val="left"/>
      <w:pPr>
        <w:ind w:left="480" w:hanging="48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17">
    <w:nsid w:val="271B6CBB"/>
    <w:multiLevelType w:val="hybridMultilevel"/>
    <w:tmpl w:val="389E765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50F4012"/>
    <w:multiLevelType w:val="hybridMultilevel"/>
    <w:tmpl w:val="E1DC44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FE328B8"/>
    <w:multiLevelType w:val="hybridMultilevel"/>
    <w:tmpl w:val="14A69E20"/>
    <w:lvl w:ilvl="0" w:tplc="B4E66DAA">
      <w:start w:val="1"/>
      <w:numFmt w:val="bullet"/>
      <w:lvlText w:val=""/>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4B262678"/>
    <w:multiLevelType w:val="hybridMultilevel"/>
    <w:tmpl w:val="DE10A764"/>
    <w:lvl w:ilvl="0" w:tplc="04090009">
      <w:start w:val="1"/>
      <w:numFmt w:val="bullet"/>
      <w:lvlText w:val=""/>
      <w:lvlJc w:val="left"/>
      <w:pPr>
        <w:ind w:left="1170" w:hanging="360"/>
      </w:pPr>
      <w:rPr>
        <w:rFonts w:ascii="Wingdings" w:hAnsi="Wingdings" w:hint="default"/>
      </w:rPr>
    </w:lvl>
    <w:lvl w:ilvl="1" w:tplc="04090003" w:tentative="1">
      <w:start w:val="1"/>
      <w:numFmt w:val="bullet"/>
      <w:lvlText w:val="o"/>
      <w:lvlJc w:val="left"/>
      <w:pPr>
        <w:ind w:left="1590" w:hanging="360"/>
      </w:pPr>
      <w:rPr>
        <w:rFonts w:ascii="Courier New" w:hAnsi="Courier New" w:cs="Courier New" w:hint="default"/>
      </w:rPr>
    </w:lvl>
    <w:lvl w:ilvl="2" w:tplc="04090005" w:tentative="1">
      <w:start w:val="1"/>
      <w:numFmt w:val="bullet"/>
      <w:lvlText w:val=""/>
      <w:lvlJc w:val="left"/>
      <w:pPr>
        <w:ind w:left="2310" w:hanging="360"/>
      </w:pPr>
      <w:rPr>
        <w:rFonts w:ascii="Wingdings" w:hAnsi="Wingdings" w:hint="default"/>
      </w:rPr>
    </w:lvl>
    <w:lvl w:ilvl="3" w:tplc="04090001" w:tentative="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cs="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cs="Courier New" w:hint="default"/>
      </w:rPr>
    </w:lvl>
    <w:lvl w:ilvl="8" w:tplc="04090005" w:tentative="1">
      <w:start w:val="1"/>
      <w:numFmt w:val="bullet"/>
      <w:lvlText w:val=""/>
      <w:lvlJc w:val="left"/>
      <w:pPr>
        <w:ind w:left="6630" w:hanging="360"/>
      </w:pPr>
      <w:rPr>
        <w:rFonts w:ascii="Wingdings" w:hAnsi="Wingdings" w:hint="default"/>
      </w:rPr>
    </w:lvl>
  </w:abstractNum>
  <w:abstractNum w:abstractNumId="21">
    <w:nsid w:val="4C620A6F"/>
    <w:multiLevelType w:val="hybridMultilevel"/>
    <w:tmpl w:val="938E56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03F599E"/>
    <w:multiLevelType w:val="hybridMultilevel"/>
    <w:tmpl w:val="30E06D9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nsid w:val="52461C56"/>
    <w:multiLevelType w:val="hybridMultilevel"/>
    <w:tmpl w:val="FF4CB5F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nsid w:val="527B117D"/>
    <w:multiLevelType w:val="hybridMultilevel"/>
    <w:tmpl w:val="72B85A36"/>
    <w:lvl w:ilvl="0" w:tplc="67D259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3AE70AF"/>
    <w:multiLevelType w:val="hybridMultilevel"/>
    <w:tmpl w:val="737E4B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BFE6178"/>
    <w:multiLevelType w:val="hybridMultilevel"/>
    <w:tmpl w:val="5BE860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0B0121F"/>
    <w:multiLevelType w:val="hybridMultilevel"/>
    <w:tmpl w:val="DC2C14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282688D"/>
    <w:multiLevelType w:val="hybridMultilevel"/>
    <w:tmpl w:val="B2D2BE40"/>
    <w:lvl w:ilvl="0" w:tplc="0409000B">
      <w:start w:val="1"/>
      <w:numFmt w:val="bullet"/>
      <w:lvlText w:val=""/>
      <w:lvlJc w:val="left"/>
      <w:pPr>
        <w:ind w:left="810" w:hanging="360"/>
      </w:pPr>
      <w:rPr>
        <w:rFonts w:ascii="Wingdings" w:hAnsi="Wingdings" w:hint="default"/>
      </w:rPr>
    </w:lvl>
    <w:lvl w:ilvl="1" w:tplc="04090003" w:tentative="1">
      <w:start w:val="1"/>
      <w:numFmt w:val="bullet"/>
      <w:lvlText w:val="o"/>
      <w:lvlJc w:val="left"/>
      <w:pPr>
        <w:ind w:left="1650" w:hanging="360"/>
      </w:pPr>
      <w:rPr>
        <w:rFonts w:ascii="Courier New" w:hAnsi="Courier New" w:cs="Courier New" w:hint="default"/>
      </w:rPr>
    </w:lvl>
    <w:lvl w:ilvl="2" w:tplc="04090005" w:tentative="1">
      <w:start w:val="1"/>
      <w:numFmt w:val="bullet"/>
      <w:lvlText w:val=""/>
      <w:lvlJc w:val="left"/>
      <w:pPr>
        <w:ind w:left="2370" w:hanging="360"/>
      </w:pPr>
      <w:rPr>
        <w:rFonts w:ascii="Wingdings" w:hAnsi="Wingdings" w:hint="default"/>
      </w:rPr>
    </w:lvl>
    <w:lvl w:ilvl="3" w:tplc="04090001" w:tentative="1">
      <w:start w:val="1"/>
      <w:numFmt w:val="bullet"/>
      <w:lvlText w:val=""/>
      <w:lvlJc w:val="left"/>
      <w:pPr>
        <w:ind w:left="3090" w:hanging="360"/>
      </w:pPr>
      <w:rPr>
        <w:rFonts w:ascii="Symbol" w:hAnsi="Symbol" w:hint="default"/>
      </w:rPr>
    </w:lvl>
    <w:lvl w:ilvl="4" w:tplc="04090003" w:tentative="1">
      <w:start w:val="1"/>
      <w:numFmt w:val="bullet"/>
      <w:lvlText w:val="o"/>
      <w:lvlJc w:val="left"/>
      <w:pPr>
        <w:ind w:left="3810" w:hanging="360"/>
      </w:pPr>
      <w:rPr>
        <w:rFonts w:ascii="Courier New" w:hAnsi="Courier New" w:cs="Courier New" w:hint="default"/>
      </w:rPr>
    </w:lvl>
    <w:lvl w:ilvl="5" w:tplc="04090005" w:tentative="1">
      <w:start w:val="1"/>
      <w:numFmt w:val="bullet"/>
      <w:lvlText w:val=""/>
      <w:lvlJc w:val="left"/>
      <w:pPr>
        <w:ind w:left="4530" w:hanging="360"/>
      </w:pPr>
      <w:rPr>
        <w:rFonts w:ascii="Wingdings" w:hAnsi="Wingdings" w:hint="default"/>
      </w:rPr>
    </w:lvl>
    <w:lvl w:ilvl="6" w:tplc="04090001" w:tentative="1">
      <w:start w:val="1"/>
      <w:numFmt w:val="bullet"/>
      <w:lvlText w:val=""/>
      <w:lvlJc w:val="left"/>
      <w:pPr>
        <w:ind w:left="5250" w:hanging="360"/>
      </w:pPr>
      <w:rPr>
        <w:rFonts w:ascii="Symbol" w:hAnsi="Symbol" w:hint="default"/>
      </w:rPr>
    </w:lvl>
    <w:lvl w:ilvl="7" w:tplc="04090003" w:tentative="1">
      <w:start w:val="1"/>
      <w:numFmt w:val="bullet"/>
      <w:lvlText w:val="o"/>
      <w:lvlJc w:val="left"/>
      <w:pPr>
        <w:ind w:left="5970" w:hanging="360"/>
      </w:pPr>
      <w:rPr>
        <w:rFonts w:ascii="Courier New" w:hAnsi="Courier New" w:cs="Courier New" w:hint="default"/>
      </w:rPr>
    </w:lvl>
    <w:lvl w:ilvl="8" w:tplc="04090005" w:tentative="1">
      <w:start w:val="1"/>
      <w:numFmt w:val="bullet"/>
      <w:lvlText w:val=""/>
      <w:lvlJc w:val="left"/>
      <w:pPr>
        <w:ind w:left="6690" w:hanging="360"/>
      </w:pPr>
      <w:rPr>
        <w:rFonts w:ascii="Wingdings" w:hAnsi="Wingdings" w:hint="default"/>
      </w:rPr>
    </w:lvl>
  </w:abstractNum>
  <w:abstractNum w:abstractNumId="29">
    <w:nsid w:val="64A13F7A"/>
    <w:multiLevelType w:val="hybridMultilevel"/>
    <w:tmpl w:val="FD16E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70E4546"/>
    <w:multiLevelType w:val="hybridMultilevel"/>
    <w:tmpl w:val="D80CDF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9844A0A"/>
    <w:multiLevelType w:val="hybridMultilevel"/>
    <w:tmpl w:val="327C4B9C"/>
    <w:lvl w:ilvl="0" w:tplc="04090009">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2">
    <w:nsid w:val="726970CE"/>
    <w:multiLevelType w:val="hybridMultilevel"/>
    <w:tmpl w:val="DA14F4B4"/>
    <w:lvl w:ilvl="0" w:tplc="97005978">
      <w:start w:val="1"/>
      <w:numFmt w:val="decimal"/>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33">
    <w:nsid w:val="75AF10CC"/>
    <w:multiLevelType w:val="hybridMultilevel"/>
    <w:tmpl w:val="8542DA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nsid w:val="793774D5"/>
    <w:multiLevelType w:val="hybridMultilevel"/>
    <w:tmpl w:val="B73ACCC6"/>
    <w:lvl w:ilvl="0" w:tplc="E9586D64">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AAA1693"/>
    <w:multiLevelType w:val="hybridMultilevel"/>
    <w:tmpl w:val="F8DEE4B0"/>
    <w:lvl w:ilvl="0" w:tplc="E9586D64">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E5B307F"/>
    <w:multiLevelType w:val="hybridMultilevel"/>
    <w:tmpl w:val="641AA84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4"/>
  </w:num>
  <w:num w:numId="2">
    <w:abstractNumId w:val="16"/>
  </w:num>
  <w:num w:numId="3">
    <w:abstractNumId w:val="0"/>
  </w:num>
  <w:num w:numId="4">
    <w:abstractNumId w:val="1"/>
  </w:num>
  <w:num w:numId="5">
    <w:abstractNumId w:val="2"/>
  </w:num>
  <w:num w:numId="6">
    <w:abstractNumId w:val="3"/>
  </w:num>
  <w:num w:numId="7">
    <w:abstractNumId w:val="4"/>
  </w:num>
  <w:num w:numId="8">
    <w:abstractNumId w:val="5"/>
  </w:num>
  <w:num w:numId="9">
    <w:abstractNumId w:val="6"/>
  </w:num>
  <w:num w:numId="10">
    <w:abstractNumId w:val="7"/>
  </w:num>
  <w:num w:numId="11">
    <w:abstractNumId w:val="15"/>
  </w:num>
  <w:num w:numId="12">
    <w:abstractNumId w:val="36"/>
  </w:num>
  <w:num w:numId="13">
    <w:abstractNumId w:val="8"/>
  </w:num>
  <w:num w:numId="14">
    <w:abstractNumId w:val="9"/>
  </w:num>
  <w:num w:numId="15">
    <w:abstractNumId w:val="29"/>
  </w:num>
  <w:num w:numId="16">
    <w:abstractNumId w:val="22"/>
  </w:num>
  <w:num w:numId="17">
    <w:abstractNumId w:val="23"/>
  </w:num>
  <w:num w:numId="18">
    <w:abstractNumId w:val="19"/>
  </w:num>
  <w:num w:numId="19">
    <w:abstractNumId w:val="33"/>
  </w:num>
  <w:num w:numId="20">
    <w:abstractNumId w:val="11"/>
  </w:num>
  <w:num w:numId="21">
    <w:abstractNumId w:val="31"/>
  </w:num>
  <w:num w:numId="22">
    <w:abstractNumId w:val="13"/>
  </w:num>
  <w:num w:numId="23">
    <w:abstractNumId w:val="28"/>
  </w:num>
  <w:num w:numId="24">
    <w:abstractNumId w:val="12"/>
  </w:num>
  <w:num w:numId="25">
    <w:abstractNumId w:val="20"/>
  </w:num>
  <w:num w:numId="26">
    <w:abstractNumId w:val="25"/>
  </w:num>
  <w:num w:numId="27">
    <w:abstractNumId w:val="35"/>
  </w:num>
  <w:num w:numId="28">
    <w:abstractNumId w:val="34"/>
  </w:num>
  <w:num w:numId="29">
    <w:abstractNumId w:val="26"/>
  </w:num>
  <w:num w:numId="30">
    <w:abstractNumId w:val="17"/>
  </w:num>
  <w:num w:numId="31">
    <w:abstractNumId w:val="21"/>
  </w:num>
  <w:num w:numId="32">
    <w:abstractNumId w:val="18"/>
  </w:num>
  <w:num w:numId="33">
    <w:abstractNumId w:val="10"/>
  </w:num>
  <w:num w:numId="34">
    <w:abstractNumId w:val="32"/>
  </w:num>
  <w:num w:numId="35">
    <w:abstractNumId w:val="27"/>
  </w:num>
  <w:num w:numId="36">
    <w:abstractNumId w:val="14"/>
  </w:num>
  <w:num w:numId="37">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1D1F"/>
    <w:rsid w:val="00010262"/>
    <w:rsid w:val="00011A7C"/>
    <w:rsid w:val="00015A75"/>
    <w:rsid w:val="00034C7B"/>
    <w:rsid w:val="00047114"/>
    <w:rsid w:val="000521DF"/>
    <w:rsid w:val="0005250A"/>
    <w:rsid w:val="0006163D"/>
    <w:rsid w:val="00066D39"/>
    <w:rsid w:val="000729BA"/>
    <w:rsid w:val="00085B90"/>
    <w:rsid w:val="00087826"/>
    <w:rsid w:val="00090FD3"/>
    <w:rsid w:val="000959BD"/>
    <w:rsid w:val="000A41EA"/>
    <w:rsid w:val="000A622D"/>
    <w:rsid w:val="000B1768"/>
    <w:rsid w:val="000B6395"/>
    <w:rsid w:val="000C4856"/>
    <w:rsid w:val="000D03DE"/>
    <w:rsid w:val="000E6691"/>
    <w:rsid w:val="000E6D12"/>
    <w:rsid w:val="000F3447"/>
    <w:rsid w:val="0010738B"/>
    <w:rsid w:val="00111132"/>
    <w:rsid w:val="0012326E"/>
    <w:rsid w:val="001458DF"/>
    <w:rsid w:val="00145E81"/>
    <w:rsid w:val="00162706"/>
    <w:rsid w:val="00164DAF"/>
    <w:rsid w:val="001771A5"/>
    <w:rsid w:val="001833F4"/>
    <w:rsid w:val="00185D03"/>
    <w:rsid w:val="00194A9A"/>
    <w:rsid w:val="001B1B29"/>
    <w:rsid w:val="001C139E"/>
    <w:rsid w:val="001C35A7"/>
    <w:rsid w:val="001C42CE"/>
    <w:rsid w:val="001D4D6E"/>
    <w:rsid w:val="001E432C"/>
    <w:rsid w:val="00204C64"/>
    <w:rsid w:val="0021121B"/>
    <w:rsid w:val="00222503"/>
    <w:rsid w:val="0023518F"/>
    <w:rsid w:val="00240D79"/>
    <w:rsid w:val="00243E68"/>
    <w:rsid w:val="00244BD9"/>
    <w:rsid w:val="002454AB"/>
    <w:rsid w:val="00276EE3"/>
    <w:rsid w:val="00281480"/>
    <w:rsid w:val="0028393E"/>
    <w:rsid w:val="0029183A"/>
    <w:rsid w:val="00296934"/>
    <w:rsid w:val="002A0A26"/>
    <w:rsid w:val="002B363C"/>
    <w:rsid w:val="002C74BA"/>
    <w:rsid w:val="002D4473"/>
    <w:rsid w:val="002E48EA"/>
    <w:rsid w:val="002E71DF"/>
    <w:rsid w:val="002E770B"/>
    <w:rsid w:val="00302BD6"/>
    <w:rsid w:val="0031285C"/>
    <w:rsid w:val="00314498"/>
    <w:rsid w:val="00315CDB"/>
    <w:rsid w:val="00320964"/>
    <w:rsid w:val="00326B30"/>
    <w:rsid w:val="00330419"/>
    <w:rsid w:val="00341107"/>
    <w:rsid w:val="003506B2"/>
    <w:rsid w:val="00350AF0"/>
    <w:rsid w:val="00357787"/>
    <w:rsid w:val="00361154"/>
    <w:rsid w:val="00363A9B"/>
    <w:rsid w:val="00386581"/>
    <w:rsid w:val="003C390A"/>
    <w:rsid w:val="003C44CF"/>
    <w:rsid w:val="003D3C80"/>
    <w:rsid w:val="003E1F33"/>
    <w:rsid w:val="003F15D7"/>
    <w:rsid w:val="003F29B9"/>
    <w:rsid w:val="00401921"/>
    <w:rsid w:val="00404366"/>
    <w:rsid w:val="00404D01"/>
    <w:rsid w:val="0041212F"/>
    <w:rsid w:val="00414CE4"/>
    <w:rsid w:val="00416B4D"/>
    <w:rsid w:val="004256F1"/>
    <w:rsid w:val="00430E5F"/>
    <w:rsid w:val="00435624"/>
    <w:rsid w:val="0044369D"/>
    <w:rsid w:val="00455B9D"/>
    <w:rsid w:val="004570A7"/>
    <w:rsid w:val="00477358"/>
    <w:rsid w:val="0048328A"/>
    <w:rsid w:val="004A7E2E"/>
    <w:rsid w:val="004C70AE"/>
    <w:rsid w:val="004E6C21"/>
    <w:rsid w:val="004E7D9A"/>
    <w:rsid w:val="004F1352"/>
    <w:rsid w:val="00503FB5"/>
    <w:rsid w:val="0052005F"/>
    <w:rsid w:val="00521191"/>
    <w:rsid w:val="00522C2A"/>
    <w:rsid w:val="00523CC4"/>
    <w:rsid w:val="00524F66"/>
    <w:rsid w:val="005409B5"/>
    <w:rsid w:val="0054584D"/>
    <w:rsid w:val="00547C3B"/>
    <w:rsid w:val="005518B1"/>
    <w:rsid w:val="00571837"/>
    <w:rsid w:val="0057233B"/>
    <w:rsid w:val="0057444F"/>
    <w:rsid w:val="00585F14"/>
    <w:rsid w:val="00596DEA"/>
    <w:rsid w:val="005B2981"/>
    <w:rsid w:val="005C09A8"/>
    <w:rsid w:val="005E4591"/>
    <w:rsid w:val="005F4CB0"/>
    <w:rsid w:val="005F5B1D"/>
    <w:rsid w:val="00607E10"/>
    <w:rsid w:val="006101D5"/>
    <w:rsid w:val="00621D4C"/>
    <w:rsid w:val="00622B55"/>
    <w:rsid w:val="0062346F"/>
    <w:rsid w:val="0063379B"/>
    <w:rsid w:val="006669BC"/>
    <w:rsid w:val="00667D64"/>
    <w:rsid w:val="006740A7"/>
    <w:rsid w:val="0067767A"/>
    <w:rsid w:val="00683D67"/>
    <w:rsid w:val="0068673C"/>
    <w:rsid w:val="00691CE0"/>
    <w:rsid w:val="006A4113"/>
    <w:rsid w:val="006C70F2"/>
    <w:rsid w:val="006D31E8"/>
    <w:rsid w:val="006D5A55"/>
    <w:rsid w:val="006E2A24"/>
    <w:rsid w:val="006E2E9C"/>
    <w:rsid w:val="006F1872"/>
    <w:rsid w:val="006F4965"/>
    <w:rsid w:val="006F76BB"/>
    <w:rsid w:val="00702394"/>
    <w:rsid w:val="00703793"/>
    <w:rsid w:val="00704381"/>
    <w:rsid w:val="00706334"/>
    <w:rsid w:val="0071138D"/>
    <w:rsid w:val="0072722E"/>
    <w:rsid w:val="00730B5C"/>
    <w:rsid w:val="00740667"/>
    <w:rsid w:val="007432FC"/>
    <w:rsid w:val="0074387A"/>
    <w:rsid w:val="0075103A"/>
    <w:rsid w:val="00767930"/>
    <w:rsid w:val="007807BA"/>
    <w:rsid w:val="00785878"/>
    <w:rsid w:val="00785D40"/>
    <w:rsid w:val="00791C0C"/>
    <w:rsid w:val="007A098D"/>
    <w:rsid w:val="007A56DD"/>
    <w:rsid w:val="007A6A99"/>
    <w:rsid w:val="007B0661"/>
    <w:rsid w:val="007B196F"/>
    <w:rsid w:val="007C1C37"/>
    <w:rsid w:val="007D29EC"/>
    <w:rsid w:val="007E3A16"/>
    <w:rsid w:val="007E6690"/>
    <w:rsid w:val="007E6FA1"/>
    <w:rsid w:val="007F6186"/>
    <w:rsid w:val="007F716E"/>
    <w:rsid w:val="00810BB5"/>
    <w:rsid w:val="00820104"/>
    <w:rsid w:val="00822E1F"/>
    <w:rsid w:val="0085327C"/>
    <w:rsid w:val="00855F02"/>
    <w:rsid w:val="00871DC1"/>
    <w:rsid w:val="00881642"/>
    <w:rsid w:val="008926D8"/>
    <w:rsid w:val="008955D5"/>
    <w:rsid w:val="008A02F1"/>
    <w:rsid w:val="008A6C58"/>
    <w:rsid w:val="008B13C8"/>
    <w:rsid w:val="008C1084"/>
    <w:rsid w:val="008C35E3"/>
    <w:rsid w:val="008C6C36"/>
    <w:rsid w:val="008D0841"/>
    <w:rsid w:val="008E3F37"/>
    <w:rsid w:val="00904017"/>
    <w:rsid w:val="00933912"/>
    <w:rsid w:val="00941A96"/>
    <w:rsid w:val="009515EF"/>
    <w:rsid w:val="00953463"/>
    <w:rsid w:val="00960DC1"/>
    <w:rsid w:val="00971A67"/>
    <w:rsid w:val="00977726"/>
    <w:rsid w:val="009778C8"/>
    <w:rsid w:val="00977AD8"/>
    <w:rsid w:val="00977FDD"/>
    <w:rsid w:val="00981590"/>
    <w:rsid w:val="0099081F"/>
    <w:rsid w:val="0099264D"/>
    <w:rsid w:val="00994BD3"/>
    <w:rsid w:val="009A3BA2"/>
    <w:rsid w:val="009A7D8D"/>
    <w:rsid w:val="009B2163"/>
    <w:rsid w:val="009D2BD5"/>
    <w:rsid w:val="009D4ED3"/>
    <w:rsid w:val="009D5443"/>
    <w:rsid w:val="009E4F84"/>
    <w:rsid w:val="009F1C78"/>
    <w:rsid w:val="009F31CD"/>
    <w:rsid w:val="00A0113B"/>
    <w:rsid w:val="00A0123C"/>
    <w:rsid w:val="00A07E7D"/>
    <w:rsid w:val="00A11EA7"/>
    <w:rsid w:val="00A167C4"/>
    <w:rsid w:val="00A22286"/>
    <w:rsid w:val="00A2493A"/>
    <w:rsid w:val="00A279BD"/>
    <w:rsid w:val="00A279DD"/>
    <w:rsid w:val="00A3010A"/>
    <w:rsid w:val="00A30E22"/>
    <w:rsid w:val="00A33CB4"/>
    <w:rsid w:val="00A36DBC"/>
    <w:rsid w:val="00A3775C"/>
    <w:rsid w:val="00A5187F"/>
    <w:rsid w:val="00A54E27"/>
    <w:rsid w:val="00A57459"/>
    <w:rsid w:val="00A6566C"/>
    <w:rsid w:val="00A74768"/>
    <w:rsid w:val="00A83503"/>
    <w:rsid w:val="00A86FF4"/>
    <w:rsid w:val="00A94F4D"/>
    <w:rsid w:val="00AC3B76"/>
    <w:rsid w:val="00AD166E"/>
    <w:rsid w:val="00AD29F5"/>
    <w:rsid w:val="00AE00AA"/>
    <w:rsid w:val="00AE2938"/>
    <w:rsid w:val="00AE40EB"/>
    <w:rsid w:val="00AE43B5"/>
    <w:rsid w:val="00B0346D"/>
    <w:rsid w:val="00B03D53"/>
    <w:rsid w:val="00B07761"/>
    <w:rsid w:val="00B11DE3"/>
    <w:rsid w:val="00B14978"/>
    <w:rsid w:val="00B15504"/>
    <w:rsid w:val="00B24BDF"/>
    <w:rsid w:val="00B265CC"/>
    <w:rsid w:val="00B3666E"/>
    <w:rsid w:val="00B42D10"/>
    <w:rsid w:val="00B45015"/>
    <w:rsid w:val="00B53304"/>
    <w:rsid w:val="00B535AB"/>
    <w:rsid w:val="00B5532F"/>
    <w:rsid w:val="00B55823"/>
    <w:rsid w:val="00B5627D"/>
    <w:rsid w:val="00B57696"/>
    <w:rsid w:val="00B67B0D"/>
    <w:rsid w:val="00B8315E"/>
    <w:rsid w:val="00B94A26"/>
    <w:rsid w:val="00BA0468"/>
    <w:rsid w:val="00BA12A7"/>
    <w:rsid w:val="00BA1F42"/>
    <w:rsid w:val="00BA698D"/>
    <w:rsid w:val="00BD6016"/>
    <w:rsid w:val="00BF64A7"/>
    <w:rsid w:val="00C04C2A"/>
    <w:rsid w:val="00C13D0B"/>
    <w:rsid w:val="00C23BC8"/>
    <w:rsid w:val="00C301FF"/>
    <w:rsid w:val="00C32213"/>
    <w:rsid w:val="00C42173"/>
    <w:rsid w:val="00C540CF"/>
    <w:rsid w:val="00C60356"/>
    <w:rsid w:val="00C72307"/>
    <w:rsid w:val="00C754A2"/>
    <w:rsid w:val="00C80714"/>
    <w:rsid w:val="00C96F6F"/>
    <w:rsid w:val="00CA402E"/>
    <w:rsid w:val="00CA51F8"/>
    <w:rsid w:val="00CA5EE3"/>
    <w:rsid w:val="00CB72BE"/>
    <w:rsid w:val="00CC52EF"/>
    <w:rsid w:val="00CC7C1A"/>
    <w:rsid w:val="00CD5B05"/>
    <w:rsid w:val="00CE6F29"/>
    <w:rsid w:val="00CF1C0A"/>
    <w:rsid w:val="00CF3F7D"/>
    <w:rsid w:val="00D019D0"/>
    <w:rsid w:val="00D0500F"/>
    <w:rsid w:val="00D06253"/>
    <w:rsid w:val="00D064D0"/>
    <w:rsid w:val="00D10D7A"/>
    <w:rsid w:val="00D125FD"/>
    <w:rsid w:val="00D3596E"/>
    <w:rsid w:val="00D413AE"/>
    <w:rsid w:val="00D54B48"/>
    <w:rsid w:val="00D644F5"/>
    <w:rsid w:val="00D66F1F"/>
    <w:rsid w:val="00D67A63"/>
    <w:rsid w:val="00D70A09"/>
    <w:rsid w:val="00D70CD2"/>
    <w:rsid w:val="00D74DEF"/>
    <w:rsid w:val="00D911C1"/>
    <w:rsid w:val="00D94457"/>
    <w:rsid w:val="00D9797D"/>
    <w:rsid w:val="00DA5A09"/>
    <w:rsid w:val="00DB3C7F"/>
    <w:rsid w:val="00DB3FC1"/>
    <w:rsid w:val="00DF7C4D"/>
    <w:rsid w:val="00DF7F0F"/>
    <w:rsid w:val="00E02F46"/>
    <w:rsid w:val="00E03FE4"/>
    <w:rsid w:val="00E13CB8"/>
    <w:rsid w:val="00E20747"/>
    <w:rsid w:val="00E24C15"/>
    <w:rsid w:val="00E2730C"/>
    <w:rsid w:val="00E342D7"/>
    <w:rsid w:val="00E351CC"/>
    <w:rsid w:val="00E520EB"/>
    <w:rsid w:val="00E73999"/>
    <w:rsid w:val="00E77DDA"/>
    <w:rsid w:val="00E8226D"/>
    <w:rsid w:val="00E874E5"/>
    <w:rsid w:val="00E90361"/>
    <w:rsid w:val="00EA7B5A"/>
    <w:rsid w:val="00ED2901"/>
    <w:rsid w:val="00EF092F"/>
    <w:rsid w:val="00EF2719"/>
    <w:rsid w:val="00EF4A4C"/>
    <w:rsid w:val="00EF7F83"/>
    <w:rsid w:val="00EF7FE9"/>
    <w:rsid w:val="00F02442"/>
    <w:rsid w:val="00F0655A"/>
    <w:rsid w:val="00F12C5B"/>
    <w:rsid w:val="00F40487"/>
    <w:rsid w:val="00F43597"/>
    <w:rsid w:val="00F57C39"/>
    <w:rsid w:val="00F67D3C"/>
    <w:rsid w:val="00F74F79"/>
    <w:rsid w:val="00F80EBE"/>
    <w:rsid w:val="00F94208"/>
    <w:rsid w:val="00FA2FDF"/>
    <w:rsid w:val="00FA4744"/>
    <w:rsid w:val="00FD1CBC"/>
    <w:rsid w:val="00FD2A63"/>
    <w:rsid w:val="00FD4D02"/>
    <w:rsid w:val="00FE1F11"/>
    <w:rsid w:val="00FF0274"/>
    <w:rsid w:val="00FF1D1F"/>
    <w:rsid w:val="00FF35B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4208"/>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20104"/>
    <w:pPr>
      <w:tabs>
        <w:tab w:val="center" w:pos="4153"/>
        <w:tab w:val="right" w:pos="8306"/>
      </w:tabs>
      <w:spacing w:after="0" w:line="240" w:lineRule="auto"/>
    </w:pPr>
  </w:style>
  <w:style w:type="character" w:customStyle="1" w:styleId="Char">
    <w:name w:val="رأس الصفحة Char"/>
    <w:basedOn w:val="a0"/>
    <w:link w:val="a3"/>
    <w:uiPriority w:val="99"/>
    <w:rsid w:val="00820104"/>
  </w:style>
  <w:style w:type="paragraph" w:styleId="a4">
    <w:name w:val="footer"/>
    <w:basedOn w:val="a"/>
    <w:link w:val="Char0"/>
    <w:uiPriority w:val="99"/>
    <w:unhideWhenUsed/>
    <w:rsid w:val="00820104"/>
    <w:pPr>
      <w:tabs>
        <w:tab w:val="center" w:pos="4153"/>
        <w:tab w:val="right" w:pos="8306"/>
      </w:tabs>
      <w:spacing w:after="0" w:line="240" w:lineRule="auto"/>
    </w:pPr>
  </w:style>
  <w:style w:type="character" w:customStyle="1" w:styleId="Char0">
    <w:name w:val="تذييل الصفحة Char"/>
    <w:basedOn w:val="a0"/>
    <w:link w:val="a4"/>
    <w:uiPriority w:val="99"/>
    <w:rsid w:val="00820104"/>
  </w:style>
  <w:style w:type="paragraph" w:styleId="a5">
    <w:name w:val="Balloon Text"/>
    <w:basedOn w:val="a"/>
    <w:link w:val="Char1"/>
    <w:uiPriority w:val="99"/>
    <w:semiHidden/>
    <w:unhideWhenUsed/>
    <w:rsid w:val="00820104"/>
    <w:pPr>
      <w:spacing w:after="0" w:line="240" w:lineRule="auto"/>
    </w:pPr>
    <w:rPr>
      <w:rFonts w:ascii="Tahoma" w:hAnsi="Tahoma" w:cs="Tahoma"/>
      <w:sz w:val="16"/>
      <w:szCs w:val="16"/>
    </w:rPr>
  </w:style>
  <w:style w:type="character" w:customStyle="1" w:styleId="Char1">
    <w:name w:val="نص في بالون Char"/>
    <w:basedOn w:val="a0"/>
    <w:link w:val="a5"/>
    <w:uiPriority w:val="99"/>
    <w:semiHidden/>
    <w:rsid w:val="00820104"/>
    <w:rPr>
      <w:rFonts w:ascii="Tahoma" w:hAnsi="Tahoma" w:cs="Tahoma"/>
      <w:sz w:val="16"/>
      <w:szCs w:val="16"/>
    </w:rPr>
  </w:style>
  <w:style w:type="paragraph" w:styleId="a6">
    <w:name w:val="List Paragraph"/>
    <w:basedOn w:val="a"/>
    <w:uiPriority w:val="34"/>
    <w:qFormat/>
    <w:rsid w:val="001B1B29"/>
    <w:pPr>
      <w:ind w:left="720"/>
      <w:contextualSpacing/>
    </w:pPr>
  </w:style>
  <w:style w:type="character" w:styleId="a7">
    <w:name w:val="Placeholder Text"/>
    <w:basedOn w:val="a0"/>
    <w:uiPriority w:val="99"/>
    <w:semiHidden/>
    <w:rsid w:val="00C04C2A"/>
    <w:rPr>
      <w:color w:val="808080"/>
    </w:rPr>
  </w:style>
  <w:style w:type="paragraph" w:styleId="HTML">
    <w:name w:val="HTML Preformatted"/>
    <w:basedOn w:val="a"/>
    <w:link w:val="HTMLChar"/>
    <w:uiPriority w:val="99"/>
    <w:unhideWhenUsed/>
    <w:rsid w:val="0068673C"/>
    <w:pPr>
      <w:spacing w:after="0" w:line="240" w:lineRule="auto"/>
    </w:pPr>
    <w:rPr>
      <w:rFonts w:ascii="Consolas" w:hAnsi="Consolas"/>
      <w:sz w:val="20"/>
      <w:szCs w:val="20"/>
    </w:rPr>
  </w:style>
  <w:style w:type="character" w:customStyle="1" w:styleId="HTMLChar">
    <w:name w:val="بتنسيق HTML مسبق Char"/>
    <w:basedOn w:val="a0"/>
    <w:link w:val="HTML"/>
    <w:uiPriority w:val="99"/>
    <w:rsid w:val="0068673C"/>
    <w:rPr>
      <w:rFonts w:ascii="Consolas" w:hAnsi="Consolas"/>
      <w:sz w:val="20"/>
      <w:szCs w:val="20"/>
    </w:rPr>
  </w:style>
  <w:style w:type="paragraph" w:styleId="a8">
    <w:name w:val="Body Text"/>
    <w:basedOn w:val="a"/>
    <w:link w:val="Char2"/>
    <w:uiPriority w:val="1"/>
    <w:qFormat/>
    <w:rsid w:val="00683D67"/>
    <w:pPr>
      <w:widowControl w:val="0"/>
      <w:autoSpaceDE w:val="0"/>
      <w:autoSpaceDN w:val="0"/>
      <w:bidi w:val="0"/>
      <w:spacing w:after="0" w:line="240" w:lineRule="auto"/>
      <w:ind w:left="320"/>
    </w:pPr>
    <w:rPr>
      <w:rFonts w:ascii="Times New Roman" w:eastAsia="Times New Roman" w:hAnsi="Times New Roman" w:cs="Times New Roman"/>
      <w:sz w:val="36"/>
      <w:szCs w:val="36"/>
    </w:rPr>
  </w:style>
  <w:style w:type="character" w:customStyle="1" w:styleId="Char2">
    <w:name w:val="نص أساسي Char"/>
    <w:basedOn w:val="a0"/>
    <w:link w:val="a8"/>
    <w:uiPriority w:val="1"/>
    <w:rsid w:val="00683D67"/>
    <w:rPr>
      <w:rFonts w:ascii="Times New Roman" w:eastAsia="Times New Roman" w:hAnsi="Times New Roman" w:cs="Times New Roman"/>
      <w:sz w:val="36"/>
      <w:szCs w:val="36"/>
    </w:rPr>
  </w:style>
  <w:style w:type="paragraph" w:customStyle="1" w:styleId="Default">
    <w:name w:val="Default"/>
    <w:rsid w:val="00571837"/>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4208"/>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20104"/>
    <w:pPr>
      <w:tabs>
        <w:tab w:val="center" w:pos="4153"/>
        <w:tab w:val="right" w:pos="8306"/>
      </w:tabs>
      <w:spacing w:after="0" w:line="240" w:lineRule="auto"/>
    </w:pPr>
  </w:style>
  <w:style w:type="character" w:customStyle="1" w:styleId="Char">
    <w:name w:val="رأس الصفحة Char"/>
    <w:basedOn w:val="a0"/>
    <w:link w:val="a3"/>
    <w:uiPriority w:val="99"/>
    <w:rsid w:val="00820104"/>
  </w:style>
  <w:style w:type="paragraph" w:styleId="a4">
    <w:name w:val="footer"/>
    <w:basedOn w:val="a"/>
    <w:link w:val="Char0"/>
    <w:uiPriority w:val="99"/>
    <w:unhideWhenUsed/>
    <w:rsid w:val="00820104"/>
    <w:pPr>
      <w:tabs>
        <w:tab w:val="center" w:pos="4153"/>
        <w:tab w:val="right" w:pos="8306"/>
      </w:tabs>
      <w:spacing w:after="0" w:line="240" w:lineRule="auto"/>
    </w:pPr>
  </w:style>
  <w:style w:type="character" w:customStyle="1" w:styleId="Char0">
    <w:name w:val="تذييل الصفحة Char"/>
    <w:basedOn w:val="a0"/>
    <w:link w:val="a4"/>
    <w:uiPriority w:val="99"/>
    <w:rsid w:val="00820104"/>
  </w:style>
  <w:style w:type="paragraph" w:styleId="a5">
    <w:name w:val="Balloon Text"/>
    <w:basedOn w:val="a"/>
    <w:link w:val="Char1"/>
    <w:uiPriority w:val="99"/>
    <w:semiHidden/>
    <w:unhideWhenUsed/>
    <w:rsid w:val="00820104"/>
    <w:pPr>
      <w:spacing w:after="0" w:line="240" w:lineRule="auto"/>
    </w:pPr>
    <w:rPr>
      <w:rFonts w:ascii="Tahoma" w:hAnsi="Tahoma" w:cs="Tahoma"/>
      <w:sz w:val="16"/>
      <w:szCs w:val="16"/>
    </w:rPr>
  </w:style>
  <w:style w:type="character" w:customStyle="1" w:styleId="Char1">
    <w:name w:val="نص في بالون Char"/>
    <w:basedOn w:val="a0"/>
    <w:link w:val="a5"/>
    <w:uiPriority w:val="99"/>
    <w:semiHidden/>
    <w:rsid w:val="00820104"/>
    <w:rPr>
      <w:rFonts w:ascii="Tahoma" w:hAnsi="Tahoma" w:cs="Tahoma"/>
      <w:sz w:val="16"/>
      <w:szCs w:val="16"/>
    </w:rPr>
  </w:style>
  <w:style w:type="paragraph" w:styleId="a6">
    <w:name w:val="List Paragraph"/>
    <w:basedOn w:val="a"/>
    <w:uiPriority w:val="34"/>
    <w:qFormat/>
    <w:rsid w:val="001B1B29"/>
    <w:pPr>
      <w:ind w:left="720"/>
      <w:contextualSpacing/>
    </w:pPr>
  </w:style>
  <w:style w:type="character" w:styleId="a7">
    <w:name w:val="Placeholder Text"/>
    <w:basedOn w:val="a0"/>
    <w:uiPriority w:val="99"/>
    <w:semiHidden/>
    <w:rsid w:val="00C04C2A"/>
    <w:rPr>
      <w:color w:val="808080"/>
    </w:rPr>
  </w:style>
  <w:style w:type="paragraph" w:styleId="HTML">
    <w:name w:val="HTML Preformatted"/>
    <w:basedOn w:val="a"/>
    <w:link w:val="HTMLChar"/>
    <w:uiPriority w:val="99"/>
    <w:unhideWhenUsed/>
    <w:rsid w:val="0068673C"/>
    <w:pPr>
      <w:spacing w:after="0" w:line="240" w:lineRule="auto"/>
    </w:pPr>
    <w:rPr>
      <w:rFonts w:ascii="Consolas" w:hAnsi="Consolas"/>
      <w:sz w:val="20"/>
      <w:szCs w:val="20"/>
    </w:rPr>
  </w:style>
  <w:style w:type="character" w:customStyle="1" w:styleId="HTMLChar">
    <w:name w:val="بتنسيق HTML مسبق Char"/>
    <w:basedOn w:val="a0"/>
    <w:link w:val="HTML"/>
    <w:uiPriority w:val="99"/>
    <w:rsid w:val="0068673C"/>
    <w:rPr>
      <w:rFonts w:ascii="Consolas" w:hAnsi="Consolas"/>
      <w:sz w:val="20"/>
      <w:szCs w:val="20"/>
    </w:rPr>
  </w:style>
  <w:style w:type="paragraph" w:styleId="a8">
    <w:name w:val="Body Text"/>
    <w:basedOn w:val="a"/>
    <w:link w:val="Char2"/>
    <w:uiPriority w:val="1"/>
    <w:qFormat/>
    <w:rsid w:val="00683D67"/>
    <w:pPr>
      <w:widowControl w:val="0"/>
      <w:autoSpaceDE w:val="0"/>
      <w:autoSpaceDN w:val="0"/>
      <w:bidi w:val="0"/>
      <w:spacing w:after="0" w:line="240" w:lineRule="auto"/>
      <w:ind w:left="320"/>
    </w:pPr>
    <w:rPr>
      <w:rFonts w:ascii="Times New Roman" w:eastAsia="Times New Roman" w:hAnsi="Times New Roman" w:cs="Times New Roman"/>
      <w:sz w:val="36"/>
      <w:szCs w:val="36"/>
    </w:rPr>
  </w:style>
  <w:style w:type="character" w:customStyle="1" w:styleId="Char2">
    <w:name w:val="نص أساسي Char"/>
    <w:basedOn w:val="a0"/>
    <w:link w:val="a8"/>
    <w:uiPriority w:val="1"/>
    <w:rsid w:val="00683D67"/>
    <w:rPr>
      <w:rFonts w:ascii="Times New Roman" w:eastAsia="Times New Roman" w:hAnsi="Times New Roman" w:cs="Times New Roman"/>
      <w:sz w:val="36"/>
      <w:szCs w:val="36"/>
    </w:rPr>
  </w:style>
  <w:style w:type="paragraph" w:customStyle="1" w:styleId="Default">
    <w:name w:val="Default"/>
    <w:rsid w:val="00571837"/>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610628">
      <w:bodyDiv w:val="1"/>
      <w:marLeft w:val="0"/>
      <w:marRight w:val="0"/>
      <w:marTop w:val="0"/>
      <w:marBottom w:val="0"/>
      <w:divBdr>
        <w:top w:val="none" w:sz="0" w:space="0" w:color="auto"/>
        <w:left w:val="none" w:sz="0" w:space="0" w:color="auto"/>
        <w:bottom w:val="none" w:sz="0" w:space="0" w:color="auto"/>
        <w:right w:val="none" w:sz="0" w:space="0" w:color="auto"/>
      </w:divBdr>
      <w:divsChild>
        <w:div w:id="1058018791">
          <w:marLeft w:val="0"/>
          <w:marRight w:val="0"/>
          <w:marTop w:val="0"/>
          <w:marBottom w:val="0"/>
          <w:divBdr>
            <w:top w:val="none" w:sz="0" w:space="0" w:color="auto"/>
            <w:left w:val="none" w:sz="0" w:space="0" w:color="auto"/>
            <w:bottom w:val="none" w:sz="0" w:space="0" w:color="auto"/>
            <w:right w:val="none" w:sz="0" w:space="0" w:color="auto"/>
          </w:divBdr>
        </w:div>
        <w:div w:id="452945971">
          <w:marLeft w:val="0"/>
          <w:marRight w:val="0"/>
          <w:marTop w:val="0"/>
          <w:marBottom w:val="0"/>
          <w:divBdr>
            <w:top w:val="none" w:sz="0" w:space="0" w:color="auto"/>
            <w:left w:val="none" w:sz="0" w:space="0" w:color="auto"/>
            <w:bottom w:val="none" w:sz="0" w:space="0" w:color="auto"/>
            <w:right w:val="none" w:sz="0" w:space="0" w:color="auto"/>
          </w:divBdr>
          <w:divsChild>
            <w:div w:id="154998237">
              <w:marLeft w:val="0"/>
              <w:marRight w:val="165"/>
              <w:marTop w:val="150"/>
              <w:marBottom w:val="0"/>
              <w:divBdr>
                <w:top w:val="none" w:sz="0" w:space="0" w:color="auto"/>
                <w:left w:val="none" w:sz="0" w:space="0" w:color="auto"/>
                <w:bottom w:val="none" w:sz="0" w:space="0" w:color="auto"/>
                <w:right w:val="none" w:sz="0" w:space="0" w:color="auto"/>
              </w:divBdr>
              <w:divsChild>
                <w:div w:id="55864374">
                  <w:marLeft w:val="0"/>
                  <w:marRight w:val="0"/>
                  <w:marTop w:val="0"/>
                  <w:marBottom w:val="0"/>
                  <w:divBdr>
                    <w:top w:val="none" w:sz="0" w:space="0" w:color="auto"/>
                    <w:left w:val="none" w:sz="0" w:space="0" w:color="auto"/>
                    <w:bottom w:val="none" w:sz="0" w:space="0" w:color="auto"/>
                    <w:right w:val="none" w:sz="0" w:space="0" w:color="auto"/>
                  </w:divBdr>
                  <w:divsChild>
                    <w:div w:id="1400518316">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697854">
      <w:bodyDiv w:val="1"/>
      <w:marLeft w:val="0"/>
      <w:marRight w:val="0"/>
      <w:marTop w:val="0"/>
      <w:marBottom w:val="0"/>
      <w:divBdr>
        <w:top w:val="none" w:sz="0" w:space="0" w:color="auto"/>
        <w:left w:val="none" w:sz="0" w:space="0" w:color="auto"/>
        <w:bottom w:val="none" w:sz="0" w:space="0" w:color="auto"/>
        <w:right w:val="none" w:sz="0" w:space="0" w:color="auto"/>
      </w:divBdr>
    </w:div>
    <w:div w:id="212620556">
      <w:bodyDiv w:val="1"/>
      <w:marLeft w:val="0"/>
      <w:marRight w:val="0"/>
      <w:marTop w:val="0"/>
      <w:marBottom w:val="0"/>
      <w:divBdr>
        <w:top w:val="none" w:sz="0" w:space="0" w:color="auto"/>
        <w:left w:val="none" w:sz="0" w:space="0" w:color="auto"/>
        <w:bottom w:val="none" w:sz="0" w:space="0" w:color="auto"/>
        <w:right w:val="none" w:sz="0" w:space="0" w:color="auto"/>
      </w:divBdr>
      <w:divsChild>
        <w:div w:id="1060979731">
          <w:marLeft w:val="0"/>
          <w:marRight w:val="0"/>
          <w:marTop w:val="0"/>
          <w:marBottom w:val="0"/>
          <w:divBdr>
            <w:top w:val="none" w:sz="0" w:space="0" w:color="auto"/>
            <w:left w:val="none" w:sz="0" w:space="0" w:color="auto"/>
            <w:bottom w:val="none" w:sz="0" w:space="0" w:color="auto"/>
            <w:right w:val="none" w:sz="0" w:space="0" w:color="auto"/>
          </w:divBdr>
        </w:div>
        <w:div w:id="648483521">
          <w:marLeft w:val="0"/>
          <w:marRight w:val="0"/>
          <w:marTop w:val="0"/>
          <w:marBottom w:val="0"/>
          <w:divBdr>
            <w:top w:val="none" w:sz="0" w:space="0" w:color="auto"/>
            <w:left w:val="none" w:sz="0" w:space="0" w:color="auto"/>
            <w:bottom w:val="none" w:sz="0" w:space="0" w:color="auto"/>
            <w:right w:val="none" w:sz="0" w:space="0" w:color="auto"/>
          </w:divBdr>
          <w:divsChild>
            <w:div w:id="1869642167">
              <w:marLeft w:val="0"/>
              <w:marRight w:val="165"/>
              <w:marTop w:val="150"/>
              <w:marBottom w:val="0"/>
              <w:divBdr>
                <w:top w:val="none" w:sz="0" w:space="0" w:color="auto"/>
                <w:left w:val="none" w:sz="0" w:space="0" w:color="auto"/>
                <w:bottom w:val="none" w:sz="0" w:space="0" w:color="auto"/>
                <w:right w:val="none" w:sz="0" w:space="0" w:color="auto"/>
              </w:divBdr>
              <w:divsChild>
                <w:div w:id="946739568">
                  <w:marLeft w:val="0"/>
                  <w:marRight w:val="0"/>
                  <w:marTop w:val="0"/>
                  <w:marBottom w:val="0"/>
                  <w:divBdr>
                    <w:top w:val="none" w:sz="0" w:space="0" w:color="auto"/>
                    <w:left w:val="none" w:sz="0" w:space="0" w:color="auto"/>
                    <w:bottom w:val="none" w:sz="0" w:space="0" w:color="auto"/>
                    <w:right w:val="none" w:sz="0" w:space="0" w:color="auto"/>
                  </w:divBdr>
                  <w:divsChild>
                    <w:div w:id="514344489">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0207275">
      <w:bodyDiv w:val="1"/>
      <w:marLeft w:val="0"/>
      <w:marRight w:val="0"/>
      <w:marTop w:val="0"/>
      <w:marBottom w:val="0"/>
      <w:divBdr>
        <w:top w:val="none" w:sz="0" w:space="0" w:color="auto"/>
        <w:left w:val="none" w:sz="0" w:space="0" w:color="auto"/>
        <w:bottom w:val="none" w:sz="0" w:space="0" w:color="auto"/>
        <w:right w:val="none" w:sz="0" w:space="0" w:color="auto"/>
      </w:divBdr>
      <w:divsChild>
        <w:div w:id="148139487">
          <w:marLeft w:val="0"/>
          <w:marRight w:val="0"/>
          <w:marTop w:val="0"/>
          <w:marBottom w:val="0"/>
          <w:divBdr>
            <w:top w:val="none" w:sz="0" w:space="0" w:color="auto"/>
            <w:left w:val="none" w:sz="0" w:space="0" w:color="auto"/>
            <w:bottom w:val="none" w:sz="0" w:space="0" w:color="auto"/>
            <w:right w:val="none" w:sz="0" w:space="0" w:color="auto"/>
          </w:divBdr>
        </w:div>
        <w:div w:id="401418007">
          <w:marLeft w:val="0"/>
          <w:marRight w:val="0"/>
          <w:marTop w:val="0"/>
          <w:marBottom w:val="0"/>
          <w:divBdr>
            <w:top w:val="none" w:sz="0" w:space="0" w:color="auto"/>
            <w:left w:val="none" w:sz="0" w:space="0" w:color="auto"/>
            <w:bottom w:val="none" w:sz="0" w:space="0" w:color="auto"/>
            <w:right w:val="none" w:sz="0" w:space="0" w:color="auto"/>
          </w:divBdr>
          <w:divsChild>
            <w:div w:id="604728099">
              <w:marLeft w:val="0"/>
              <w:marRight w:val="165"/>
              <w:marTop w:val="150"/>
              <w:marBottom w:val="0"/>
              <w:divBdr>
                <w:top w:val="none" w:sz="0" w:space="0" w:color="auto"/>
                <w:left w:val="none" w:sz="0" w:space="0" w:color="auto"/>
                <w:bottom w:val="none" w:sz="0" w:space="0" w:color="auto"/>
                <w:right w:val="none" w:sz="0" w:space="0" w:color="auto"/>
              </w:divBdr>
              <w:divsChild>
                <w:div w:id="677970478">
                  <w:marLeft w:val="0"/>
                  <w:marRight w:val="0"/>
                  <w:marTop w:val="0"/>
                  <w:marBottom w:val="0"/>
                  <w:divBdr>
                    <w:top w:val="none" w:sz="0" w:space="0" w:color="auto"/>
                    <w:left w:val="none" w:sz="0" w:space="0" w:color="auto"/>
                    <w:bottom w:val="none" w:sz="0" w:space="0" w:color="auto"/>
                    <w:right w:val="none" w:sz="0" w:space="0" w:color="auto"/>
                  </w:divBdr>
                  <w:divsChild>
                    <w:div w:id="573010012">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4564245">
      <w:bodyDiv w:val="1"/>
      <w:marLeft w:val="0"/>
      <w:marRight w:val="0"/>
      <w:marTop w:val="0"/>
      <w:marBottom w:val="0"/>
      <w:divBdr>
        <w:top w:val="none" w:sz="0" w:space="0" w:color="auto"/>
        <w:left w:val="none" w:sz="0" w:space="0" w:color="auto"/>
        <w:bottom w:val="none" w:sz="0" w:space="0" w:color="auto"/>
        <w:right w:val="none" w:sz="0" w:space="0" w:color="auto"/>
      </w:divBdr>
      <w:divsChild>
        <w:div w:id="1509320933">
          <w:marLeft w:val="0"/>
          <w:marRight w:val="0"/>
          <w:marTop w:val="0"/>
          <w:marBottom w:val="0"/>
          <w:divBdr>
            <w:top w:val="none" w:sz="0" w:space="0" w:color="auto"/>
            <w:left w:val="none" w:sz="0" w:space="0" w:color="auto"/>
            <w:bottom w:val="none" w:sz="0" w:space="0" w:color="auto"/>
            <w:right w:val="none" w:sz="0" w:space="0" w:color="auto"/>
          </w:divBdr>
        </w:div>
        <w:div w:id="1284387865">
          <w:marLeft w:val="0"/>
          <w:marRight w:val="0"/>
          <w:marTop w:val="0"/>
          <w:marBottom w:val="0"/>
          <w:divBdr>
            <w:top w:val="none" w:sz="0" w:space="0" w:color="auto"/>
            <w:left w:val="none" w:sz="0" w:space="0" w:color="auto"/>
            <w:bottom w:val="none" w:sz="0" w:space="0" w:color="auto"/>
            <w:right w:val="none" w:sz="0" w:space="0" w:color="auto"/>
          </w:divBdr>
          <w:divsChild>
            <w:div w:id="268007563">
              <w:marLeft w:val="0"/>
              <w:marRight w:val="165"/>
              <w:marTop w:val="150"/>
              <w:marBottom w:val="0"/>
              <w:divBdr>
                <w:top w:val="none" w:sz="0" w:space="0" w:color="auto"/>
                <w:left w:val="none" w:sz="0" w:space="0" w:color="auto"/>
                <w:bottom w:val="none" w:sz="0" w:space="0" w:color="auto"/>
                <w:right w:val="none" w:sz="0" w:space="0" w:color="auto"/>
              </w:divBdr>
              <w:divsChild>
                <w:div w:id="647631363">
                  <w:marLeft w:val="0"/>
                  <w:marRight w:val="0"/>
                  <w:marTop w:val="0"/>
                  <w:marBottom w:val="0"/>
                  <w:divBdr>
                    <w:top w:val="none" w:sz="0" w:space="0" w:color="auto"/>
                    <w:left w:val="none" w:sz="0" w:space="0" w:color="auto"/>
                    <w:bottom w:val="none" w:sz="0" w:space="0" w:color="auto"/>
                    <w:right w:val="none" w:sz="0" w:space="0" w:color="auto"/>
                  </w:divBdr>
                  <w:divsChild>
                    <w:div w:id="1042939925">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5102609">
      <w:bodyDiv w:val="1"/>
      <w:marLeft w:val="0"/>
      <w:marRight w:val="0"/>
      <w:marTop w:val="0"/>
      <w:marBottom w:val="0"/>
      <w:divBdr>
        <w:top w:val="none" w:sz="0" w:space="0" w:color="auto"/>
        <w:left w:val="none" w:sz="0" w:space="0" w:color="auto"/>
        <w:bottom w:val="none" w:sz="0" w:space="0" w:color="auto"/>
        <w:right w:val="none" w:sz="0" w:space="0" w:color="auto"/>
      </w:divBdr>
      <w:divsChild>
        <w:div w:id="30352058">
          <w:marLeft w:val="0"/>
          <w:marRight w:val="0"/>
          <w:marTop w:val="0"/>
          <w:marBottom w:val="0"/>
          <w:divBdr>
            <w:top w:val="none" w:sz="0" w:space="0" w:color="auto"/>
            <w:left w:val="none" w:sz="0" w:space="0" w:color="auto"/>
            <w:bottom w:val="none" w:sz="0" w:space="0" w:color="auto"/>
            <w:right w:val="none" w:sz="0" w:space="0" w:color="auto"/>
          </w:divBdr>
        </w:div>
        <w:div w:id="1047333233">
          <w:marLeft w:val="0"/>
          <w:marRight w:val="0"/>
          <w:marTop w:val="0"/>
          <w:marBottom w:val="0"/>
          <w:divBdr>
            <w:top w:val="none" w:sz="0" w:space="0" w:color="auto"/>
            <w:left w:val="none" w:sz="0" w:space="0" w:color="auto"/>
            <w:bottom w:val="none" w:sz="0" w:space="0" w:color="auto"/>
            <w:right w:val="none" w:sz="0" w:space="0" w:color="auto"/>
          </w:divBdr>
          <w:divsChild>
            <w:div w:id="1180656743">
              <w:marLeft w:val="165"/>
              <w:marRight w:val="0"/>
              <w:marTop w:val="150"/>
              <w:marBottom w:val="0"/>
              <w:divBdr>
                <w:top w:val="none" w:sz="0" w:space="0" w:color="auto"/>
                <w:left w:val="none" w:sz="0" w:space="0" w:color="auto"/>
                <w:bottom w:val="none" w:sz="0" w:space="0" w:color="auto"/>
                <w:right w:val="none" w:sz="0" w:space="0" w:color="auto"/>
              </w:divBdr>
              <w:divsChild>
                <w:div w:id="1281572173">
                  <w:marLeft w:val="0"/>
                  <w:marRight w:val="0"/>
                  <w:marTop w:val="0"/>
                  <w:marBottom w:val="0"/>
                  <w:divBdr>
                    <w:top w:val="none" w:sz="0" w:space="0" w:color="auto"/>
                    <w:left w:val="none" w:sz="0" w:space="0" w:color="auto"/>
                    <w:bottom w:val="none" w:sz="0" w:space="0" w:color="auto"/>
                    <w:right w:val="none" w:sz="0" w:space="0" w:color="auto"/>
                  </w:divBdr>
                  <w:divsChild>
                    <w:div w:id="1205094253">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6388681">
      <w:bodyDiv w:val="1"/>
      <w:marLeft w:val="0"/>
      <w:marRight w:val="0"/>
      <w:marTop w:val="0"/>
      <w:marBottom w:val="0"/>
      <w:divBdr>
        <w:top w:val="none" w:sz="0" w:space="0" w:color="auto"/>
        <w:left w:val="none" w:sz="0" w:space="0" w:color="auto"/>
        <w:bottom w:val="none" w:sz="0" w:space="0" w:color="auto"/>
        <w:right w:val="none" w:sz="0" w:space="0" w:color="auto"/>
      </w:divBdr>
      <w:divsChild>
        <w:div w:id="432019749">
          <w:marLeft w:val="0"/>
          <w:marRight w:val="0"/>
          <w:marTop w:val="0"/>
          <w:marBottom w:val="0"/>
          <w:divBdr>
            <w:top w:val="none" w:sz="0" w:space="0" w:color="auto"/>
            <w:left w:val="none" w:sz="0" w:space="0" w:color="auto"/>
            <w:bottom w:val="none" w:sz="0" w:space="0" w:color="auto"/>
            <w:right w:val="none" w:sz="0" w:space="0" w:color="auto"/>
          </w:divBdr>
        </w:div>
        <w:div w:id="2110730072">
          <w:marLeft w:val="0"/>
          <w:marRight w:val="0"/>
          <w:marTop w:val="0"/>
          <w:marBottom w:val="0"/>
          <w:divBdr>
            <w:top w:val="none" w:sz="0" w:space="0" w:color="auto"/>
            <w:left w:val="none" w:sz="0" w:space="0" w:color="auto"/>
            <w:bottom w:val="none" w:sz="0" w:space="0" w:color="auto"/>
            <w:right w:val="none" w:sz="0" w:space="0" w:color="auto"/>
          </w:divBdr>
          <w:divsChild>
            <w:div w:id="981077401">
              <w:marLeft w:val="0"/>
              <w:marRight w:val="165"/>
              <w:marTop w:val="150"/>
              <w:marBottom w:val="0"/>
              <w:divBdr>
                <w:top w:val="none" w:sz="0" w:space="0" w:color="auto"/>
                <w:left w:val="none" w:sz="0" w:space="0" w:color="auto"/>
                <w:bottom w:val="none" w:sz="0" w:space="0" w:color="auto"/>
                <w:right w:val="none" w:sz="0" w:space="0" w:color="auto"/>
              </w:divBdr>
              <w:divsChild>
                <w:div w:id="295719523">
                  <w:marLeft w:val="0"/>
                  <w:marRight w:val="0"/>
                  <w:marTop w:val="0"/>
                  <w:marBottom w:val="0"/>
                  <w:divBdr>
                    <w:top w:val="none" w:sz="0" w:space="0" w:color="auto"/>
                    <w:left w:val="none" w:sz="0" w:space="0" w:color="auto"/>
                    <w:bottom w:val="none" w:sz="0" w:space="0" w:color="auto"/>
                    <w:right w:val="none" w:sz="0" w:space="0" w:color="auto"/>
                  </w:divBdr>
                  <w:divsChild>
                    <w:div w:id="723721212">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7653109">
      <w:bodyDiv w:val="1"/>
      <w:marLeft w:val="0"/>
      <w:marRight w:val="0"/>
      <w:marTop w:val="0"/>
      <w:marBottom w:val="0"/>
      <w:divBdr>
        <w:top w:val="none" w:sz="0" w:space="0" w:color="auto"/>
        <w:left w:val="none" w:sz="0" w:space="0" w:color="auto"/>
        <w:bottom w:val="none" w:sz="0" w:space="0" w:color="auto"/>
        <w:right w:val="none" w:sz="0" w:space="0" w:color="auto"/>
      </w:divBdr>
      <w:divsChild>
        <w:div w:id="468474317">
          <w:marLeft w:val="0"/>
          <w:marRight w:val="0"/>
          <w:marTop w:val="0"/>
          <w:marBottom w:val="0"/>
          <w:divBdr>
            <w:top w:val="none" w:sz="0" w:space="0" w:color="auto"/>
            <w:left w:val="none" w:sz="0" w:space="0" w:color="auto"/>
            <w:bottom w:val="none" w:sz="0" w:space="0" w:color="auto"/>
            <w:right w:val="none" w:sz="0" w:space="0" w:color="auto"/>
          </w:divBdr>
        </w:div>
        <w:div w:id="1782605113">
          <w:marLeft w:val="0"/>
          <w:marRight w:val="0"/>
          <w:marTop w:val="0"/>
          <w:marBottom w:val="0"/>
          <w:divBdr>
            <w:top w:val="none" w:sz="0" w:space="0" w:color="auto"/>
            <w:left w:val="none" w:sz="0" w:space="0" w:color="auto"/>
            <w:bottom w:val="none" w:sz="0" w:space="0" w:color="auto"/>
            <w:right w:val="none" w:sz="0" w:space="0" w:color="auto"/>
          </w:divBdr>
          <w:divsChild>
            <w:div w:id="343630908">
              <w:marLeft w:val="0"/>
              <w:marRight w:val="165"/>
              <w:marTop w:val="150"/>
              <w:marBottom w:val="0"/>
              <w:divBdr>
                <w:top w:val="none" w:sz="0" w:space="0" w:color="auto"/>
                <w:left w:val="none" w:sz="0" w:space="0" w:color="auto"/>
                <w:bottom w:val="none" w:sz="0" w:space="0" w:color="auto"/>
                <w:right w:val="none" w:sz="0" w:space="0" w:color="auto"/>
              </w:divBdr>
              <w:divsChild>
                <w:div w:id="1493640288">
                  <w:marLeft w:val="0"/>
                  <w:marRight w:val="0"/>
                  <w:marTop w:val="0"/>
                  <w:marBottom w:val="0"/>
                  <w:divBdr>
                    <w:top w:val="none" w:sz="0" w:space="0" w:color="auto"/>
                    <w:left w:val="none" w:sz="0" w:space="0" w:color="auto"/>
                    <w:bottom w:val="none" w:sz="0" w:space="0" w:color="auto"/>
                    <w:right w:val="none" w:sz="0" w:space="0" w:color="auto"/>
                  </w:divBdr>
                  <w:divsChild>
                    <w:div w:id="625739365">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2371037">
      <w:bodyDiv w:val="1"/>
      <w:marLeft w:val="0"/>
      <w:marRight w:val="0"/>
      <w:marTop w:val="0"/>
      <w:marBottom w:val="0"/>
      <w:divBdr>
        <w:top w:val="none" w:sz="0" w:space="0" w:color="auto"/>
        <w:left w:val="none" w:sz="0" w:space="0" w:color="auto"/>
        <w:bottom w:val="none" w:sz="0" w:space="0" w:color="auto"/>
        <w:right w:val="none" w:sz="0" w:space="0" w:color="auto"/>
      </w:divBdr>
      <w:divsChild>
        <w:div w:id="623659405">
          <w:marLeft w:val="0"/>
          <w:marRight w:val="0"/>
          <w:marTop w:val="0"/>
          <w:marBottom w:val="0"/>
          <w:divBdr>
            <w:top w:val="none" w:sz="0" w:space="0" w:color="auto"/>
            <w:left w:val="none" w:sz="0" w:space="0" w:color="auto"/>
            <w:bottom w:val="none" w:sz="0" w:space="0" w:color="auto"/>
            <w:right w:val="none" w:sz="0" w:space="0" w:color="auto"/>
          </w:divBdr>
        </w:div>
        <w:div w:id="1122457889">
          <w:marLeft w:val="0"/>
          <w:marRight w:val="0"/>
          <w:marTop w:val="0"/>
          <w:marBottom w:val="0"/>
          <w:divBdr>
            <w:top w:val="none" w:sz="0" w:space="0" w:color="auto"/>
            <w:left w:val="none" w:sz="0" w:space="0" w:color="auto"/>
            <w:bottom w:val="none" w:sz="0" w:space="0" w:color="auto"/>
            <w:right w:val="none" w:sz="0" w:space="0" w:color="auto"/>
          </w:divBdr>
          <w:divsChild>
            <w:div w:id="2119373071">
              <w:marLeft w:val="165"/>
              <w:marRight w:val="0"/>
              <w:marTop w:val="150"/>
              <w:marBottom w:val="0"/>
              <w:divBdr>
                <w:top w:val="none" w:sz="0" w:space="0" w:color="auto"/>
                <w:left w:val="none" w:sz="0" w:space="0" w:color="auto"/>
                <w:bottom w:val="none" w:sz="0" w:space="0" w:color="auto"/>
                <w:right w:val="none" w:sz="0" w:space="0" w:color="auto"/>
              </w:divBdr>
              <w:divsChild>
                <w:div w:id="1226336053">
                  <w:marLeft w:val="0"/>
                  <w:marRight w:val="0"/>
                  <w:marTop w:val="0"/>
                  <w:marBottom w:val="0"/>
                  <w:divBdr>
                    <w:top w:val="none" w:sz="0" w:space="0" w:color="auto"/>
                    <w:left w:val="none" w:sz="0" w:space="0" w:color="auto"/>
                    <w:bottom w:val="none" w:sz="0" w:space="0" w:color="auto"/>
                    <w:right w:val="none" w:sz="0" w:space="0" w:color="auto"/>
                  </w:divBdr>
                  <w:divsChild>
                    <w:div w:id="1129738139">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8319134">
      <w:bodyDiv w:val="1"/>
      <w:marLeft w:val="0"/>
      <w:marRight w:val="0"/>
      <w:marTop w:val="0"/>
      <w:marBottom w:val="0"/>
      <w:divBdr>
        <w:top w:val="none" w:sz="0" w:space="0" w:color="auto"/>
        <w:left w:val="none" w:sz="0" w:space="0" w:color="auto"/>
        <w:bottom w:val="none" w:sz="0" w:space="0" w:color="auto"/>
        <w:right w:val="none" w:sz="0" w:space="0" w:color="auto"/>
      </w:divBdr>
      <w:divsChild>
        <w:div w:id="1957830706">
          <w:marLeft w:val="0"/>
          <w:marRight w:val="0"/>
          <w:marTop w:val="0"/>
          <w:marBottom w:val="0"/>
          <w:divBdr>
            <w:top w:val="none" w:sz="0" w:space="0" w:color="auto"/>
            <w:left w:val="none" w:sz="0" w:space="0" w:color="auto"/>
            <w:bottom w:val="none" w:sz="0" w:space="0" w:color="auto"/>
            <w:right w:val="none" w:sz="0" w:space="0" w:color="auto"/>
          </w:divBdr>
        </w:div>
        <w:div w:id="885028438">
          <w:marLeft w:val="0"/>
          <w:marRight w:val="0"/>
          <w:marTop w:val="0"/>
          <w:marBottom w:val="0"/>
          <w:divBdr>
            <w:top w:val="none" w:sz="0" w:space="0" w:color="auto"/>
            <w:left w:val="none" w:sz="0" w:space="0" w:color="auto"/>
            <w:bottom w:val="none" w:sz="0" w:space="0" w:color="auto"/>
            <w:right w:val="none" w:sz="0" w:space="0" w:color="auto"/>
          </w:divBdr>
          <w:divsChild>
            <w:div w:id="728769275">
              <w:marLeft w:val="0"/>
              <w:marRight w:val="165"/>
              <w:marTop w:val="150"/>
              <w:marBottom w:val="0"/>
              <w:divBdr>
                <w:top w:val="none" w:sz="0" w:space="0" w:color="auto"/>
                <w:left w:val="none" w:sz="0" w:space="0" w:color="auto"/>
                <w:bottom w:val="none" w:sz="0" w:space="0" w:color="auto"/>
                <w:right w:val="none" w:sz="0" w:space="0" w:color="auto"/>
              </w:divBdr>
              <w:divsChild>
                <w:div w:id="1725830270">
                  <w:marLeft w:val="0"/>
                  <w:marRight w:val="0"/>
                  <w:marTop w:val="0"/>
                  <w:marBottom w:val="0"/>
                  <w:divBdr>
                    <w:top w:val="none" w:sz="0" w:space="0" w:color="auto"/>
                    <w:left w:val="none" w:sz="0" w:space="0" w:color="auto"/>
                    <w:bottom w:val="none" w:sz="0" w:space="0" w:color="auto"/>
                    <w:right w:val="none" w:sz="0" w:space="0" w:color="auto"/>
                  </w:divBdr>
                  <w:divsChild>
                    <w:div w:id="894313974">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emf"/><Relationship Id="rId18" Type="http://schemas.openxmlformats.org/officeDocument/2006/relationships/image" Target="media/image7.jpeg"/><Relationship Id="rId26" Type="http://schemas.openxmlformats.org/officeDocument/2006/relationships/image" Target="media/image15.jpeg"/><Relationship Id="rId3" Type="http://schemas.openxmlformats.org/officeDocument/2006/relationships/styles" Target="styles.xml"/><Relationship Id="rId21" Type="http://schemas.openxmlformats.org/officeDocument/2006/relationships/image" Target="media/image10.emf"/><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6.jpeg"/><Relationship Id="rId25" Type="http://schemas.openxmlformats.org/officeDocument/2006/relationships/image" Target="media/image14.jpeg"/><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9.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image" Target="media/image13.jpeg"/><Relationship Id="rId5" Type="http://schemas.openxmlformats.org/officeDocument/2006/relationships/settings" Target="settings.xml"/><Relationship Id="rId15" Type="http://schemas.microsoft.com/office/2007/relationships/hdphoto" Target="media/hdphoto1.wdp"/><Relationship Id="rId23" Type="http://schemas.openxmlformats.org/officeDocument/2006/relationships/image" Target="media/image12.emf"/><Relationship Id="rId28"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image" Target="media/image8.png"/><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4.jpeg"/><Relationship Id="rId22" Type="http://schemas.openxmlformats.org/officeDocument/2006/relationships/image" Target="media/image11.jpeg"/><Relationship Id="rId27" Type="http://schemas.openxmlformats.org/officeDocument/2006/relationships/image" Target="media/image16.jpeg"/><Relationship Id="rId30"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A187ADCF045D4685A34D045D85AF0E55"/>
        <w:category>
          <w:name w:val="عام"/>
          <w:gallery w:val="placeholder"/>
        </w:category>
        <w:types>
          <w:type w:val="bbPlcHdr"/>
        </w:types>
        <w:behaviors>
          <w:behavior w:val="content"/>
        </w:behaviors>
        <w:guid w:val="{CB5CF5E5-FFF1-4F01-8AA2-A9DDA7327DDB}"/>
      </w:docPartPr>
      <w:docPartBody>
        <w:p w:rsidR="006B7C64" w:rsidRDefault="00F90592" w:rsidP="00F90592">
          <w:pPr>
            <w:pStyle w:val="A187ADCF045D4685A34D045D85AF0E55"/>
          </w:pPr>
          <w:r>
            <w:rPr>
              <w:rFonts w:asciiTheme="majorHAnsi" w:eastAsiaTheme="majorEastAsia" w:hAnsiTheme="majorHAnsi" w:cstheme="majorBidi"/>
              <w:sz w:val="32"/>
              <w:szCs w:val="32"/>
              <w:rtl/>
              <w:lang w:val="ar-SA"/>
            </w:rPr>
            <w:t>[اكتب عنوان المستند]</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3B6D"/>
    <w:rsid w:val="00092B27"/>
    <w:rsid w:val="001507E5"/>
    <w:rsid w:val="002A3629"/>
    <w:rsid w:val="002F2CE6"/>
    <w:rsid w:val="003E61DB"/>
    <w:rsid w:val="004B3B6D"/>
    <w:rsid w:val="00506BB8"/>
    <w:rsid w:val="0054408F"/>
    <w:rsid w:val="006B7C64"/>
    <w:rsid w:val="006C50B7"/>
    <w:rsid w:val="006C5C99"/>
    <w:rsid w:val="007A24DB"/>
    <w:rsid w:val="007B1A8C"/>
    <w:rsid w:val="00835F96"/>
    <w:rsid w:val="008512B0"/>
    <w:rsid w:val="00937DB2"/>
    <w:rsid w:val="009B2950"/>
    <w:rsid w:val="00A025DA"/>
    <w:rsid w:val="00A9335F"/>
    <w:rsid w:val="00B43E8C"/>
    <w:rsid w:val="00BB58F6"/>
    <w:rsid w:val="00BD2531"/>
    <w:rsid w:val="00CC53DA"/>
    <w:rsid w:val="00CD6620"/>
    <w:rsid w:val="00D353BF"/>
    <w:rsid w:val="00D458C0"/>
    <w:rsid w:val="00F2643C"/>
    <w:rsid w:val="00F9059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2C4EE45FB7C4E6EA94AE5A74D4DD5ED">
    <w:name w:val="22C4EE45FB7C4E6EA94AE5A74D4DD5ED"/>
    <w:rsid w:val="004B3B6D"/>
    <w:pPr>
      <w:bidi/>
    </w:pPr>
  </w:style>
  <w:style w:type="paragraph" w:customStyle="1" w:styleId="9DDA908B4D644878AB61C8294FC7AF30">
    <w:name w:val="9DDA908B4D644878AB61C8294FC7AF30"/>
    <w:rsid w:val="004B3B6D"/>
    <w:pPr>
      <w:bidi/>
    </w:pPr>
  </w:style>
  <w:style w:type="character" w:styleId="a3">
    <w:name w:val="Placeholder Text"/>
    <w:basedOn w:val="a0"/>
    <w:uiPriority w:val="99"/>
    <w:semiHidden/>
    <w:rsid w:val="002A3629"/>
    <w:rPr>
      <w:color w:val="808080"/>
    </w:rPr>
  </w:style>
  <w:style w:type="paragraph" w:customStyle="1" w:styleId="8DECAF494B464D66A4B0752FCABB884D">
    <w:name w:val="8DECAF494B464D66A4B0752FCABB884D"/>
    <w:rsid w:val="00F90592"/>
    <w:pPr>
      <w:bidi/>
    </w:pPr>
  </w:style>
  <w:style w:type="paragraph" w:customStyle="1" w:styleId="A187ADCF045D4685A34D045D85AF0E55">
    <w:name w:val="A187ADCF045D4685A34D045D85AF0E55"/>
    <w:rsid w:val="00F90592"/>
    <w:pPr>
      <w:bidi/>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2C4EE45FB7C4E6EA94AE5A74D4DD5ED">
    <w:name w:val="22C4EE45FB7C4E6EA94AE5A74D4DD5ED"/>
    <w:rsid w:val="004B3B6D"/>
    <w:pPr>
      <w:bidi/>
    </w:pPr>
  </w:style>
  <w:style w:type="paragraph" w:customStyle="1" w:styleId="9DDA908B4D644878AB61C8294FC7AF30">
    <w:name w:val="9DDA908B4D644878AB61C8294FC7AF30"/>
    <w:rsid w:val="004B3B6D"/>
    <w:pPr>
      <w:bidi/>
    </w:pPr>
  </w:style>
  <w:style w:type="character" w:styleId="a3">
    <w:name w:val="Placeholder Text"/>
    <w:basedOn w:val="a0"/>
    <w:uiPriority w:val="99"/>
    <w:semiHidden/>
    <w:rsid w:val="002A3629"/>
    <w:rPr>
      <w:color w:val="808080"/>
    </w:rPr>
  </w:style>
  <w:style w:type="paragraph" w:customStyle="1" w:styleId="8DECAF494B464D66A4B0752FCABB884D">
    <w:name w:val="8DECAF494B464D66A4B0752FCABB884D"/>
    <w:rsid w:val="00F90592"/>
    <w:pPr>
      <w:bidi/>
    </w:pPr>
  </w:style>
  <w:style w:type="paragraph" w:customStyle="1" w:styleId="A187ADCF045D4685A34D045D85AF0E55">
    <w:name w:val="A187ADCF045D4685A34D045D85AF0E55"/>
    <w:rsid w:val="00F90592"/>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6186F5-9BF4-4F64-990B-9B4890B72C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734</TotalTime>
  <Pages>1</Pages>
  <Words>907</Words>
  <Characters>5173</Characters>
  <Application>Microsoft Office Word</Application>
  <DocSecurity>0</DocSecurity>
  <Lines>43</Lines>
  <Paragraphs>12</Paragraphs>
  <ScaleCrop>false</ScaleCrop>
  <HeadingPairs>
    <vt:vector size="2" baseType="variant">
      <vt:variant>
        <vt:lpstr>العنوان</vt:lpstr>
      </vt:variant>
      <vt:variant>
        <vt:i4>1</vt:i4>
      </vt:variant>
    </vt:vector>
  </HeadingPairs>
  <TitlesOfParts>
    <vt:vector size="1" baseType="lpstr">
      <vt:lpstr>  Lecture 6                                                          Electromagnetic waves                                                                       Msc. Ali Jaafar</vt:lpstr>
    </vt:vector>
  </TitlesOfParts>
  <Company/>
  <LinksUpToDate>false</LinksUpToDate>
  <CharactersWithSpaces>6068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Lecture 6                                                          Electromagnetic waves                                                                      i </dc:title>
  <dc:creator>Naruto Center</dc:creator>
  <cp:lastModifiedBy>DR.Ahmed Saker 2O11</cp:lastModifiedBy>
  <cp:revision>32</cp:revision>
  <cp:lastPrinted>2023-11-13T10:27:00Z</cp:lastPrinted>
  <dcterms:created xsi:type="dcterms:W3CDTF">2023-10-25T17:22:00Z</dcterms:created>
  <dcterms:modified xsi:type="dcterms:W3CDTF">2024-11-27T06:24:00Z</dcterms:modified>
</cp:coreProperties>
</file>