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BB2" w:rsidRDefault="00F83581" w:rsidP="00441BB2">
      <w:pPr>
        <w:pStyle w:val="Default"/>
        <w:rPr>
          <w:rFonts w:asciiTheme="majorBidi" w:hAnsiTheme="majorBidi" w:cstheme="majorBidi"/>
          <w:sz w:val="40"/>
          <w:szCs w:val="40"/>
        </w:rPr>
      </w:pPr>
      <w:r>
        <w:rPr>
          <w:rFonts w:asciiTheme="majorBidi" w:hAnsiTheme="majorBidi" w:cstheme="majorBidi"/>
          <w:sz w:val="40"/>
          <w:szCs w:val="40"/>
        </w:rPr>
        <w:t xml:space="preserve">                                                               Lab5 </w:t>
      </w:r>
    </w:p>
    <w:p w:rsidR="00F83581" w:rsidRPr="00441BB2" w:rsidRDefault="00F83581" w:rsidP="00441BB2">
      <w:pPr>
        <w:pStyle w:val="Default"/>
        <w:rPr>
          <w:rFonts w:asciiTheme="majorBidi" w:hAnsiTheme="majorBidi" w:cstheme="majorBidi"/>
          <w:sz w:val="40"/>
          <w:szCs w:val="40"/>
        </w:rPr>
      </w:pPr>
    </w:p>
    <w:p w:rsidR="00441BB2" w:rsidRPr="00441BB2" w:rsidRDefault="00F83581" w:rsidP="00F83581">
      <w:pPr>
        <w:pStyle w:val="Default"/>
        <w:jc w:val="center"/>
        <w:rPr>
          <w:rFonts w:asciiTheme="majorBidi" w:hAnsiTheme="majorBidi" w:cstheme="majorBidi"/>
          <w:color w:val="FF0000"/>
          <w:sz w:val="40"/>
          <w:szCs w:val="40"/>
        </w:rPr>
      </w:pPr>
      <w:r>
        <w:rPr>
          <w:rFonts w:asciiTheme="majorBidi" w:hAnsiTheme="majorBidi" w:cstheme="majorBidi"/>
          <w:b/>
          <w:bCs/>
          <w:color w:val="FF0000"/>
          <w:sz w:val="48"/>
          <w:szCs w:val="48"/>
        </w:rPr>
        <w:t xml:space="preserve"> </w:t>
      </w:r>
      <w:proofErr w:type="spellStart"/>
      <w:r w:rsidRPr="00F83581">
        <w:rPr>
          <w:rFonts w:asciiTheme="majorBidi" w:hAnsiTheme="majorBidi" w:cstheme="majorBidi"/>
          <w:b/>
          <w:bCs/>
          <w:color w:val="FF0000"/>
          <w:sz w:val="52"/>
          <w:szCs w:val="52"/>
        </w:rPr>
        <w:t>The</w:t>
      </w:r>
      <w:r w:rsidR="00441BB2" w:rsidRPr="00F83581">
        <w:rPr>
          <w:rFonts w:asciiTheme="majorBidi" w:hAnsiTheme="majorBidi" w:cstheme="majorBidi"/>
          <w:b/>
          <w:bCs/>
          <w:color w:val="FF0000"/>
          <w:sz w:val="52"/>
          <w:szCs w:val="52"/>
        </w:rPr>
        <w:t>Weed</w:t>
      </w:r>
      <w:proofErr w:type="spellEnd"/>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Medicinal herbs are plants that have therapeutic properties for various diseases. They can be added to drinks, such as tea, or consumed in the form of powders or capsules. </w:t>
      </w:r>
    </w:p>
    <w:p w:rsidR="00F83581" w:rsidRDefault="00F83581" w:rsidP="00441BB2">
      <w:pPr>
        <w:pStyle w:val="Default"/>
        <w:rPr>
          <w:rFonts w:asciiTheme="majorBidi" w:hAnsiTheme="majorBidi" w:cstheme="majorBidi"/>
          <w:b/>
          <w:bCs/>
          <w:sz w:val="40"/>
          <w:szCs w:val="40"/>
        </w:rPr>
      </w:pPr>
    </w:p>
    <w:p w:rsidR="00F83581" w:rsidRDefault="00F83581" w:rsidP="00441BB2">
      <w:pPr>
        <w:pStyle w:val="Default"/>
        <w:rPr>
          <w:rFonts w:asciiTheme="majorBidi" w:hAnsiTheme="majorBidi" w:cstheme="majorBidi"/>
          <w:b/>
          <w:bCs/>
          <w:sz w:val="40"/>
          <w:szCs w:val="40"/>
        </w:rPr>
      </w:pP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noProof/>
          <w:sz w:val="40"/>
          <w:szCs w:val="40"/>
        </w:rPr>
        <w:drawing>
          <wp:inline distT="0" distB="0" distL="0" distR="0">
            <wp:extent cx="5943600" cy="2648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648415"/>
                    </a:xfrm>
                    <a:prstGeom prst="rect">
                      <a:avLst/>
                    </a:prstGeom>
                    <a:noFill/>
                    <a:ln>
                      <a:noFill/>
                    </a:ln>
                  </pic:spPr>
                </pic:pic>
              </a:graphicData>
            </a:graphic>
          </wp:inline>
        </w:drawing>
      </w:r>
    </w:p>
    <w:p w:rsidR="00441BB2" w:rsidRPr="00441BB2" w:rsidRDefault="00441BB2" w:rsidP="00441BB2">
      <w:pPr>
        <w:pStyle w:val="Default"/>
        <w:rPr>
          <w:rFonts w:asciiTheme="majorBidi" w:hAnsiTheme="majorBidi" w:cstheme="majorBidi"/>
          <w:sz w:val="40"/>
          <w:szCs w:val="40"/>
        </w:rPr>
      </w:pPr>
    </w:p>
    <w:p w:rsidR="00441BB2" w:rsidRPr="00441BB2" w:rsidRDefault="00441BB2" w:rsidP="00441BB2">
      <w:pPr>
        <w:pStyle w:val="Default"/>
        <w:rPr>
          <w:rFonts w:asciiTheme="majorBidi" w:hAnsiTheme="majorBidi" w:cstheme="majorBidi"/>
          <w:color w:val="4472C4" w:themeColor="accent5"/>
          <w:sz w:val="40"/>
          <w:szCs w:val="40"/>
        </w:rPr>
      </w:pPr>
      <w:r w:rsidRPr="00441BB2">
        <w:rPr>
          <w:rFonts w:asciiTheme="majorBidi" w:hAnsiTheme="majorBidi" w:cstheme="majorBidi"/>
          <w:b/>
          <w:bCs/>
          <w:color w:val="4472C4" w:themeColor="accent5"/>
          <w:sz w:val="40"/>
          <w:szCs w:val="40"/>
        </w:rPr>
        <w:t xml:space="preserve">History of Herbal Medicine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People on all continents have been familiar with herbal medicine or herbal medicine, and many individuals have used and continue to use various spices in food to reduce the threat posed by bacteria in food.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In non-industrialized societies, herbal medicine is routine and sometimes inevitable, with the World </w:t>
      </w:r>
      <w:r w:rsidRPr="00441BB2">
        <w:rPr>
          <w:rFonts w:asciiTheme="majorBidi" w:hAnsiTheme="majorBidi" w:cstheme="majorBidi"/>
          <w:b/>
          <w:bCs/>
          <w:sz w:val="40"/>
          <w:szCs w:val="40"/>
        </w:rPr>
        <w:lastRenderedPageBreak/>
        <w:t xml:space="preserve">Health Organization (WHO) estimating that 80% of the world's population currently uses herbs as their primary medical treatment. One reason for this may be that medicines are expensive and herbs are relatively cheap; since they can often be grown from seeds collected in the wild or purchased cheaply.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Herbals have also penetrated medicine, and today microbiologists, botanists, and many chemical researchers are researching medicinal plants and developing medicines that contain them. According to the World Health Organization, about 25% of modern medicines used in the United States a</w:t>
      </w:r>
      <w:r w:rsidR="00F83581">
        <w:rPr>
          <w:rFonts w:asciiTheme="majorBidi" w:hAnsiTheme="majorBidi" w:cstheme="majorBidi"/>
          <w:b/>
          <w:bCs/>
          <w:sz w:val="40"/>
          <w:szCs w:val="40"/>
        </w:rPr>
        <w:t>lready contain herbs.</w:t>
      </w:r>
    </w:p>
    <w:p w:rsidR="00441BB2" w:rsidRPr="00F83581" w:rsidRDefault="00F83581" w:rsidP="00441BB2">
      <w:pPr>
        <w:pStyle w:val="Default"/>
        <w:pageBreakBefore/>
        <w:rPr>
          <w:rFonts w:asciiTheme="majorBidi" w:hAnsiTheme="majorBidi" w:cstheme="majorBidi"/>
          <w:b/>
          <w:bCs/>
          <w:color w:val="FF0000"/>
          <w:sz w:val="44"/>
          <w:szCs w:val="44"/>
        </w:rPr>
      </w:pPr>
      <w:r w:rsidRPr="00F83581">
        <w:rPr>
          <w:rFonts w:asciiTheme="majorBidi" w:hAnsiTheme="majorBidi" w:cstheme="majorBidi"/>
          <w:b/>
          <w:bCs/>
          <w:color w:val="FF0000"/>
          <w:sz w:val="44"/>
          <w:szCs w:val="44"/>
        </w:rPr>
        <w:lastRenderedPageBreak/>
        <w:t>Medicinal Plants</w:t>
      </w:r>
    </w:p>
    <w:p w:rsidR="00F83581"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Here are some examples of medicinal plants that fall under the name of herbal medicine:</w:t>
      </w:r>
      <w:r w:rsidR="00F83581">
        <w:rPr>
          <w:rFonts w:asciiTheme="majorBidi" w:hAnsiTheme="majorBidi" w:cstheme="majorBidi"/>
          <w:b/>
          <w:bCs/>
          <w:sz w:val="40"/>
          <w:szCs w:val="40"/>
        </w:rPr>
        <w:t xml:space="preserve">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 </w:t>
      </w:r>
    </w:p>
    <w:p w:rsidR="00441BB2" w:rsidRPr="00F83581" w:rsidRDefault="00441BB2" w:rsidP="00F83581">
      <w:pPr>
        <w:pStyle w:val="Default"/>
        <w:numPr>
          <w:ilvl w:val="0"/>
          <w:numId w:val="1"/>
        </w:numPr>
        <w:ind w:left="360" w:hanging="360"/>
        <w:rPr>
          <w:rFonts w:asciiTheme="majorBidi" w:hAnsiTheme="majorBidi" w:cstheme="majorBidi"/>
          <w:b/>
          <w:bCs/>
          <w:color w:val="ED7D31" w:themeColor="accent2"/>
          <w:sz w:val="40"/>
          <w:szCs w:val="40"/>
        </w:rPr>
      </w:pPr>
      <w:r w:rsidRPr="00F83581">
        <w:rPr>
          <w:rFonts w:asciiTheme="majorBidi" w:hAnsiTheme="majorBidi" w:cstheme="majorBidi"/>
          <w:b/>
          <w:bCs/>
          <w:color w:val="ED7D31" w:themeColor="accent2"/>
          <w:sz w:val="40"/>
          <w:szCs w:val="40"/>
        </w:rPr>
        <w:t>Echinacea</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It is one of the best-selling medicinal plants in the United States today, and its origin is the culture of the American Indians. </w:t>
      </w: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Its importance lies in the fact that it helps prevent colds and treat wounds, and it is also believed to have a beneficial effect on upper respiratory infections, cancer, and more. </w:t>
      </w:r>
    </w:p>
    <w:p w:rsidR="00F83581" w:rsidRPr="00441BB2" w:rsidRDefault="00F83581" w:rsidP="00441BB2">
      <w:pPr>
        <w:pStyle w:val="Default"/>
        <w:rPr>
          <w:rFonts w:asciiTheme="majorBidi" w:hAnsiTheme="majorBidi" w:cstheme="majorBidi"/>
          <w:sz w:val="40"/>
          <w:szCs w:val="40"/>
        </w:rPr>
      </w:pPr>
    </w:p>
    <w:p w:rsidR="00441BB2" w:rsidRPr="00F83581" w:rsidRDefault="00F83581" w:rsidP="00F83581">
      <w:pPr>
        <w:pStyle w:val="Default"/>
        <w:rPr>
          <w:rFonts w:asciiTheme="majorBidi" w:hAnsiTheme="majorBidi" w:cstheme="majorBidi"/>
          <w:b/>
          <w:bCs/>
          <w:sz w:val="40"/>
          <w:szCs w:val="40"/>
        </w:rPr>
      </w:pPr>
      <w:r>
        <w:rPr>
          <w:rFonts w:asciiTheme="majorBidi" w:hAnsiTheme="majorBidi" w:cstheme="majorBidi"/>
          <w:b/>
          <w:bCs/>
          <w:color w:val="ED7D31" w:themeColor="accent2"/>
          <w:sz w:val="40"/>
          <w:szCs w:val="40"/>
        </w:rPr>
        <w:t>2.</w:t>
      </w:r>
      <w:r w:rsidR="00441BB2" w:rsidRPr="00F83581">
        <w:rPr>
          <w:rFonts w:asciiTheme="majorBidi" w:hAnsiTheme="majorBidi" w:cstheme="majorBidi"/>
          <w:b/>
          <w:bCs/>
          <w:color w:val="ED7D31" w:themeColor="accent2"/>
          <w:sz w:val="40"/>
          <w:szCs w:val="40"/>
        </w:rPr>
        <w:t>Dandelion</w:t>
      </w:r>
      <w:r>
        <w:rPr>
          <w:rFonts w:asciiTheme="majorBidi" w:hAnsiTheme="majorBidi" w:cstheme="majorBidi"/>
          <w:b/>
          <w:bCs/>
          <w:sz w:val="40"/>
          <w:szCs w:val="40"/>
        </w:rPr>
        <w:t xml:space="preserve"> </w:t>
      </w:r>
    </w:p>
    <w:p w:rsidR="00F83581" w:rsidRDefault="00441BB2" w:rsidP="00F83581">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It originated in Asia, and is used in herbal medicine to cleanse the liver and digestive system, increase the secretion of bile, and help lower blood sugar levels due to its ability to stimulate pancreatic cells. </w:t>
      </w:r>
    </w:p>
    <w:p w:rsidR="00F83581" w:rsidRPr="00441BB2" w:rsidRDefault="00F83581" w:rsidP="00441BB2">
      <w:pPr>
        <w:pStyle w:val="Default"/>
        <w:rPr>
          <w:rFonts w:asciiTheme="majorBidi" w:hAnsiTheme="majorBidi" w:cstheme="majorBidi"/>
          <w:sz w:val="40"/>
          <w:szCs w:val="40"/>
        </w:rPr>
      </w:pPr>
    </w:p>
    <w:p w:rsidR="00441BB2" w:rsidRPr="00F83581" w:rsidRDefault="00F83581" w:rsidP="00F83581">
      <w:pPr>
        <w:pStyle w:val="Default"/>
        <w:rPr>
          <w:rFonts w:asciiTheme="majorBidi" w:hAnsiTheme="majorBidi" w:cstheme="majorBidi"/>
          <w:b/>
          <w:bCs/>
          <w:sz w:val="40"/>
          <w:szCs w:val="40"/>
        </w:rPr>
      </w:pPr>
      <w:r>
        <w:rPr>
          <w:rFonts w:asciiTheme="majorBidi" w:hAnsiTheme="majorBidi" w:cstheme="majorBidi"/>
          <w:b/>
          <w:bCs/>
          <w:color w:val="ED7D31" w:themeColor="accent2"/>
          <w:sz w:val="40"/>
          <w:szCs w:val="40"/>
        </w:rPr>
        <w:t xml:space="preserve">3. </w:t>
      </w:r>
      <w:r w:rsidR="00441BB2" w:rsidRPr="00F83581">
        <w:rPr>
          <w:rFonts w:asciiTheme="majorBidi" w:hAnsiTheme="majorBidi" w:cstheme="majorBidi"/>
          <w:b/>
          <w:bCs/>
          <w:color w:val="ED7D31" w:themeColor="accent2"/>
          <w:sz w:val="40"/>
          <w:szCs w:val="40"/>
        </w:rPr>
        <w:t>Nettle</w:t>
      </w:r>
      <w:r w:rsidR="00441BB2" w:rsidRPr="00F83581">
        <w:rPr>
          <w:rFonts w:asciiTheme="majorBidi" w:hAnsiTheme="majorBidi" w:cstheme="majorBidi"/>
          <w:b/>
          <w:bCs/>
          <w:sz w:val="40"/>
          <w:szCs w:val="40"/>
        </w:rPr>
        <w:t xml:space="preserve"> </w:t>
      </w:r>
    </w:p>
    <w:p w:rsidR="00441BB2" w:rsidRPr="00441BB2" w:rsidRDefault="00441BB2" w:rsidP="00441BB2">
      <w:pPr>
        <w:pStyle w:val="Default"/>
        <w:ind w:left="360"/>
        <w:rPr>
          <w:rFonts w:asciiTheme="majorBidi" w:hAnsiTheme="majorBidi" w:cstheme="majorBidi"/>
          <w:sz w:val="40"/>
          <w:szCs w:val="40"/>
        </w:rPr>
      </w:pPr>
      <w:r w:rsidRPr="00441BB2">
        <w:rPr>
          <w:rFonts w:asciiTheme="majorBidi" w:hAnsiTheme="majorBidi" w:cstheme="majorBidi"/>
          <w:noProof/>
          <w:sz w:val="40"/>
          <w:szCs w:val="40"/>
        </w:rPr>
        <w:drawing>
          <wp:inline distT="0" distB="0" distL="0" distR="0">
            <wp:extent cx="4571382" cy="2220686"/>
            <wp:effectExtent l="0" t="0" r="635"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1382" cy="2220686"/>
                    </a:xfrm>
                    <a:prstGeom prst="rect">
                      <a:avLst/>
                    </a:prstGeom>
                    <a:noFill/>
                    <a:ln>
                      <a:noFill/>
                    </a:ln>
                  </pic:spPr>
                </pic:pic>
              </a:graphicData>
            </a:graphic>
          </wp:inline>
        </w:drawing>
      </w:r>
    </w:p>
    <w:p w:rsidR="00441BB2" w:rsidRPr="00441BB2" w:rsidRDefault="00441BB2" w:rsidP="00441BB2">
      <w:pPr>
        <w:pStyle w:val="Default"/>
        <w:rPr>
          <w:rFonts w:asciiTheme="majorBidi" w:hAnsiTheme="majorBidi" w:cstheme="majorBidi"/>
          <w:sz w:val="40"/>
          <w:szCs w:val="40"/>
        </w:rPr>
      </w:pPr>
    </w:p>
    <w:p w:rsidR="00441BB2" w:rsidRPr="00F83581" w:rsidRDefault="00441BB2" w:rsidP="00F83581">
      <w:pPr>
        <w:pStyle w:val="Default"/>
        <w:rPr>
          <w:rFonts w:asciiTheme="majorBidi" w:hAnsiTheme="majorBidi" w:cstheme="majorBidi"/>
          <w:b/>
          <w:bCs/>
          <w:sz w:val="40"/>
          <w:szCs w:val="40"/>
        </w:rPr>
      </w:pPr>
      <w:proofErr w:type="gramStart"/>
      <w:r w:rsidRPr="00441BB2">
        <w:rPr>
          <w:rFonts w:asciiTheme="majorBidi" w:hAnsiTheme="majorBidi" w:cstheme="majorBidi"/>
          <w:b/>
          <w:bCs/>
          <w:sz w:val="40"/>
          <w:szCs w:val="40"/>
        </w:rPr>
        <w:t>A</w:t>
      </w:r>
      <w:proofErr w:type="gramEnd"/>
      <w:r w:rsidRPr="00441BB2">
        <w:rPr>
          <w:rFonts w:asciiTheme="majorBidi" w:hAnsiTheme="majorBidi" w:cstheme="majorBidi"/>
          <w:b/>
          <w:bCs/>
          <w:sz w:val="40"/>
          <w:szCs w:val="40"/>
        </w:rPr>
        <w:t xml:space="preserve"> herb that helps cleanse the body, treat inflammation and pain in the intestines, irritable bowel syndrome, liver diseases, urinary tract infections, and treat kidney and skin problems. </w:t>
      </w:r>
    </w:p>
    <w:p w:rsidR="00441BB2" w:rsidRPr="00F83581" w:rsidRDefault="00F83581" w:rsidP="00441BB2">
      <w:pPr>
        <w:pStyle w:val="Default"/>
        <w:pageBreakBefore/>
        <w:rPr>
          <w:rFonts w:asciiTheme="majorBidi" w:hAnsiTheme="majorBidi" w:cstheme="majorBidi"/>
          <w:color w:val="70AD47" w:themeColor="accent6"/>
          <w:sz w:val="44"/>
          <w:szCs w:val="44"/>
        </w:rPr>
      </w:pPr>
      <w:r w:rsidRPr="00F83581">
        <w:rPr>
          <w:rFonts w:asciiTheme="majorBidi" w:hAnsiTheme="majorBidi" w:cstheme="majorBidi"/>
          <w:b/>
          <w:bCs/>
          <w:color w:val="70AD47" w:themeColor="accent6"/>
          <w:sz w:val="44"/>
          <w:szCs w:val="44"/>
        </w:rPr>
        <w:lastRenderedPageBreak/>
        <w:t>Herbs in the Levant</w:t>
      </w: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Which usually include all of the following: </w:t>
      </w:r>
    </w:p>
    <w:p w:rsidR="00F83581" w:rsidRPr="00441BB2" w:rsidRDefault="00F83581" w:rsidP="00441BB2">
      <w:pPr>
        <w:pStyle w:val="Default"/>
        <w:rPr>
          <w:rFonts w:asciiTheme="majorBidi" w:hAnsiTheme="majorBidi" w:cstheme="majorBidi"/>
          <w:sz w:val="40"/>
          <w:szCs w:val="40"/>
        </w:rPr>
      </w:pPr>
    </w:p>
    <w:p w:rsidR="00441BB2" w:rsidRPr="00630E09" w:rsidRDefault="00441BB2" w:rsidP="00F83581">
      <w:pPr>
        <w:pStyle w:val="Default"/>
        <w:numPr>
          <w:ilvl w:val="0"/>
          <w:numId w:val="4"/>
        </w:numPr>
        <w:ind w:left="360" w:hanging="360"/>
        <w:rPr>
          <w:rFonts w:asciiTheme="majorBidi" w:hAnsiTheme="majorBidi" w:cstheme="majorBidi"/>
          <w:b/>
          <w:bCs/>
          <w:color w:val="70AD47" w:themeColor="accent6"/>
          <w:sz w:val="40"/>
          <w:szCs w:val="40"/>
        </w:rPr>
      </w:pPr>
      <w:r w:rsidRPr="00630E09">
        <w:rPr>
          <w:rFonts w:asciiTheme="majorBidi" w:hAnsiTheme="majorBidi" w:cstheme="majorBidi"/>
          <w:b/>
          <w:bCs/>
          <w:color w:val="70AD47" w:themeColor="accent6"/>
          <w:sz w:val="40"/>
          <w:szCs w:val="40"/>
        </w:rPr>
        <w:t xml:space="preserve">Milk Thistle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It is a plant that grows in the Middle East and has been famous since the days of ancient Greece. Its importance lies in all of the following: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Improving the function of the liver, kidneys, and spleen.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Helps cleanse the body of toxins.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Helps treat the digestive system.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Works to reduce blood fat levels and lower blood pressure.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It is an important antioxidant. </w:t>
      </w: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It is used to treat the side effects that chemotherapy patients sometimes suffer from. </w:t>
      </w:r>
    </w:p>
    <w:p w:rsidR="00630E09" w:rsidRPr="00441BB2" w:rsidRDefault="00630E09" w:rsidP="00441BB2">
      <w:pPr>
        <w:pStyle w:val="Default"/>
        <w:rPr>
          <w:rFonts w:asciiTheme="majorBidi" w:hAnsiTheme="majorBidi" w:cstheme="majorBidi"/>
          <w:sz w:val="40"/>
          <w:szCs w:val="40"/>
        </w:rPr>
      </w:pPr>
    </w:p>
    <w:p w:rsidR="00441BB2" w:rsidRPr="00630E09" w:rsidRDefault="00630E09" w:rsidP="00630E09">
      <w:pPr>
        <w:pStyle w:val="Default"/>
        <w:rPr>
          <w:rFonts w:asciiTheme="majorBidi" w:hAnsiTheme="majorBidi" w:cstheme="majorBidi"/>
          <w:b/>
          <w:bCs/>
          <w:color w:val="70AD47" w:themeColor="accent6"/>
          <w:sz w:val="44"/>
          <w:szCs w:val="44"/>
        </w:rPr>
      </w:pPr>
      <w:r>
        <w:rPr>
          <w:rFonts w:asciiTheme="majorBidi" w:hAnsiTheme="majorBidi" w:cstheme="majorBidi"/>
          <w:b/>
          <w:bCs/>
          <w:color w:val="70AD47" w:themeColor="accent6"/>
          <w:sz w:val="44"/>
          <w:szCs w:val="44"/>
        </w:rPr>
        <w:t xml:space="preserve">2.Marble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It is a plant that is 50 cm tall, and its branches are erect and covered with white hair. </w:t>
      </w: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It is a treatment for colds, rheumatism, indigestion, respiratory problems, stomach worms, anemia, and heart disease. It is also a successful method against open wounds and contaminated eye infections. </w:t>
      </w:r>
    </w:p>
    <w:p w:rsidR="00441BB2" w:rsidRPr="00441BB2" w:rsidRDefault="00441BB2" w:rsidP="00441BB2">
      <w:pPr>
        <w:pStyle w:val="Default"/>
        <w:pageBreakBefore/>
        <w:rPr>
          <w:rFonts w:asciiTheme="majorBidi" w:hAnsiTheme="majorBidi" w:cstheme="majorBidi"/>
          <w:sz w:val="40"/>
          <w:szCs w:val="40"/>
        </w:rPr>
      </w:pPr>
    </w:p>
    <w:p w:rsidR="00441BB2" w:rsidRPr="00630E09" w:rsidRDefault="00630E09" w:rsidP="00630E09">
      <w:pPr>
        <w:pStyle w:val="Default"/>
        <w:rPr>
          <w:rFonts w:asciiTheme="majorBidi" w:hAnsiTheme="majorBidi" w:cstheme="majorBidi"/>
          <w:b/>
          <w:bCs/>
          <w:color w:val="70AD47" w:themeColor="accent6"/>
          <w:sz w:val="44"/>
          <w:szCs w:val="44"/>
        </w:rPr>
      </w:pPr>
      <w:r>
        <w:rPr>
          <w:rFonts w:asciiTheme="majorBidi" w:hAnsiTheme="majorBidi" w:cstheme="majorBidi"/>
          <w:b/>
          <w:bCs/>
          <w:color w:val="70AD47" w:themeColor="accent6"/>
          <w:sz w:val="44"/>
          <w:szCs w:val="44"/>
        </w:rPr>
        <w:t>3.</w:t>
      </w:r>
      <w:r w:rsidR="00441BB2" w:rsidRPr="00630E09">
        <w:rPr>
          <w:rFonts w:asciiTheme="majorBidi" w:hAnsiTheme="majorBidi" w:cstheme="majorBidi"/>
          <w:b/>
          <w:bCs/>
          <w:color w:val="70AD47" w:themeColor="accent6"/>
          <w:sz w:val="44"/>
          <w:szCs w:val="44"/>
        </w:rPr>
        <w:t xml:space="preserve">Mint </w:t>
      </w:r>
    </w:p>
    <w:p w:rsidR="00441BB2" w:rsidRPr="00441BB2" w:rsidRDefault="00441BB2" w:rsidP="00441BB2">
      <w:pPr>
        <w:pStyle w:val="Default"/>
        <w:rPr>
          <w:rFonts w:asciiTheme="majorBidi" w:hAnsiTheme="majorBidi" w:cstheme="majorBidi"/>
          <w:sz w:val="40"/>
          <w:szCs w:val="40"/>
        </w:rPr>
      </w:pPr>
    </w:p>
    <w:p w:rsidR="00441BB2" w:rsidRPr="00441BB2" w:rsidRDefault="00441BB2" w:rsidP="00441BB2">
      <w:pPr>
        <w:pStyle w:val="Default"/>
        <w:rPr>
          <w:rFonts w:asciiTheme="majorBidi" w:hAnsiTheme="majorBidi" w:cstheme="majorBidi"/>
          <w:sz w:val="40"/>
          <w:szCs w:val="40"/>
        </w:rPr>
      </w:pPr>
      <w:r w:rsidRPr="00441BB2">
        <w:rPr>
          <w:rFonts w:asciiTheme="majorBidi" w:hAnsiTheme="majorBidi" w:cstheme="majorBidi"/>
          <w:b/>
          <w:bCs/>
          <w:sz w:val="40"/>
          <w:szCs w:val="40"/>
        </w:rPr>
        <w:t xml:space="preserve">A popular herb with a distinctive and fragrant smell, reaching a height of 50-100 cm, this plant is known in folk medicine as a stimulant and antiseptic. </w:t>
      </w: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It is useful for strengthening the gums, getting rid of gas, relieving stomach pain, strengthening sexual ability, and inhibiting cancer. It also relieves headaches and joint pain, and is a medicine against eye inflammation, cough, nausea, weakness and fatigue. </w:t>
      </w:r>
    </w:p>
    <w:p w:rsidR="00441BB2" w:rsidRDefault="00441BB2" w:rsidP="00441BB2">
      <w:pPr>
        <w:pStyle w:val="Default"/>
        <w:rPr>
          <w:rFonts w:asciiTheme="majorBidi" w:hAnsiTheme="majorBidi" w:cstheme="majorBidi"/>
          <w:sz w:val="40"/>
          <w:szCs w:val="40"/>
        </w:rPr>
      </w:pPr>
      <w:r w:rsidRPr="00441BB2">
        <w:rPr>
          <w:rFonts w:asciiTheme="majorBidi" w:hAnsiTheme="majorBidi" w:cstheme="majorBidi"/>
          <w:noProof/>
          <w:sz w:val="40"/>
          <w:szCs w:val="40"/>
        </w:rPr>
        <w:drawing>
          <wp:inline distT="0" distB="0" distL="0" distR="0">
            <wp:extent cx="3813955" cy="1995054"/>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7451" cy="1996882"/>
                    </a:xfrm>
                    <a:prstGeom prst="rect">
                      <a:avLst/>
                    </a:prstGeom>
                    <a:noFill/>
                    <a:ln>
                      <a:noFill/>
                    </a:ln>
                  </pic:spPr>
                </pic:pic>
              </a:graphicData>
            </a:graphic>
          </wp:inline>
        </w:drawing>
      </w:r>
    </w:p>
    <w:p w:rsidR="00630E09" w:rsidRDefault="00441BB2" w:rsidP="00630E09">
      <w:pPr>
        <w:pStyle w:val="Default"/>
        <w:rPr>
          <w:rFonts w:asciiTheme="majorBidi" w:hAnsiTheme="majorBidi" w:cstheme="majorBidi"/>
          <w:sz w:val="40"/>
          <w:szCs w:val="40"/>
        </w:rPr>
      </w:pPr>
      <w:r>
        <w:rPr>
          <w:rFonts w:asciiTheme="majorBidi" w:hAnsiTheme="majorBidi" w:cstheme="majorBidi"/>
          <w:sz w:val="40"/>
          <w:szCs w:val="40"/>
        </w:rPr>
        <w:t xml:space="preserve">                                    </w:t>
      </w:r>
      <w:bookmarkStart w:id="0" w:name="_GoBack"/>
      <w:r w:rsidRPr="00441BB2">
        <w:rPr>
          <w:rFonts w:asciiTheme="majorBidi" w:hAnsiTheme="majorBidi" w:cstheme="majorBidi"/>
          <w:noProof/>
          <w:sz w:val="40"/>
          <w:szCs w:val="40"/>
        </w:rPr>
        <w:drawing>
          <wp:inline distT="0" distB="0" distL="0" distR="0">
            <wp:extent cx="3633849" cy="2564729"/>
            <wp:effectExtent l="0" t="0" r="508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6660" cy="2644350"/>
                    </a:xfrm>
                    <a:prstGeom prst="rect">
                      <a:avLst/>
                    </a:prstGeom>
                    <a:noFill/>
                    <a:ln>
                      <a:noFill/>
                    </a:ln>
                  </pic:spPr>
                </pic:pic>
              </a:graphicData>
            </a:graphic>
          </wp:inline>
        </w:drawing>
      </w:r>
      <w:bookmarkEnd w:id="0"/>
    </w:p>
    <w:p w:rsidR="00630E09" w:rsidRDefault="00630E09" w:rsidP="00630E09">
      <w:pPr>
        <w:pStyle w:val="Default"/>
        <w:rPr>
          <w:rFonts w:asciiTheme="majorBidi" w:hAnsiTheme="majorBidi" w:cstheme="majorBidi"/>
          <w:sz w:val="40"/>
          <w:szCs w:val="40"/>
        </w:rPr>
      </w:pPr>
    </w:p>
    <w:p w:rsidR="00630E09" w:rsidRDefault="00630E09" w:rsidP="00630E09">
      <w:pPr>
        <w:pStyle w:val="Default"/>
        <w:rPr>
          <w:rFonts w:asciiTheme="majorBidi" w:hAnsiTheme="majorBidi" w:cstheme="majorBidi"/>
          <w:sz w:val="40"/>
          <w:szCs w:val="40"/>
        </w:rPr>
      </w:pPr>
    </w:p>
    <w:p w:rsidR="00630E09" w:rsidRDefault="00630E09" w:rsidP="00630E09">
      <w:pPr>
        <w:pStyle w:val="Default"/>
        <w:rPr>
          <w:rFonts w:asciiTheme="majorBidi" w:hAnsiTheme="majorBidi" w:cstheme="majorBidi"/>
          <w:sz w:val="40"/>
          <w:szCs w:val="40"/>
        </w:rPr>
      </w:pPr>
    </w:p>
    <w:p w:rsidR="00630E09" w:rsidRDefault="00630E09" w:rsidP="00630E09">
      <w:pPr>
        <w:pStyle w:val="Default"/>
        <w:rPr>
          <w:rFonts w:asciiTheme="majorBidi" w:hAnsiTheme="majorBidi" w:cstheme="majorBidi"/>
          <w:sz w:val="40"/>
          <w:szCs w:val="40"/>
        </w:rPr>
      </w:pPr>
    </w:p>
    <w:p w:rsidR="00630E09" w:rsidRDefault="00630E09" w:rsidP="00630E09">
      <w:pPr>
        <w:pStyle w:val="Default"/>
        <w:rPr>
          <w:rFonts w:asciiTheme="majorBidi" w:hAnsiTheme="majorBidi" w:cstheme="majorBidi"/>
          <w:sz w:val="40"/>
          <w:szCs w:val="40"/>
        </w:rPr>
      </w:pPr>
    </w:p>
    <w:p w:rsidR="00441BB2" w:rsidRPr="00441BB2" w:rsidRDefault="00441BB2" w:rsidP="00630E09">
      <w:pPr>
        <w:pStyle w:val="Default"/>
        <w:rPr>
          <w:rFonts w:asciiTheme="majorBidi" w:hAnsiTheme="majorBidi" w:cstheme="majorBidi"/>
          <w:sz w:val="40"/>
          <w:szCs w:val="40"/>
        </w:rPr>
      </w:pPr>
      <w:r w:rsidRPr="00F83581">
        <w:rPr>
          <w:rFonts w:asciiTheme="majorBidi" w:hAnsiTheme="majorBidi" w:cstheme="majorBidi"/>
          <w:b/>
          <w:bCs/>
          <w:color w:val="FF0000"/>
          <w:sz w:val="40"/>
          <w:szCs w:val="40"/>
        </w:rPr>
        <w:t xml:space="preserve">Herbal medicine and diabetes </w:t>
      </w:r>
      <w:proofErr w:type="spellStart"/>
      <w:r w:rsidRPr="00441BB2">
        <w:rPr>
          <w:rFonts w:asciiTheme="majorBidi" w:hAnsiTheme="majorBidi" w:cstheme="majorBidi"/>
          <w:b/>
          <w:bCs/>
          <w:sz w:val="40"/>
          <w:szCs w:val="40"/>
        </w:rPr>
        <w:t>Diabetes</w:t>
      </w:r>
      <w:proofErr w:type="spellEnd"/>
      <w:r w:rsidRPr="00441BB2">
        <w:rPr>
          <w:rFonts w:asciiTheme="majorBidi" w:hAnsiTheme="majorBidi" w:cstheme="majorBidi"/>
          <w:b/>
          <w:bCs/>
          <w:sz w:val="40"/>
          <w:szCs w:val="40"/>
        </w:rPr>
        <w:t xml:space="preserve"> causes great damage to the body, especially to the walls of blood vessels, so it is very important to maintain blood vessels. In addition, it is recommended to use various vitamins and antioxidants in such cases. </w:t>
      </w: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It is also recommended for diabetics to use various herbs for treatment. Here are some herbs suitable for diabetics that may be included in herbal medicine </w:t>
      </w:r>
    </w:p>
    <w:p w:rsidR="00630E09" w:rsidRDefault="00630E09" w:rsidP="00441BB2">
      <w:pPr>
        <w:pStyle w:val="Default"/>
        <w:rPr>
          <w:rFonts w:asciiTheme="majorBidi" w:hAnsiTheme="majorBidi" w:cstheme="majorBidi"/>
          <w:b/>
          <w:bCs/>
          <w:sz w:val="40"/>
          <w:szCs w:val="40"/>
        </w:rPr>
      </w:pPr>
    </w:p>
    <w:p w:rsidR="00630E09" w:rsidRDefault="00630E09" w:rsidP="00441BB2">
      <w:pPr>
        <w:pStyle w:val="Default"/>
        <w:rPr>
          <w:rFonts w:asciiTheme="majorBidi" w:hAnsiTheme="majorBidi" w:cstheme="majorBidi"/>
          <w:b/>
          <w:bCs/>
          <w:sz w:val="40"/>
          <w:szCs w:val="40"/>
        </w:rPr>
      </w:pPr>
    </w:p>
    <w:p w:rsidR="00630E09" w:rsidRPr="00441BB2" w:rsidRDefault="00630E09" w:rsidP="00441BB2">
      <w:pPr>
        <w:pStyle w:val="Default"/>
        <w:rPr>
          <w:rFonts w:asciiTheme="majorBidi" w:hAnsiTheme="majorBidi" w:cstheme="majorBidi"/>
          <w:sz w:val="40"/>
          <w:szCs w:val="40"/>
        </w:rPr>
      </w:pPr>
    </w:p>
    <w:p w:rsidR="00441BB2" w:rsidRPr="00630E09" w:rsidRDefault="00441BB2" w:rsidP="00441BB2">
      <w:pPr>
        <w:pStyle w:val="Default"/>
        <w:pageBreakBefore/>
        <w:rPr>
          <w:rFonts w:asciiTheme="majorBidi" w:hAnsiTheme="majorBidi" w:cstheme="majorBidi"/>
          <w:color w:val="FFC000"/>
          <w:sz w:val="44"/>
          <w:szCs w:val="44"/>
        </w:rPr>
      </w:pPr>
      <w:r w:rsidRPr="00630E09">
        <w:rPr>
          <w:rFonts w:asciiTheme="majorBidi" w:hAnsiTheme="majorBidi" w:cstheme="majorBidi"/>
          <w:b/>
          <w:bCs/>
          <w:color w:val="FFC000"/>
          <w:sz w:val="44"/>
          <w:szCs w:val="44"/>
        </w:rPr>
        <w:lastRenderedPageBreak/>
        <w:t xml:space="preserve">Herbal Medicine and Cholesterol Treatment </w:t>
      </w:r>
    </w:p>
    <w:p w:rsidR="00441BB2" w:rsidRDefault="00441BB2" w:rsidP="00441BB2">
      <w:pPr>
        <w:pStyle w:val="Default"/>
        <w:rPr>
          <w:rFonts w:asciiTheme="majorBidi" w:hAnsiTheme="majorBidi" w:cstheme="majorBidi"/>
          <w:b/>
          <w:bCs/>
          <w:sz w:val="40"/>
          <w:szCs w:val="40"/>
        </w:rPr>
      </w:pPr>
      <w:r w:rsidRPr="00441BB2">
        <w:rPr>
          <w:rFonts w:asciiTheme="majorBidi" w:hAnsiTheme="majorBidi" w:cstheme="majorBidi"/>
          <w:b/>
          <w:bCs/>
          <w:sz w:val="40"/>
          <w:szCs w:val="40"/>
        </w:rPr>
        <w:t xml:space="preserve">There are medicinal herbs within herbal medicine that are very good for lowering high cholesterol levels, and one of the herbs that is currently being researched extensively to work on lowering cholesterol levels is </w:t>
      </w:r>
      <w:proofErr w:type="spellStart"/>
      <w:r w:rsidRPr="00441BB2">
        <w:rPr>
          <w:rFonts w:asciiTheme="majorBidi" w:hAnsiTheme="majorBidi" w:cstheme="majorBidi"/>
          <w:b/>
          <w:bCs/>
          <w:sz w:val="40"/>
          <w:szCs w:val="40"/>
        </w:rPr>
        <w:t>Comiphora</w:t>
      </w:r>
      <w:proofErr w:type="spellEnd"/>
      <w:r w:rsidRPr="00441BB2">
        <w:rPr>
          <w:rFonts w:asciiTheme="majorBidi" w:hAnsiTheme="majorBidi" w:cstheme="majorBidi"/>
          <w:b/>
          <w:bCs/>
          <w:sz w:val="40"/>
          <w:szCs w:val="40"/>
        </w:rPr>
        <w:t xml:space="preserve"> </w:t>
      </w:r>
      <w:proofErr w:type="spellStart"/>
      <w:r w:rsidRPr="00441BB2">
        <w:rPr>
          <w:rFonts w:asciiTheme="majorBidi" w:hAnsiTheme="majorBidi" w:cstheme="majorBidi"/>
          <w:b/>
          <w:bCs/>
          <w:sz w:val="40"/>
          <w:szCs w:val="40"/>
        </w:rPr>
        <w:t>mukul</w:t>
      </w:r>
      <w:proofErr w:type="spellEnd"/>
      <w:r w:rsidRPr="00441BB2">
        <w:rPr>
          <w:rFonts w:asciiTheme="majorBidi" w:hAnsiTheme="majorBidi" w:cstheme="majorBidi"/>
          <w:b/>
          <w:bCs/>
          <w:sz w:val="40"/>
          <w:szCs w:val="40"/>
        </w:rPr>
        <w:t xml:space="preserve">. </w:t>
      </w:r>
    </w:p>
    <w:p w:rsidR="00630E09" w:rsidRPr="00441BB2" w:rsidRDefault="00630E09" w:rsidP="00441BB2">
      <w:pPr>
        <w:pStyle w:val="Default"/>
        <w:rPr>
          <w:rFonts w:asciiTheme="majorBidi" w:hAnsiTheme="majorBidi" w:cstheme="majorBidi"/>
          <w:sz w:val="40"/>
          <w:szCs w:val="40"/>
        </w:rPr>
      </w:pPr>
    </w:p>
    <w:p w:rsidR="0054469A" w:rsidRDefault="00441BB2" w:rsidP="00441BB2">
      <w:pPr>
        <w:rPr>
          <w:rFonts w:asciiTheme="majorBidi" w:hAnsiTheme="majorBidi" w:cstheme="majorBidi"/>
          <w:b/>
          <w:bCs/>
          <w:sz w:val="40"/>
          <w:szCs w:val="40"/>
        </w:rPr>
      </w:pPr>
      <w:r w:rsidRPr="00441BB2">
        <w:rPr>
          <w:rFonts w:asciiTheme="majorBidi" w:hAnsiTheme="majorBidi" w:cstheme="majorBidi"/>
          <w:b/>
          <w:bCs/>
          <w:sz w:val="40"/>
          <w:szCs w:val="40"/>
        </w:rPr>
        <w:t xml:space="preserve">This herb has been proven to help lower cholesterol levels, and the active ingredient in this herb that contributes to this is known as </w:t>
      </w:r>
      <w:proofErr w:type="spellStart"/>
      <w:r w:rsidRPr="00441BB2">
        <w:rPr>
          <w:rFonts w:asciiTheme="majorBidi" w:hAnsiTheme="majorBidi" w:cstheme="majorBidi"/>
          <w:b/>
          <w:bCs/>
          <w:sz w:val="40"/>
          <w:szCs w:val="40"/>
        </w:rPr>
        <w:t>Guggulipid</w:t>
      </w:r>
      <w:proofErr w:type="spellEnd"/>
      <w:r w:rsidRPr="00441BB2">
        <w:rPr>
          <w:rFonts w:asciiTheme="majorBidi" w:hAnsiTheme="majorBidi" w:cstheme="majorBidi"/>
          <w:b/>
          <w:bCs/>
          <w:sz w:val="40"/>
          <w:szCs w:val="40"/>
        </w:rPr>
        <w:t>. In addition, there are successful medicinal herbs for lowering cholesterol such as: Artichoke (</w:t>
      </w:r>
      <w:proofErr w:type="spellStart"/>
      <w:r w:rsidRPr="00441BB2">
        <w:rPr>
          <w:rFonts w:asciiTheme="majorBidi" w:hAnsiTheme="majorBidi" w:cstheme="majorBidi"/>
          <w:b/>
          <w:bCs/>
          <w:sz w:val="40"/>
          <w:szCs w:val="40"/>
        </w:rPr>
        <w:t>Cynara</w:t>
      </w:r>
      <w:proofErr w:type="spellEnd"/>
      <w:r w:rsidRPr="00441BB2">
        <w:rPr>
          <w:rFonts w:asciiTheme="majorBidi" w:hAnsiTheme="majorBidi" w:cstheme="majorBidi"/>
          <w:b/>
          <w:bCs/>
          <w:sz w:val="40"/>
          <w:szCs w:val="40"/>
        </w:rPr>
        <w:t xml:space="preserve">), and </w:t>
      </w:r>
      <w:proofErr w:type="spellStart"/>
      <w:r w:rsidRPr="00441BB2">
        <w:rPr>
          <w:rFonts w:asciiTheme="majorBidi" w:hAnsiTheme="majorBidi" w:cstheme="majorBidi"/>
          <w:b/>
          <w:bCs/>
          <w:sz w:val="40"/>
          <w:szCs w:val="40"/>
        </w:rPr>
        <w:t>Ganoderma</w:t>
      </w:r>
      <w:proofErr w:type="spellEnd"/>
    </w:p>
    <w:p w:rsidR="00F83581" w:rsidRPr="00441BB2" w:rsidRDefault="00F83581" w:rsidP="00441BB2">
      <w:pPr>
        <w:rPr>
          <w:rFonts w:asciiTheme="majorBidi" w:hAnsiTheme="majorBidi" w:cstheme="majorBidi"/>
          <w:sz w:val="40"/>
          <w:szCs w:val="40"/>
        </w:rPr>
      </w:pPr>
      <w:r w:rsidRPr="00F83581">
        <w:rPr>
          <w:rFonts w:asciiTheme="majorBidi" w:hAnsiTheme="majorBidi" w:cstheme="majorBidi"/>
          <w:noProof/>
          <w:sz w:val="40"/>
          <w:szCs w:val="40"/>
        </w:rPr>
        <w:drawing>
          <wp:inline distT="0" distB="0" distL="0" distR="0">
            <wp:extent cx="4132613" cy="2433955"/>
            <wp:effectExtent l="0" t="0" r="127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37613" cy="2436900"/>
                    </a:xfrm>
                    <a:prstGeom prst="rect">
                      <a:avLst/>
                    </a:prstGeom>
                    <a:noFill/>
                    <a:ln>
                      <a:noFill/>
                    </a:ln>
                  </pic:spPr>
                </pic:pic>
              </a:graphicData>
            </a:graphic>
          </wp:inline>
        </w:drawing>
      </w:r>
    </w:p>
    <w:sectPr w:rsidR="00F83581" w:rsidRPr="00441B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Aptos">
    <w:altName w:val="Aptos"/>
    <w:charset w:val="00"/>
    <w:family w:val="swiss"/>
    <w:pitch w:val="variable"/>
    <w:sig w:usb0="00000003" w:usb1="0000000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D20248"/>
    <w:multiLevelType w:val="hybridMultilevel"/>
    <w:tmpl w:val="D944B42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34E608"/>
    <w:multiLevelType w:val="hybridMultilevel"/>
    <w:tmpl w:val="47460D2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F00056F"/>
    <w:multiLevelType w:val="hybridMultilevel"/>
    <w:tmpl w:val="C982E45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852AAC"/>
    <w:multiLevelType w:val="hybridMultilevel"/>
    <w:tmpl w:val="7FE4144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612FDA4B"/>
    <w:multiLevelType w:val="hybridMultilevel"/>
    <w:tmpl w:val="32A71AA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A91D4D7"/>
    <w:multiLevelType w:val="hybridMultilevel"/>
    <w:tmpl w:val="7D193ED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C07"/>
    <w:rsid w:val="00214C07"/>
    <w:rsid w:val="00441BB2"/>
    <w:rsid w:val="00630E09"/>
    <w:rsid w:val="00E6620F"/>
    <w:rsid w:val="00F83581"/>
    <w:rsid w:val="00FB26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C80B"/>
  <w15:chartTrackingRefBased/>
  <w15:docId w15:val="{52892505-9BC2-49C3-B83D-DDB0E34D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1BB2"/>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664892">
      <w:bodyDiv w:val="1"/>
      <w:marLeft w:val="0"/>
      <w:marRight w:val="0"/>
      <w:marTop w:val="0"/>
      <w:marBottom w:val="0"/>
      <w:divBdr>
        <w:top w:val="none" w:sz="0" w:space="0" w:color="auto"/>
        <w:left w:val="none" w:sz="0" w:space="0" w:color="auto"/>
        <w:bottom w:val="none" w:sz="0" w:space="0" w:color="auto"/>
        <w:right w:val="none" w:sz="0" w:space="0" w:color="auto"/>
      </w:divBdr>
      <w:divsChild>
        <w:div w:id="75059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2024-10-28T19:31:00Z</dcterms:created>
  <dcterms:modified xsi:type="dcterms:W3CDTF">2024-10-28T19:55:00Z</dcterms:modified>
</cp:coreProperties>
</file>