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  <w:rtl/>
        </w:rPr>
        <w:id w:val="-74911313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sz w:val="24"/>
          <w:szCs w:val="24"/>
          <w:rtl w:val="0"/>
        </w:rPr>
      </w:sdtEndPr>
      <w:sdtContent>
        <w:tbl>
          <w:tblPr>
            <w:tblpPr w:leftFromText="187" w:rightFromText="187" w:horzAnchor="margin" w:tblpXSpec="right" w:tblpYSpec="bottom"/>
            <w:bidiVisual/>
            <w:tblW w:w="3000" w:type="pct"/>
            <w:tblLook w:val="04A0" w:firstRow="1" w:lastRow="0" w:firstColumn="1" w:lastColumn="0" w:noHBand="0" w:noVBand="1"/>
          </w:tblPr>
          <w:tblGrid>
            <w:gridCol w:w="5844"/>
          </w:tblGrid>
          <w:tr w:rsidR="00623361" w14:paraId="4F58AB67" w14:textId="77777777">
            <w:tc>
              <w:tcPr>
                <w:tcW w:w="5746" w:type="dxa"/>
              </w:tcPr>
              <w:p w14:paraId="6B3E47E2" w14:textId="5A26A2A4" w:rsidR="00623361" w:rsidRDefault="00623361">
                <w:pPr>
                  <w:pStyle w:val="a9"/>
                  <w:rPr>
                    <w:rFonts w:hint="cs"/>
                    <w:b/>
                    <w:bCs/>
                    <w:rtl/>
                    <w:lang w:bidi="ar-IQ"/>
                  </w:rPr>
                </w:pPr>
              </w:p>
            </w:tc>
          </w:tr>
        </w:tbl>
        <w:p w14:paraId="17B46377" w14:textId="77777777" w:rsidR="00623361" w:rsidRDefault="0062336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0" allowOverlap="1" wp14:anchorId="7CB3CD94" wp14:editId="18E2B475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5650992" cy="4828032"/>
                    <wp:effectExtent l="44958" t="0" r="0" b="0"/>
                    <wp:wrapNone/>
                    <wp:docPr id="5" name="مجموعة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0"/>
                              <a:ext cx="5650992" cy="4828032"/>
                              <a:chOff x="15" y="15"/>
                              <a:chExt cx="8918" cy="7619"/>
                            </a:xfrm>
                          </wpg:grpSpPr>
                          <wps:wsp>
                            <wps:cNvPr id="6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17" y="5418"/>
                                <a:ext cx="2216" cy="2216"/>
                              </a:xfrm>
                              <a:prstGeom prst="ellipse">
                                <a:avLst/>
                              </a:prstGeom>
                              <a:gradFill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</a:gradFill>
                              <a:scene3d>
                                <a:camera prst="perspectiveHeroicExtremeRightFacing"/>
                                <a:lightRig rig="twoPt" dir="t">
                                  <a:rot lat="0" lon="0" rev="600000"/>
                                </a:lightRig>
                              </a:scene3d>
                              <a:sp3d>
                                <a:bevelT w="190500" h="190500" prst="riblet"/>
                                <a:bevelB w="190500" h="190500" prst="artDeco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مجموعة 29" o:spid="_x0000_s1026" style="position:absolute;left:0;text-align:left;margin-left:393.75pt;margin-top:0;width:444.95pt;height:380.15pt;flip:x;z-index:251663360;mso-position-horizontal:righ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Vu+bsAAADaAAAADwAAAGRycy9kb3ducmV2LnhtbERPSwrCMBDdC94hjOBGNFVEtBpFBMGN&#10;gp8DDM30g82kNrHW2xtBcPl4/9WmNaVoqHaFZQXjUQSCOLG64EzB7bofzkE4j6yxtEwK3uRgs+52&#10;Vhhr++IzNRefiRDCLkYFufdVLKVLcjLoRrYiDlxqa4M+wDqTusZXCDelnETRTBosODTkWNEup+R+&#10;eZowI5XuMbhXp2NKi3PWnNJyOpBK9XvtdgnCU+v/4p/7oBX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qVW75uwAAANoAAAAPAAAAAAAAAAAAAAAAAKECAABk&#10;cnMvZG93bnJldi54bWxQSwUGAAAAAAQABAD5AAAAiQMAAAAA&#10;" strokecolor="#a7bfde"/>
    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Pg8EA&#10;AADaAAAADwAAAGRycy9kb3ducmV2LnhtbERPz2vCMBS+D/wfwhN2GTPd6IZUo4iwTfFUt4PeHs2z&#10;7da8lCZt439vDgOPH9/v5TqYRgzUudqygpdZAoK4sLrmUsHP98fzHITzyBoby6TgSg7Wq8nDEjNt&#10;R85pOPpSxBB2GSqovG8zKV1RkUE3sy1x5C62M+gj7EqpOxxjuGnka5K8S4M1x4YKW9pWVPwde6Mg&#10;dZ+H/fmNv9In2ZvfQx7mwyko9TgNmwUIT8Hfxf/unVYQt8Yr8Qb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xj4PBAAAA2gAAAA8AAAAAAAAAAAAAAAAAmAIAAGRycy9kb3du&#10;cmV2LnhtbFBLBQYAAAAABAAEAPUAAACGAwAAAAA=&#10;" fillcolor="#8aabd3 [2132]" stroked="f">
                      <v:fill color2="#d6e2f0 [756]" focusposition=",1" focussize="" colors="0 #9ab5e4;.5 #c2d1ed;1 #e1e8f5" focus="100%" type="gradientRadial"/>
                    </v:oval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 wp14:anchorId="4C31B290" wp14:editId="299C11C9">
                    <wp:simplePos x="0" y="0"/>
                    <mc:AlternateContent>
                      <mc:Choice Requires="wp14">
                        <wp:positionH relativeFrom="margin">
                          <wp14:pctPosHOffset>13121</wp14:pctPosHOffset>
                        </wp:positionH>
                      </mc:Choice>
                      <mc:Fallback>
                        <wp:positionH relativeFrom="page">
                          <wp:posOffset>1548130</wp:posOffset>
                        </wp:positionH>
                      </mc:Fallback>
                    </mc:AlternateContent>
                    <wp:positionV relativeFrom="page">
                      <wp:align>top</wp:align>
                    </wp:positionV>
                    <wp:extent cx="3648456" cy="2880360"/>
                    <wp:effectExtent l="85344" t="0" r="0" b="0"/>
                    <wp:wrapNone/>
                    <wp:docPr id="9" name="مجموعة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0"/>
                              <a:ext cx="3648456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10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scene3d>
                                <a:camera prst="perspectiveHeroicExtremeRightFacing"/>
                                <a:lightRig rig="twoPt" dir="t"/>
                              </a:scene3d>
                              <a:sp3d>
                                <a:bevelT w="317500" h="317500" prst="riblet"/>
                                <a:bevelB w="635000" h="317500" prst="artDeco"/>
                                <a:contourClr>
                                  <a:schemeClr val="accent1"/>
                                </a:contourClr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مجموعة 24" o:spid="_x0000_s1026" style="position:absolute;left:0;text-align:left;margin-left:0;margin-top:0;width:287.3pt;height:226.8pt;flip:x;z-index:251662336;mso-left-percent:131;mso-position-horizontal-relative:margin;mso-position-vertical:top;mso-position-vertical-relative:page;mso-left-percent:131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" o:allowincell="f"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yycIAAADbAAAADwAAAGRycy9kb3ducmV2LnhtbESPzYoCQQyE74Lv0ETYi2iPyyI62sqy&#10;IHhR8OcBwnTmB6fT43Q7jm9vDsLeUqS+SmW97V2tOmpD5dnAbJqAIs68rbgwcL3sJgtQISJbrD2T&#10;gRcF2G6GgzWm1j/5RN05FkpCOKRooIyxSbUOWUkOw9Q3xLLLfeswimwLbVt8Srir9XeSzLXDiuVC&#10;iQ39lZTdzg8nNXId7uNbczzktDwV3TGvf8bamK9R/7sCFamP/+YPvbfCSXv5RQb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LqyycIAAADbAAAADwAAAAAAAAAAAAAA&#10;AAChAgAAZHJzL2Rvd25yZXYueG1sUEsFBgAAAAAEAAQA+QAAAJADAAAAAA==&#10;" strokecolor="#a7bfde"/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VpsEA&#10;AADbAAAADwAAAGRycy9kb3ducmV2LnhtbERP3WrCMBS+F/YO4Qy8kZl0DBmdUcpAWEHY1D3AoTm2&#10;dc1JTaLt3n4ZCN6dj+/3LNej7cSVfGgda8jmCgRx5UzLtYbvw+bpFUSIyAY7x6ThlwKsVw+TJebG&#10;Dbyj6z7WIoVwyFFDE2OfSxmqhiyGueuJE3d03mJM0NfSeBxSuO3ks1ILabHl1NBgT+8NVT/7i9VQ&#10;HGYvtPjaoTqNZ8VbX17iZ6n19HEs3kBEGuNdfHN/mDQ/g/9f0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o1abBAAAA2wAAAA8AAAAAAAAAAAAAAAAAmAIAAGRycy9kb3du&#10;cmV2LnhtbFBLBQYAAAAABAAEAPUAAACGAwAAAAA=&#10;" fillcolor="#8aabd3 [2132]" stroked="f">
                      <v:fill color2="#d6e2f0 [756]" rotate="t" focusposition=",1" focussize="" colors="0 #9ab5e4;.5 #c2d1ed;1 #e1e8f5" focus="100%" type="gradientRadial"/>
                    </v:oval>
                    <w10:wrap anchorx="margin" anchory="page"/>
                  </v:group>
                </w:pict>
              </mc:Fallback>
            </mc:AlternateContent>
          </w:r>
        </w:p>
        <w:p w14:paraId="7E5885EC" w14:textId="77777777" w:rsidR="00623361" w:rsidRDefault="0062336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3630CD5" wp14:editId="69F025C9">
                    <wp:simplePos x="0" y="0"/>
                    <mc:AlternateContent>
                      <mc:Choice Requires="wp14">
                        <wp:positionH relativeFrom="margin">
                          <wp14:pctPosHOffset>-27980</wp14:pctPosHOffset>
                        </wp:positionH>
                      </mc:Choice>
                      <mc:Fallback>
                        <wp:positionH relativeFrom="page">
                          <wp:posOffset>-930910</wp:posOffset>
                        </wp:positionH>
                      </mc:Fallback>
                    </mc:AlternateContent>
                    <wp:positionV relativeFrom="page">
                      <wp:align>bottom</wp:align>
                    </wp:positionV>
                    <wp:extent cx="3831336" cy="9208008"/>
                    <wp:effectExtent l="0" t="0" r="114300" b="0"/>
                    <wp:wrapNone/>
                    <wp:docPr id="12" name="مجموعة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3831336" cy="9208008"/>
                              <a:chOff x="117230" y="0"/>
                              <a:chExt cx="3833446" cy="9205546"/>
                            </a:xfrm>
                          </wpg:grpSpPr>
                          <wps:wsp>
                            <wps:cNvPr id="13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50" y="0"/>
                                <a:ext cx="2732405" cy="637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Oval 15"/>
                            <wps:cNvSpPr/>
                            <wps:spPr>
                              <a:xfrm>
                                <a:off x="117230" y="5372100"/>
                                <a:ext cx="3833446" cy="3833446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40000"/>
                                      <a:lumOff val="60000"/>
                                      <a:tint val="66000"/>
                                      <a:satMod val="160000"/>
                                    </a:schemeClr>
                                  </a:gs>
                                  <a:gs pos="50000">
                                    <a:schemeClr val="tx2">
                                      <a:lumMod val="40000"/>
                                      <a:lumOff val="60000"/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tx2">
                                      <a:lumMod val="40000"/>
                                      <a:lumOff val="60000"/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  <a:scene3d>
                                <a:camera prst="perspectiveContrastingLeftFacing"/>
                                <a:lightRig rig="twoPt" dir="t">
                                  <a:rot lat="0" lon="0" rev="4200000"/>
                                </a:lightRig>
                              </a:scene3d>
                              <a:sp3d>
                                <a:bevelT w="571500" h="571500" prst="riblet"/>
                                <a:bevelB w="571500" h="571500" prst="riblet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مجموعة 12" o:spid="_x0000_s1026" style="position:absolute;left:0;text-align:left;margin-left:0;margin-top:0;width:301.7pt;height:725.05pt;flip:x;z-index:251664384;mso-left-percent:-279;mso-position-horizontal-relative:margin;mso-position-vertical:bottom;mso-position-vertical-relative:page;mso-left-percent:-279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"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7E58EAAADbAAAADwAAAGRycy9kb3ducmV2LnhtbERPTYvCMBC9C/sfwgjeNK2KLF2jiKyg&#10;XsS6l72NzdgWm0lJotZ/bxYWvM3jfc582ZlG3Mn52rKCdJSAIC6srrlU8HPaDD9B+ICssbFMCp7k&#10;Ybn46M0x0/bBR7rnoRQxhH2GCqoQ2kxKX1Rk0I9sSxy5i3UGQ4SulNrhI4abRo6TZCYN1hwbKmxp&#10;XVFxzW9Gwfd+OttN6nRzOBt3cOmzPa/lr1KDfrf6AhGoC2/xv3ur4/wJ/P0S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vsTnwQAAANsAAAAPAAAAAAAAAAAAAAAA&#10;AKECAABkcnMvZG93bnJldi54bWxQSwUGAAAAAAQABAD5AAAAjwMAAAAA&#10;" strokecolor="#a7bfde"/>
    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b5WsMA&#10;AADbAAAADwAAAGRycy9kb3ducmV2LnhtbERPTUvEMBC9C/sfwix4cxNFxK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b5WsMAAADbAAAADwAAAAAAAAAAAAAAAACYAgAAZHJzL2Rv&#10;d25yZXYueG1sUEsFBgAAAAAEAAQA9QAAAIgDAAAAAA==&#10;" fillcolor="#8db3e2 [1311]" stroked="f" strokeweight="2pt">
                      <v:fill color2="#8db3e2 [1311]" rotate="t" focusposition=".5,.5" focussize="" colors="0 #b0cffb;.5 #cee0fc;1 #e6effd" focus="100%" type="gradientRadial"/>
                    </v:oval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page" w:tblpX="4498" w:tblpY="6241"/>
            <w:bidiVisual/>
            <w:tblW w:w="3302" w:type="pct"/>
            <w:tblLook w:val="04A0" w:firstRow="1" w:lastRow="0" w:firstColumn="1" w:lastColumn="0" w:noHBand="0" w:noVBand="1"/>
          </w:tblPr>
          <w:tblGrid>
            <w:gridCol w:w="6432"/>
          </w:tblGrid>
          <w:tr w:rsidR="00623361" w14:paraId="2CCC63E9" w14:textId="77777777" w:rsidTr="00623361">
            <w:trPr>
              <w:trHeight w:val="751"/>
            </w:trPr>
            <w:tc>
              <w:tcPr>
                <w:tcW w:w="6432" w:type="dxa"/>
              </w:tcPr>
              <w:p w14:paraId="22B5A01E" w14:textId="73C7996C" w:rsidR="00623361" w:rsidRDefault="00623361" w:rsidP="00623361">
                <w:pPr>
                  <w:pStyle w:val="a9"/>
                  <w:jc w:val="center"/>
                  <w:rPr>
                    <w:rFonts w:asciiTheme="majorHAnsi" w:eastAsiaTheme="majorEastAsia" w:hAnsiTheme="majorHAnsi" w:cstheme="majorBidi" w:hint="cs"/>
                    <w:b/>
                    <w:bCs/>
                    <w:color w:val="365F91" w:themeColor="accent1" w:themeShade="BF"/>
                    <w:sz w:val="48"/>
                    <w:szCs w:val="48"/>
                    <w:rtl/>
                  </w:rPr>
                </w:pPr>
                <w:r w:rsidRPr="009852EE">
                  <w:rPr>
                    <w:rFonts w:asciiTheme="majorBidi" w:eastAsiaTheme="majorEastAsia" w:hAnsiTheme="majorBidi" w:cstheme="majorBidi"/>
                    <w:b/>
                    <w:bCs/>
                    <w:sz w:val="48"/>
                    <w:szCs w:val="48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Thermodynamics and Heat</w:t>
                </w:r>
                <w:r>
                  <w:rPr>
                    <w:rFonts w:asciiTheme="majorBidi" w:eastAsiaTheme="majorEastAsia" w:hAnsiTheme="majorBidi" w:cstheme="majorBidi" w:hint="cs"/>
                    <w:b/>
                    <w:bCs/>
                    <w:sz w:val="48"/>
                    <w:szCs w:val="48"/>
                    <w:rtl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   </w:t>
                </w:r>
              </w:p>
            </w:tc>
          </w:tr>
          <w:tr w:rsidR="00623361" w14:paraId="7D0EE4A9" w14:textId="77777777" w:rsidTr="00623361">
            <w:trPr>
              <w:trHeight w:val="609"/>
            </w:trPr>
            <w:tc>
              <w:tcPr>
                <w:tcW w:w="6432" w:type="dxa"/>
              </w:tcPr>
              <w:p w14:paraId="3821A049" w14:textId="4B55C1F7" w:rsidR="00623361" w:rsidRDefault="00623361" w:rsidP="00623361">
                <w:pPr>
                  <w:pStyle w:val="a9"/>
                  <w:jc w:val="center"/>
                  <w:rPr>
                    <w:rFonts w:hint="cs"/>
                    <w:color w:val="4A442A" w:themeColor="background2" w:themeShade="40"/>
                    <w:sz w:val="28"/>
                    <w:szCs w:val="28"/>
                    <w:rtl/>
                  </w:rPr>
                </w:pPr>
                <w:r w:rsidRPr="009852EE">
                  <w:rPr>
                    <w:rFonts w:asciiTheme="majorBidi" w:eastAsiaTheme="majorEastAsia" w:hAnsiTheme="majorBidi" w:cstheme="majorBidi"/>
                    <w:b/>
                    <w:bCs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Second Stage</w:t>
                </w:r>
              </w:p>
            </w:tc>
          </w:tr>
          <w:tr w:rsidR="00623361" w14:paraId="734D0B6A" w14:textId="77777777" w:rsidTr="00623361">
            <w:trPr>
              <w:trHeight w:val="629"/>
            </w:trPr>
            <w:tc>
              <w:tcPr>
                <w:tcW w:w="6432" w:type="dxa"/>
              </w:tcPr>
              <w:p w14:paraId="3F6726EC" w14:textId="33FEF2A1" w:rsidR="00623361" w:rsidRDefault="00623361" w:rsidP="00623361">
                <w:pPr>
                  <w:pStyle w:val="a9"/>
                  <w:jc w:val="center"/>
                  <w:rPr>
                    <w:rFonts w:hint="cs"/>
                    <w:color w:val="4A442A" w:themeColor="background2" w:themeShade="40"/>
                    <w:sz w:val="28"/>
                    <w:szCs w:val="28"/>
                    <w:rtl/>
                  </w:rPr>
                </w:pPr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Dr. </w:t>
                </w:r>
                <w:proofErr w:type="spellStart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Rusul</w:t>
                </w:r>
                <w:proofErr w:type="spellEnd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 Abdul Ameer</w:t>
                </w:r>
              </w:p>
            </w:tc>
          </w:tr>
          <w:tr w:rsidR="00623361" w14:paraId="5B8CB7C3" w14:textId="77777777" w:rsidTr="00623361">
            <w:trPr>
              <w:trHeight w:val="629"/>
            </w:trPr>
            <w:tc>
              <w:tcPr>
                <w:tcW w:w="6432" w:type="dxa"/>
              </w:tcPr>
              <w:p w14:paraId="6DBBDFFC" w14:textId="699AFEE2" w:rsidR="00623361" w:rsidRDefault="00623361" w:rsidP="00623361">
                <w:pPr>
                  <w:pStyle w:val="a9"/>
                  <w:jc w:val="center"/>
                </w:pPr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MCs. </w:t>
                </w:r>
                <w:proofErr w:type="spellStart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Baraa</w:t>
                </w:r>
                <w:proofErr w:type="spellEnd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 </w:t>
                </w:r>
                <w:proofErr w:type="spellStart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Abd</w:t>
                </w:r>
                <w:proofErr w:type="spellEnd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 xml:space="preserve"> </w:t>
                </w:r>
                <w:proofErr w:type="spellStart"/>
                <w:r w:rsidRPr="009852EE">
                  <w:rPr>
                    <w:rFonts w:asciiTheme="majorBidi" w:eastAsiaTheme="majorEastAsia" w:hAnsiTheme="majorBidi" w:cstheme="majorBidi"/>
                    <w:sz w:val="40"/>
                    <w:szCs w:val="40"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Alrda</w:t>
                </w:r>
                <w:proofErr w:type="spellEnd"/>
              </w:p>
            </w:tc>
          </w:tr>
          <w:tr w:rsidR="00623361" w14:paraId="08587F5E" w14:textId="77777777" w:rsidTr="00623361">
            <w:trPr>
              <w:trHeight w:val="365"/>
            </w:trPr>
            <w:tc>
              <w:tcPr>
                <w:tcW w:w="6432" w:type="dxa"/>
              </w:tcPr>
              <w:p w14:paraId="40729F5D" w14:textId="77777777" w:rsidR="00623361" w:rsidRDefault="00623361" w:rsidP="00623361">
                <w:pPr>
                  <w:pStyle w:val="a9"/>
                  <w:jc w:val="center"/>
                </w:pPr>
              </w:p>
            </w:tc>
          </w:tr>
          <w:tr w:rsidR="00623361" w14:paraId="0FDDDFDB" w14:textId="77777777" w:rsidTr="00623361">
            <w:trPr>
              <w:trHeight w:val="487"/>
            </w:trPr>
            <w:tc>
              <w:tcPr>
                <w:tcW w:w="6432" w:type="dxa"/>
              </w:tcPr>
              <w:p w14:paraId="461ADEB0" w14:textId="7A3123B4" w:rsidR="00623361" w:rsidRDefault="00623361" w:rsidP="00623361">
                <w:pPr>
                  <w:pStyle w:val="a9"/>
                  <w:jc w:val="center"/>
                  <w:rPr>
                    <w:b/>
                    <w:bCs/>
                  </w:rPr>
                </w:pPr>
                <w:r w:rsidRPr="009852EE">
                  <w:rPr>
                    <w:rFonts w:asciiTheme="majorBidi" w:eastAsiaTheme="majorEastAsia" w:hAnsiTheme="majorBidi" w:cstheme="majorBidi"/>
                    <w:sz w:val="32"/>
                    <w:szCs w:val="32"/>
                    <w:rtl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202</w:t>
                </w:r>
                <w:r w:rsidRPr="009852EE">
                  <w:rPr>
                    <w:rFonts w:asciiTheme="majorBidi" w:eastAsiaTheme="majorEastAsia" w:hAnsiTheme="majorBidi" w:cstheme="majorBidi" w:hint="cs"/>
                    <w:sz w:val="32"/>
                    <w:szCs w:val="32"/>
                    <w:rtl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3</w:t>
                </w:r>
                <w:r w:rsidRPr="009852EE">
                  <w:rPr>
                    <w:rFonts w:asciiTheme="majorBidi" w:eastAsiaTheme="majorEastAsia" w:hAnsiTheme="majorBidi" w:cstheme="majorBidi"/>
                    <w:sz w:val="32"/>
                    <w:szCs w:val="32"/>
                    <w:rtl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-202</w:t>
                </w:r>
                <w:r w:rsidRPr="009852EE">
                  <w:rPr>
                    <w:rFonts w:asciiTheme="majorBidi" w:eastAsiaTheme="majorEastAsia" w:hAnsiTheme="majorBidi" w:cstheme="majorBidi" w:hint="cs"/>
                    <w:sz w:val="32"/>
                    <w:szCs w:val="32"/>
                    <w:rtl/>
                    <w:lang w:bidi="ar-IQ"/>
                    <w14:textOutline w14:w="9525" w14:cap="rnd" w14:cmpd="sng" w14:algn="ctr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w:t>4</w:t>
                </w:r>
              </w:p>
            </w:tc>
          </w:tr>
        </w:tbl>
        <w:p w14:paraId="5C378AE5" w14:textId="40FA1D52" w:rsidR="00623361" w:rsidRDefault="00623361">
          <w:pPr>
            <w:spacing w:after="200" w:line="276" w:lineRule="auto"/>
          </w:pPr>
          <w:r>
            <w:t xml:space="preserve"> </w:t>
          </w:r>
          <w:r>
            <w:br w:type="page"/>
          </w:r>
        </w:p>
      </w:sdtContent>
    </w:sdt>
    <w:p w14:paraId="594C9D60" w14:textId="77777777" w:rsidR="00623361" w:rsidRDefault="00623361"/>
    <w:tbl>
      <w:tblPr>
        <w:tblStyle w:val="5"/>
        <w:tblpPr w:leftFromText="180" w:rightFromText="180" w:vertAnchor="page" w:horzAnchor="margin" w:tblpXSpec="center" w:tblpY="976"/>
        <w:tblW w:w="10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  <w:gridCol w:w="3466"/>
      </w:tblGrid>
      <w:tr w:rsidR="00793B28" w:rsidRPr="00A97B43" w14:paraId="758F833F" w14:textId="77777777" w:rsidTr="00623361">
        <w:trPr>
          <w:trHeight w:val="1559"/>
        </w:trPr>
        <w:tc>
          <w:tcPr>
            <w:tcW w:w="4503" w:type="dxa"/>
          </w:tcPr>
          <w:p w14:paraId="4B3B7763" w14:textId="77777777" w:rsidR="00793B28" w:rsidRPr="0053029C" w:rsidRDefault="00793B28" w:rsidP="0067238E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029C">
              <w:rPr>
                <w:rFonts w:ascii="Dotum" w:eastAsia="Dotum" w:hAnsi="Dotum"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AL-</w:t>
            </w:r>
            <w:proofErr w:type="spellStart"/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Mustaqbal</w:t>
            </w:r>
            <w:proofErr w:type="spellEnd"/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University College</w:t>
            </w:r>
          </w:p>
          <w:p w14:paraId="435FEA81" w14:textId="77777777" w:rsidR="00793B28" w:rsidRPr="0053029C" w:rsidRDefault="00793B28" w:rsidP="0067238E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Department of Medical Physics</w:t>
            </w:r>
          </w:p>
          <w:p w14:paraId="51B43306" w14:textId="77777777" w:rsidR="00793B28" w:rsidRPr="0053029C" w:rsidRDefault="00793B28" w:rsidP="0067238E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The Second Stage</w:t>
            </w:r>
          </w:p>
          <w:p w14:paraId="0916570F" w14:textId="77777777" w:rsidR="00793B28" w:rsidRPr="0053029C" w:rsidRDefault="00793B28" w:rsidP="0067238E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029C">
              <w:rPr>
                <w:rFonts w:asciiTheme="majorBidi" w:eastAsia="Dotum" w:hAnsiTheme="majorBidi" w:cs="Akhbar MT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Thermodynamics and Heat</w:t>
            </w:r>
          </w:p>
          <w:p w14:paraId="77174CAA" w14:textId="25BC2B1B" w:rsidR="00793B28" w:rsidRDefault="00793B28" w:rsidP="003D2C98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3029C"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53029C"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Dr.</w:t>
            </w:r>
            <w:proofErr w:type="spellEnd"/>
            <w:r w:rsidRPr="0053029C"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53029C"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Rusul</w:t>
            </w:r>
            <w:proofErr w:type="spellEnd"/>
            <w:r w:rsidRPr="0053029C"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Abdul Ameer </w:t>
            </w:r>
          </w:p>
          <w:p w14:paraId="3ECE7D61" w14:textId="58B353B7" w:rsidR="003D2C98" w:rsidRDefault="003D2C98" w:rsidP="003D2C98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cstheme="minorHAnsi"/>
                <w:b/>
                <w:bCs/>
                <w:color w:val="000000" w:themeColor="text1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DD143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MCs. </w:t>
            </w:r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Baraa</w:t>
            </w:r>
            <w:proofErr w:type="spellEnd"/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Abd</w:t>
            </w:r>
            <w:proofErr w:type="spellEnd"/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623361" w:rsidRPr="00DA415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Alrda</w:t>
            </w:r>
            <w:proofErr w:type="spellEnd"/>
          </w:p>
          <w:p w14:paraId="391680D0" w14:textId="1F1EAE74" w:rsidR="003D2C98" w:rsidRPr="0053029C" w:rsidRDefault="003D2C98" w:rsidP="0067238E">
            <w:pPr>
              <w:tabs>
                <w:tab w:val="center" w:pos="4890"/>
              </w:tabs>
              <w:spacing w:line="360" w:lineRule="auto"/>
              <w:ind w:left="-142" w:right="-755"/>
              <w:rPr>
                <w:rFonts w:cstheme="minorHAnsi"/>
                <w:b/>
                <w:bCs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1" w:type="dxa"/>
          </w:tcPr>
          <w:p w14:paraId="2F588567" w14:textId="77777777" w:rsidR="00793B28" w:rsidRPr="00A97B43" w:rsidRDefault="00793B28" w:rsidP="0067238E">
            <w:pPr>
              <w:tabs>
                <w:tab w:val="center" w:pos="4890"/>
              </w:tabs>
              <w:spacing w:line="360" w:lineRule="auto"/>
              <w:ind w:left="-284" w:right="-755"/>
              <w:rPr>
                <w:rFonts w:cstheme="minorHAnsi"/>
                <w:b/>
                <w:bCs/>
                <w:i/>
                <w:iCs/>
                <w:color w:val="000000" w:themeColor="text1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97B43">
              <w:rPr>
                <w:rFonts w:eastAsia="Calibri" w:cstheme="minorHAnsi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74EA0462" wp14:editId="4E9CFC25">
                  <wp:extent cx="1590675" cy="1409700"/>
                  <wp:effectExtent l="0" t="0" r="9525" b="0"/>
                  <wp:docPr id="18" name="Picture 1" descr="شعار المستقبل جديد فق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مستقبل جديد فقط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</w:tcPr>
          <w:p w14:paraId="72029216" w14:textId="77777777" w:rsidR="00793B28" w:rsidRPr="00F95D2C" w:rsidRDefault="00793B28" w:rsidP="0067238E">
            <w:pPr>
              <w:tabs>
                <w:tab w:val="center" w:pos="4890"/>
              </w:tabs>
              <w:spacing w:line="360" w:lineRule="auto"/>
              <w:ind w:left="-284" w:right="-755" w:hanging="108"/>
              <w:jc w:val="center"/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5D2C"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كلية المستقبل الجامعة</w:t>
            </w:r>
          </w:p>
          <w:p w14:paraId="67AB55BE" w14:textId="77777777" w:rsidR="00793B28" w:rsidRPr="00286F08" w:rsidRDefault="00793B28" w:rsidP="0067238E">
            <w:pPr>
              <w:tabs>
                <w:tab w:val="center" w:pos="4890"/>
              </w:tabs>
              <w:spacing w:line="360" w:lineRule="auto"/>
              <w:ind w:left="-284" w:right="-755"/>
              <w:jc w:val="center"/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lang w:val="en-US"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قسم الفيزياء الطبي</w:t>
            </w:r>
            <w:r>
              <w:rPr>
                <w:rFonts w:ascii="Andalus" w:hAnsi="Andalus" w:cs="Andalus" w:hint="cs"/>
                <w:b/>
                <w:bCs/>
                <w:color w:val="000000" w:themeColor="text1"/>
                <w:sz w:val="32"/>
                <w:szCs w:val="32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ة</w:t>
            </w:r>
            <w:r>
              <w:rPr>
                <w:rFonts w:ascii="Andalus" w:hAnsi="Andalus" w:cs="Andalus" w:hint="cs"/>
                <w:b/>
                <w:bCs/>
                <w:color w:val="000000" w:themeColor="text1"/>
                <w:sz w:val="32"/>
                <w:szCs w:val="32"/>
                <w:rtl/>
                <w:lang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33054EB0" w14:textId="77777777" w:rsidR="00793B28" w:rsidRPr="00F95D2C" w:rsidRDefault="00793B28" w:rsidP="0067238E">
            <w:pPr>
              <w:spacing w:line="360" w:lineRule="auto"/>
              <w:ind w:left="-284" w:right="-186"/>
              <w:jc w:val="center"/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rtl/>
                <w:lang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5D2C"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rtl/>
                <w:lang w:bidi="ar-IQ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المرحلة الثانية               </w:t>
            </w:r>
          </w:p>
          <w:p w14:paraId="6DA888A8" w14:textId="77777777" w:rsidR="00793B28" w:rsidRPr="00F95D2C" w:rsidRDefault="00793B28" w:rsidP="0067238E">
            <w:pPr>
              <w:spacing w:line="360" w:lineRule="auto"/>
              <w:ind w:left="-284" w:right="98"/>
              <w:jc w:val="right"/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  <w:lang w:val="en-US" w:bidi="ar-IQ"/>
              </w:rPr>
            </w:pPr>
            <w:r>
              <w:rPr>
                <w:rFonts w:ascii="Andalus" w:hAnsi="Andalus" w:cs="Andalus" w:hint="cs"/>
                <w:b/>
                <w:bCs/>
                <w:color w:val="000000" w:themeColor="text1"/>
                <w:sz w:val="32"/>
                <w:szCs w:val="32"/>
                <w:rtl/>
                <w:lang w:val="en-US" w:bidi="ar-IQ"/>
              </w:rPr>
              <w:t xml:space="preserve"> </w:t>
            </w:r>
            <w:r w:rsidRPr="00F95D2C">
              <w:rPr>
                <w:rFonts w:ascii="Andalus" w:hAnsi="Andalus" w:cs="Andalus"/>
                <w:b/>
                <w:bCs/>
                <w:color w:val="000000" w:themeColor="text1"/>
                <w:sz w:val="32"/>
                <w:szCs w:val="32"/>
                <w:rtl/>
                <w:lang w:val="en-US" w:bidi="ar-IQ"/>
              </w:rPr>
              <w:t>الديناميكيا الحرارية</w:t>
            </w:r>
            <w:r w:rsidRPr="00F95D2C">
              <w:rPr>
                <w:rFonts w:cstheme="minorHAnsi" w:hint="cs"/>
                <w:b/>
                <w:bCs/>
                <w:color w:val="000000" w:themeColor="text1"/>
                <w:sz w:val="32"/>
                <w:szCs w:val="32"/>
                <w:rtl/>
                <w:lang w:val="en-US" w:bidi="ar-IQ"/>
              </w:rPr>
              <w:t xml:space="preserve"> </w:t>
            </w:r>
          </w:p>
        </w:tc>
      </w:tr>
    </w:tbl>
    <w:p w14:paraId="1DAB0F96" w14:textId="77777777" w:rsidR="00793B28" w:rsidRPr="00A97B43" w:rsidRDefault="00793B28" w:rsidP="0067238E">
      <w:pPr>
        <w:spacing w:line="360" w:lineRule="auto"/>
        <w:ind w:left="-284" w:right="101"/>
        <w:rPr>
          <w:rFonts w:cstheme="minorHAnsi"/>
          <w:b/>
          <w:bCs/>
          <w:kern w:val="24"/>
          <w:lang w:bidi="ar-IQ"/>
        </w:rPr>
      </w:pPr>
    </w:p>
    <w:p w14:paraId="46819F2B" w14:textId="77777777" w:rsidR="00793B28" w:rsidRPr="008458CE" w:rsidRDefault="00793B28" w:rsidP="0067238E">
      <w:pPr>
        <w:spacing w:line="360" w:lineRule="auto"/>
        <w:ind w:left="-284" w:right="101"/>
        <w:jc w:val="center"/>
        <w:rPr>
          <w:rFonts w:cstheme="minorHAnsi"/>
          <w:b/>
          <w:bCs/>
          <w:i/>
          <w:iCs/>
          <w:kern w:val="24"/>
          <w:sz w:val="8"/>
          <w:szCs w:val="8"/>
          <w:rtl/>
          <w:lang w:bidi="ar-IQ"/>
        </w:rPr>
      </w:pPr>
    </w:p>
    <w:p w14:paraId="22ACB954" w14:textId="77777777" w:rsidR="00136CF5" w:rsidRDefault="00054F52" w:rsidP="00136CF5">
      <w:pPr>
        <w:spacing w:line="360" w:lineRule="auto"/>
        <w:ind w:left="-284" w:right="101"/>
        <w:jc w:val="center"/>
        <w:rPr>
          <w:rFonts w:cstheme="minorHAnsi"/>
          <w:b/>
          <w:bCs/>
          <w:kern w:val="24"/>
          <w:sz w:val="32"/>
          <w:szCs w:val="32"/>
          <w:lang w:bidi="ar-IQ"/>
        </w:rPr>
      </w:pPr>
      <w:r w:rsidRPr="00136CF5">
        <w:rPr>
          <w:rFonts w:cstheme="minorHAnsi"/>
          <w:b/>
          <w:bCs/>
          <w:kern w:val="24"/>
          <w:sz w:val="32"/>
          <w:szCs w:val="32"/>
          <w:lang w:bidi="ar-IQ"/>
        </w:rPr>
        <w:t>Lecture .3</w:t>
      </w:r>
    </w:p>
    <w:p w14:paraId="3D8C6A04" w14:textId="4D622609" w:rsidR="000618FE" w:rsidRDefault="00136CF5" w:rsidP="000618FE">
      <w:pPr>
        <w:spacing w:line="360" w:lineRule="auto"/>
        <w:ind w:left="-284" w:right="101"/>
        <w:rPr>
          <w:rFonts w:cstheme="minorHAnsi"/>
          <w:b/>
          <w:bCs/>
          <w:kern w:val="24"/>
          <w:sz w:val="32"/>
          <w:szCs w:val="32"/>
          <w:lang w:bidi="ar-IQ"/>
        </w:rPr>
      </w:pPr>
      <w:r>
        <w:rPr>
          <w:rFonts w:cstheme="minorHAnsi"/>
          <w:b/>
          <w:bCs/>
          <w:kern w:val="24"/>
          <w:sz w:val="32"/>
          <w:szCs w:val="32"/>
          <w:lang w:bidi="ar-IQ"/>
        </w:rPr>
        <w:t xml:space="preserve"> </w:t>
      </w:r>
      <w:r w:rsidRPr="00136CF5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 xml:space="preserve">Real </w:t>
      </w:r>
      <w:r w:rsidR="00B4315C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G</w:t>
      </w:r>
      <w:r w:rsidRPr="00136CF5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as</w:t>
      </w:r>
      <w:r w:rsidRPr="00136CF5">
        <w:rPr>
          <w:rFonts w:asciiTheme="majorBidi" w:hAnsiTheme="majorBidi" w:cstheme="majorBidi"/>
          <w:color w:val="202124"/>
          <w:sz w:val="32"/>
          <w:szCs w:val="32"/>
          <w:shd w:val="clear" w:color="auto" w:fill="FFFFFF"/>
        </w:rPr>
        <w:t xml:space="preserve">   </w:t>
      </w:r>
    </w:p>
    <w:p w14:paraId="5E8959E5" w14:textId="1B493D5E" w:rsidR="0011155C" w:rsidRPr="001713CE" w:rsidRDefault="000618FE" w:rsidP="00EA0C9D">
      <w:pPr>
        <w:spacing w:line="360" w:lineRule="auto"/>
        <w:ind w:left="-284" w:right="101"/>
        <w:rPr>
          <w:rFonts w:asciiTheme="majorBidi" w:hAnsiTheme="majorBidi" w:cstheme="majorBidi"/>
          <w:color w:val="FF0000"/>
          <w:kern w:val="24"/>
          <w:sz w:val="28"/>
          <w:szCs w:val="28"/>
          <w:lang w:bidi="ar-IQ"/>
        </w:rPr>
      </w:pPr>
      <w:r w:rsidRPr="001713CE">
        <w:rPr>
          <w:rFonts w:asciiTheme="majorBidi" w:hAnsiTheme="majorBidi" w:cstheme="majorBidi"/>
          <w:color w:val="FF0000"/>
          <w:sz w:val="28"/>
          <w:szCs w:val="28"/>
          <w:lang w:val="en"/>
        </w:rPr>
        <w:t xml:space="preserve">    </w:t>
      </w:r>
      <w:r w:rsidR="00EA0C9D" w:rsidRPr="001713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A real gas is defined as a gas that does not obey gas laws at all standard pressure and temperature conditions</w:t>
      </w:r>
      <w:r w:rsidR="00EA0C9D"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. When the gas becomes massive and voluminous it deviates from its ideal </w:t>
      </w:r>
      <w:proofErr w:type="spellStart"/>
      <w:r w:rsidR="00EA0C9D"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behaviour</w:t>
      </w:r>
      <w:proofErr w:type="spellEnd"/>
      <w:r w:rsidR="00EA0C9D"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. </w:t>
      </w:r>
      <w:r w:rsidR="00EA0C9D" w:rsidRPr="001713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Real gases have velocity, volume and mass</w:t>
      </w:r>
      <w:r w:rsidR="00EA0C9D"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. </w:t>
      </w:r>
      <w:r w:rsidR="00EA0C9D" w:rsidRPr="001713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When they are cooled to their boiling point, they liquefy.</w:t>
      </w:r>
    </w:p>
    <w:p w14:paraId="78CF5FE1" w14:textId="7F368B82" w:rsidR="00CD731B" w:rsidRPr="00EA0C9D" w:rsidRDefault="0011155C" w:rsidP="00CD731B">
      <w:pPr>
        <w:pStyle w:val="HTML"/>
        <w:shd w:val="clear" w:color="auto" w:fill="FFFFFF"/>
        <w:spacing w:line="360" w:lineRule="auto"/>
        <w:ind w:left="-284"/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</w:pP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 Oxygen, hydrogen, carbon dioxide, helium, and other gases are examples of real gas. </w:t>
      </w:r>
      <w:r w:rsidRPr="001713CE">
        <w:rPr>
          <w:rFonts w:asciiTheme="majorBidi" w:hAnsiTheme="majorBidi" w:cstheme="majorBidi"/>
          <w:color w:val="E36C0A" w:themeColor="accent6" w:themeShade="BF"/>
          <w:sz w:val="28"/>
          <w:szCs w:val="28"/>
          <w:shd w:val="clear" w:color="auto" w:fill="FFFFFF"/>
        </w:rPr>
        <w:t xml:space="preserve">Real </w:t>
      </w: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gases exhibit modest attraction and repulsive forces between particles, but </w:t>
      </w:r>
      <w:r w:rsidRPr="001713CE">
        <w:rPr>
          <w:rFonts w:asciiTheme="majorBidi" w:hAnsiTheme="majorBidi" w:cstheme="majorBidi"/>
          <w:color w:val="E36C0A" w:themeColor="accent6" w:themeShade="BF"/>
          <w:sz w:val="28"/>
          <w:szCs w:val="28"/>
          <w:shd w:val="clear" w:color="auto" w:fill="FFFFFF"/>
        </w:rPr>
        <w:t xml:space="preserve">ideal </w:t>
      </w: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gases do not. </w:t>
      </w:r>
      <w:r w:rsidR="001713CE" w:rsidRPr="001713CE">
        <w:rPr>
          <w:rFonts w:asciiTheme="majorBidi" w:hAnsiTheme="majorBidi" w:cstheme="majorBidi"/>
          <w:color w:val="E36C0A" w:themeColor="accent6" w:themeShade="BF"/>
          <w:sz w:val="28"/>
          <w:szCs w:val="28"/>
          <w:shd w:val="clear" w:color="auto" w:fill="FFFFFF"/>
        </w:rPr>
        <w:t xml:space="preserve">Real </w:t>
      </w:r>
      <w:r w:rsidRPr="001713CE">
        <w:rPr>
          <w:rFonts w:asciiTheme="majorBidi" w:hAnsiTheme="majorBidi" w:cstheme="majorBidi"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gas particles have a volume, but </w:t>
      </w:r>
      <w:r w:rsidRPr="001713CE">
        <w:rPr>
          <w:rFonts w:asciiTheme="majorBidi" w:hAnsiTheme="majorBidi" w:cstheme="majorBidi"/>
          <w:color w:val="E36C0A" w:themeColor="accent6" w:themeShade="BF"/>
          <w:sz w:val="28"/>
          <w:szCs w:val="28"/>
          <w:shd w:val="clear" w:color="auto" w:fill="FFFFFF"/>
        </w:rPr>
        <w:t xml:space="preserve">ideal </w:t>
      </w: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gas particles do not. While the particles of an ideal gas are assumed to occupy no volume and experience no interparticle attractions, the particles of a real gas do have finite volumes and do attract one another.</w:t>
      </w:r>
    </w:p>
    <w:p w14:paraId="7F34959A" w14:textId="486F7DC7" w:rsidR="00CD731B" w:rsidRDefault="0011155C" w:rsidP="001713CE">
      <w:pPr>
        <w:pStyle w:val="HTML"/>
        <w:shd w:val="clear" w:color="auto" w:fill="FFFFFF"/>
        <w:spacing w:line="360" w:lineRule="auto"/>
        <w:ind w:left="-284"/>
        <w:rPr>
          <w:rFonts w:asciiTheme="majorBidi" w:hAnsiTheme="majorBidi" w:cstheme="majorBidi"/>
          <w:b/>
          <w:bCs/>
          <w:color w:val="202124"/>
          <w:sz w:val="32"/>
          <w:szCs w:val="32"/>
        </w:rPr>
      </w:pPr>
      <w:r w:rsidRPr="0011155C">
        <w:rPr>
          <w:rFonts w:asciiTheme="majorBidi" w:hAnsiTheme="majorBidi" w:cstheme="majorBidi"/>
          <w:b/>
          <w:bCs/>
          <w:color w:val="202124"/>
          <w:sz w:val="32"/>
          <w:szCs w:val="32"/>
        </w:rPr>
        <w:t xml:space="preserve">How do </w:t>
      </w:r>
      <w:r w:rsidR="001713CE">
        <w:rPr>
          <w:rFonts w:asciiTheme="majorBidi" w:hAnsiTheme="majorBidi" w:cstheme="majorBidi"/>
          <w:b/>
          <w:bCs/>
          <w:color w:val="202124"/>
          <w:sz w:val="32"/>
          <w:szCs w:val="32"/>
        </w:rPr>
        <w:t>R</w:t>
      </w:r>
      <w:r w:rsidRPr="0011155C">
        <w:rPr>
          <w:rFonts w:asciiTheme="majorBidi" w:hAnsiTheme="majorBidi" w:cstheme="majorBidi"/>
          <w:b/>
          <w:bCs/>
          <w:color w:val="202124"/>
          <w:sz w:val="32"/>
          <w:szCs w:val="32"/>
        </w:rPr>
        <w:t>eal gases mov</w:t>
      </w:r>
      <w:r w:rsidR="00CD731B" w:rsidRPr="00CD731B">
        <w:rPr>
          <w:rFonts w:asciiTheme="majorBidi" w:hAnsiTheme="majorBidi" w:cstheme="majorBidi"/>
          <w:b/>
          <w:bCs/>
          <w:color w:val="202124"/>
          <w:sz w:val="32"/>
          <w:szCs w:val="32"/>
        </w:rPr>
        <w:t>e</w:t>
      </w:r>
    </w:p>
    <w:p w14:paraId="660F70BF" w14:textId="188FA039" w:rsidR="0011155C" w:rsidRPr="00B4315C" w:rsidRDefault="00B4315C" w:rsidP="00B4315C">
      <w:pPr>
        <w:pStyle w:val="HTML"/>
        <w:shd w:val="clear" w:color="auto" w:fill="FFFFFF"/>
        <w:spacing w:line="360" w:lineRule="auto"/>
        <w:ind w:left="-284"/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202124"/>
          <w:sz w:val="28"/>
          <w:szCs w:val="28"/>
          <w:lang w:val="en"/>
        </w:rPr>
        <w:t xml:space="preserve">     </w:t>
      </w:r>
      <w:r w:rsidR="0011155C" w:rsidRPr="00CD731B">
        <w:rPr>
          <w:rFonts w:asciiTheme="majorBidi" w:hAnsiTheme="majorBidi" w:cstheme="majorBidi"/>
          <w:color w:val="202124"/>
          <w:sz w:val="28"/>
          <w:szCs w:val="28"/>
          <w:lang w:val="en"/>
        </w:rPr>
        <w:t>The gas particles have negligible volume. The gas particles are equally sized and do not have intermolecular forces (attraction or repulsion) with other gas particles</w:t>
      </w:r>
      <w:r w:rsidR="00EA0C9D">
        <w:rPr>
          <w:rFonts w:asciiTheme="majorBidi" w:hAnsiTheme="majorBidi" w:cstheme="majorBidi"/>
          <w:color w:val="202124"/>
          <w:sz w:val="28"/>
          <w:szCs w:val="28"/>
          <w:lang w:val="en"/>
        </w:rPr>
        <w:t xml:space="preserve"> so t</w:t>
      </w:r>
      <w:r w:rsidR="0011155C" w:rsidRPr="00CD731B">
        <w:rPr>
          <w:rFonts w:asciiTheme="majorBidi" w:hAnsiTheme="majorBidi" w:cstheme="majorBidi"/>
          <w:color w:val="202124"/>
          <w:sz w:val="28"/>
          <w:szCs w:val="28"/>
          <w:lang w:val="en"/>
        </w:rPr>
        <w:t>he gas particles move </w:t>
      </w:r>
      <w:r w:rsidR="0011155C" w:rsidRPr="00B4315C">
        <w:rPr>
          <w:rFonts w:asciiTheme="majorBidi" w:hAnsiTheme="majorBidi" w:cstheme="majorBidi"/>
          <w:color w:val="FF0000"/>
          <w:sz w:val="28"/>
          <w:szCs w:val="28"/>
          <w:lang w:val="en"/>
        </w:rPr>
        <w:t xml:space="preserve">randomly </w:t>
      </w:r>
      <w:r w:rsidR="0011155C" w:rsidRPr="00CD731B">
        <w:rPr>
          <w:rFonts w:asciiTheme="majorBidi" w:hAnsiTheme="majorBidi" w:cstheme="majorBidi"/>
          <w:color w:val="202124"/>
          <w:sz w:val="28"/>
          <w:szCs w:val="28"/>
          <w:lang w:val="en"/>
        </w:rPr>
        <w:t>in agreement with Newton's Laws of Motion. The gas particles have perfect elastic collisions with no energy loss.</w:t>
      </w:r>
    </w:p>
    <w:p w14:paraId="3F345E94" w14:textId="0FE4B12B" w:rsidR="00793B28" w:rsidRPr="00790DFD" w:rsidRDefault="00793B28" w:rsidP="00136CF5">
      <w:pPr>
        <w:pStyle w:val="HTML"/>
        <w:shd w:val="clear" w:color="auto" w:fill="FFFFFF"/>
        <w:spacing w:line="360" w:lineRule="auto"/>
        <w:ind w:left="-284"/>
        <w:rPr>
          <w:rFonts w:asciiTheme="majorBidi" w:hAnsiTheme="majorBidi" w:cstheme="majorBidi"/>
          <w:b/>
          <w:bCs/>
          <w:sz w:val="32"/>
          <w:szCs w:val="32"/>
        </w:rPr>
      </w:pPr>
      <w:r w:rsidRPr="00790DFD">
        <w:rPr>
          <w:rFonts w:asciiTheme="majorBidi" w:hAnsiTheme="majorBidi" w:cstheme="majorBidi"/>
          <w:b/>
          <w:bCs/>
          <w:sz w:val="32"/>
          <w:szCs w:val="32"/>
        </w:rPr>
        <w:t>Ideal  Gas</w:t>
      </w:r>
    </w:p>
    <w:p w14:paraId="571D2104" w14:textId="77777777" w:rsidR="00790DFD" w:rsidRDefault="007E2ADC" w:rsidP="0097284A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r w:rsidR="00793B28" w:rsidRPr="00793B28">
        <w:rPr>
          <w:rFonts w:asciiTheme="majorBidi" w:hAnsiTheme="majorBidi" w:cstheme="majorBidi"/>
          <w:sz w:val="28"/>
          <w:szCs w:val="28"/>
        </w:rPr>
        <w:t>A gas is made of molecules that move</w:t>
      </w:r>
      <w:r w:rsidR="0097284A">
        <w:rPr>
          <w:rFonts w:asciiTheme="majorBidi" w:hAnsiTheme="majorBidi" w:cstheme="majorBidi"/>
          <w:sz w:val="28"/>
          <w:szCs w:val="28"/>
        </w:rPr>
        <w:t xml:space="preserve"> around with random motion</w:t>
      </w:r>
      <w:bookmarkEnd w:id="0"/>
      <w:r w:rsidR="0097284A">
        <w:rPr>
          <w:rFonts w:asciiTheme="majorBidi" w:hAnsiTheme="majorBidi" w:cstheme="majorBidi"/>
          <w:sz w:val="28"/>
          <w:szCs w:val="28"/>
        </w:rPr>
        <w:t xml:space="preserve">. In the 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 </w:t>
      </w:r>
      <w:r w:rsidR="0097284A">
        <w:rPr>
          <w:rFonts w:asciiTheme="majorBidi" w:hAnsiTheme="majorBidi" w:cstheme="majorBidi"/>
          <w:sz w:val="28"/>
          <w:szCs w:val="28"/>
        </w:rPr>
        <w:t xml:space="preserve">ideal 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gas, the molecules may collide but they have no tendency to stick together or repel each </w:t>
      </w:r>
      <w:r w:rsidR="00793B28" w:rsidRPr="00793B28">
        <w:rPr>
          <w:rFonts w:asciiTheme="majorBidi" w:hAnsiTheme="majorBidi" w:cstheme="majorBidi"/>
          <w:sz w:val="28"/>
          <w:szCs w:val="28"/>
        </w:rPr>
        <w:lastRenderedPageBreak/>
        <w:t>other. In reality, there is a slight force of attraction between gas molecules but this is so small that gas laws formulated for an ideal gas work quite well for a real gas.</w:t>
      </w:r>
    </w:p>
    <w:p w14:paraId="13887AB6" w14:textId="77777777" w:rsidR="006C7A4E" w:rsidRDefault="006C7A4E" w:rsidP="006C7A4E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D04F303" wp14:editId="71EBBA4A">
            <wp:extent cx="3333750" cy="1885950"/>
            <wp:effectExtent l="0" t="0" r="0" b="0"/>
            <wp:docPr id="7" name="صورة 7" descr="C:\Users\alasry\Desktop\bc225409-2281-4de9-8d7f-21bbad73b306_idealvsnonid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asry\Desktop\bc225409-2281-4de9-8d7f-21bbad73b306_idealvsnonidea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84CF0" w14:textId="77777777" w:rsidR="00790DFD" w:rsidRPr="00790DFD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90DFD">
        <w:rPr>
          <w:rFonts w:asciiTheme="majorBidi" w:hAnsiTheme="majorBidi" w:cstheme="majorBidi"/>
          <w:b/>
          <w:bCs/>
          <w:sz w:val="28"/>
          <w:szCs w:val="28"/>
        </w:rPr>
        <w:t xml:space="preserve"> Equation of State</w:t>
      </w:r>
    </w:p>
    <w:p w14:paraId="060C9591" w14:textId="77777777" w:rsidR="00790DFD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793B28">
        <w:rPr>
          <w:rFonts w:asciiTheme="majorBidi" w:hAnsiTheme="majorBidi" w:cstheme="majorBidi"/>
          <w:sz w:val="28"/>
          <w:szCs w:val="28"/>
        </w:rPr>
        <w:t xml:space="preserve"> </w:t>
      </w:r>
      <w:r w:rsidR="00790DFD">
        <w:rPr>
          <w:rFonts w:asciiTheme="majorBidi" w:hAnsiTheme="majorBidi" w:cstheme="majorBidi"/>
          <w:sz w:val="28"/>
          <w:szCs w:val="28"/>
        </w:rPr>
        <w:t xml:space="preserve">     </w:t>
      </w:r>
      <w:r w:rsidRPr="008F70F6">
        <w:rPr>
          <w:rFonts w:asciiTheme="majorBidi" w:hAnsiTheme="majorBidi" w:cstheme="majorBidi"/>
          <w:sz w:val="28"/>
          <w:szCs w:val="28"/>
          <w:u w:val="single"/>
        </w:rPr>
        <w:t>Any equation that relates the pressure, temperature and volume of a substance is called an equation of state</w:t>
      </w:r>
      <w:r w:rsidRPr="00793B28">
        <w:rPr>
          <w:rFonts w:asciiTheme="majorBidi" w:hAnsiTheme="majorBidi" w:cstheme="majorBidi"/>
          <w:sz w:val="28"/>
          <w:szCs w:val="28"/>
        </w:rPr>
        <w:t>. Property relations that involve other properties of a substance at equilibrium states are also referred to as equations of state. There are several equations of state, some simple and others very complex</w:t>
      </w:r>
      <w:r w:rsidRPr="008F70F6">
        <w:rPr>
          <w:rFonts w:asciiTheme="majorBidi" w:hAnsiTheme="majorBidi" w:cstheme="majorBidi"/>
          <w:sz w:val="28"/>
          <w:szCs w:val="28"/>
          <w:u w:val="single"/>
        </w:rPr>
        <w:t>. The simplest and best known equation of state for substances in the gas phase is the ideal gas equation of state</w:t>
      </w:r>
      <w:r w:rsidRPr="00793B28">
        <w:rPr>
          <w:rFonts w:asciiTheme="majorBidi" w:hAnsiTheme="majorBidi" w:cstheme="majorBidi"/>
          <w:sz w:val="28"/>
          <w:szCs w:val="28"/>
        </w:rPr>
        <w:t>. This equation predicts the (P-V-T) behavior of a gas quite accurately within some properly selected region. The ideal gas equation of state is expressed as:</w:t>
      </w:r>
    </w:p>
    <w:p w14:paraId="2BD29140" w14:textId="77777777" w:rsidR="00790DFD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𝑃𝑉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="00790DFD" w:rsidRPr="0097284A">
        <w:rPr>
          <w:rFonts w:ascii="Cambria Math" w:hAnsi="Cambria Math" w:cs="Cambria Math"/>
          <w:b/>
          <w:bCs/>
          <w:sz w:val="28"/>
          <w:szCs w:val="28"/>
        </w:rPr>
        <w:t>n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𝑅𝑇</w:t>
      </w:r>
    </w:p>
    <w:p w14:paraId="481B1938" w14:textId="77777777" w:rsidR="00790DFD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or </w:t>
      </w:r>
      <w:r w:rsidR="00790DFD" w:rsidRPr="0097284A">
        <w:rPr>
          <w:rFonts w:ascii="Cambria Math" w:hAnsi="Cambria Math" w:cs="Cambria Math"/>
          <w:b/>
          <w:bCs/>
          <w:sz w:val="28"/>
          <w:szCs w:val="28"/>
        </w:rPr>
        <w:t>PV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𝑅𝑇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(in terms of specific volume)</w:t>
      </w:r>
    </w:p>
    <w:p w14:paraId="52A3526F" w14:textId="77777777" w:rsidR="00790DFD" w:rsidRDefault="00790DFD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where R is the gas constant, which has </w:t>
      </w:r>
      <w:r>
        <w:rPr>
          <w:rFonts w:asciiTheme="majorBidi" w:hAnsiTheme="majorBidi" w:cstheme="majorBidi"/>
          <w:sz w:val="28"/>
          <w:szCs w:val="28"/>
        </w:rPr>
        <w:t>a different value for each gas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. The equation of state can also be expressed in terms of the number of moles instead of the mass as follows: </w:t>
      </w:r>
    </w:p>
    <w:p w14:paraId="5E9E450A" w14:textId="77777777" w:rsidR="00790DFD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𝑃𝑉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𝑁𝑅𝑜𝑇</w:t>
      </w:r>
    </w:p>
    <w:p w14:paraId="78CB6CDE" w14:textId="77777777" w:rsidR="00790DFD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793B28">
        <w:rPr>
          <w:rFonts w:asciiTheme="majorBidi" w:hAnsiTheme="majorBidi" w:cstheme="majorBidi"/>
          <w:sz w:val="28"/>
          <w:szCs w:val="28"/>
        </w:rPr>
        <w:t xml:space="preserve">where N is the number of moles, and </w:t>
      </w:r>
      <w:r w:rsidRPr="00793B28">
        <w:rPr>
          <w:rFonts w:ascii="Cambria Math" w:hAnsi="Cambria Math" w:cs="Cambria Math"/>
          <w:sz w:val="28"/>
          <w:szCs w:val="28"/>
        </w:rPr>
        <w:t>𝑅𝑜</w:t>
      </w:r>
      <w:r w:rsidRPr="00793B28">
        <w:rPr>
          <w:rFonts w:asciiTheme="majorBidi" w:hAnsiTheme="majorBidi" w:cstheme="majorBidi"/>
          <w:sz w:val="28"/>
          <w:szCs w:val="28"/>
        </w:rPr>
        <w:t xml:space="preserve"> is the universal gas constant which has a constant value for all gases:</w:t>
      </w:r>
    </w:p>
    <w:p w14:paraId="2F1C717E" w14:textId="77777777" w:rsidR="00790DFD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="Cambria Math" w:hAnsi="Cambria Math" w:cs="Cambria Math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𝑅𝑜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8.314 kJ/</w:t>
      </w:r>
      <w:proofErr w:type="spellStart"/>
      <w:r w:rsidRPr="0097284A">
        <w:rPr>
          <w:rFonts w:asciiTheme="majorBidi" w:hAnsiTheme="majorBidi" w:cstheme="majorBidi"/>
          <w:b/>
          <w:bCs/>
          <w:sz w:val="28"/>
          <w:szCs w:val="28"/>
        </w:rPr>
        <w:t>kmol</w:t>
      </w:r>
      <w:proofErr w:type="spellEnd"/>
      <w:r w:rsidRPr="0097284A">
        <w:rPr>
          <w:rFonts w:asciiTheme="majorBidi" w:hAnsiTheme="majorBidi" w:cstheme="majorBidi"/>
          <w:b/>
          <w:bCs/>
          <w:sz w:val="28"/>
          <w:szCs w:val="28"/>
        </w:rPr>
        <w:t>. K</w:t>
      </w:r>
    </w:p>
    <w:p w14:paraId="713AB787" w14:textId="77777777" w:rsidR="0067238E" w:rsidRPr="0097284A" w:rsidRDefault="00793B28" w:rsidP="0097284A">
      <w:pPr>
        <w:pStyle w:val="HTML"/>
        <w:shd w:val="clear" w:color="auto" w:fill="FFFFFF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𝑅𝑜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1545.37 ft. </w:t>
      </w:r>
      <w:proofErr w:type="spellStart"/>
      <w:r w:rsidRPr="0097284A">
        <w:rPr>
          <w:rFonts w:asciiTheme="majorBidi" w:hAnsiTheme="majorBidi" w:cstheme="majorBidi"/>
          <w:b/>
          <w:bCs/>
          <w:sz w:val="28"/>
          <w:szCs w:val="28"/>
        </w:rPr>
        <w:t>lbf</w:t>
      </w:r>
      <w:proofErr w:type="spellEnd"/>
      <w:r w:rsidRPr="0097284A">
        <w:rPr>
          <w:rFonts w:asciiTheme="majorBidi" w:hAnsiTheme="majorBidi" w:cstheme="majorBidi"/>
          <w:b/>
          <w:bCs/>
          <w:sz w:val="28"/>
          <w:szCs w:val="28"/>
        </w:rPr>
        <w:t>/</w:t>
      </w:r>
      <w:proofErr w:type="spellStart"/>
      <w:r w:rsidRPr="0097284A">
        <w:rPr>
          <w:rFonts w:asciiTheme="majorBidi" w:hAnsiTheme="majorBidi" w:cstheme="majorBidi"/>
          <w:b/>
          <w:bCs/>
          <w:sz w:val="28"/>
          <w:szCs w:val="28"/>
        </w:rPr>
        <w:t>kmol</w:t>
      </w:r>
      <w:proofErr w:type="spellEnd"/>
      <w:r w:rsidRPr="0097284A">
        <w:rPr>
          <w:rFonts w:asciiTheme="majorBidi" w:hAnsiTheme="majorBidi" w:cstheme="majorBidi"/>
          <w:b/>
          <w:bCs/>
          <w:sz w:val="28"/>
          <w:szCs w:val="28"/>
        </w:rPr>
        <w:t>. R</w:t>
      </w:r>
    </w:p>
    <w:p w14:paraId="749F9E31" w14:textId="77777777" w:rsidR="0067238E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𝑅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𝑅𝑜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238E" w:rsidRPr="0097284A">
        <w:rPr>
          <w:rFonts w:asciiTheme="majorBidi" w:hAnsiTheme="majorBidi" w:cstheme="majorBidi"/>
          <w:b/>
          <w:bCs/>
          <w:sz w:val="28"/>
          <w:szCs w:val="28"/>
        </w:rPr>
        <w:t>/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𝑀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𝑀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𝑚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𝑁</w:t>
      </w:r>
    </w:p>
    <w:p w14:paraId="2A84AA39" w14:textId="77777777" w:rsidR="0067238E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793B28">
        <w:rPr>
          <w:rFonts w:asciiTheme="majorBidi" w:hAnsiTheme="majorBidi" w:cstheme="majorBidi"/>
          <w:sz w:val="28"/>
          <w:szCs w:val="28"/>
        </w:rPr>
        <w:t xml:space="preserve">where M is the molar mass (also called molecular weight) of the gas. </w:t>
      </w:r>
    </w:p>
    <w:p w14:paraId="3E832041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="00793B28" w:rsidRPr="00793B28">
        <w:rPr>
          <w:rFonts w:asciiTheme="majorBidi" w:hAnsiTheme="majorBidi" w:cstheme="majorBidi"/>
          <w:sz w:val="28"/>
          <w:szCs w:val="28"/>
        </w:rPr>
        <w:t xml:space="preserve">For a constant mass, the properties of an ideal gas at two different states are related to each other by: </w:t>
      </w:r>
    </w:p>
    <w:p w14:paraId="47792565" w14:textId="77777777" w:rsidR="0067238E" w:rsidRPr="0097284A" w:rsidRDefault="00793B28" w:rsidP="0097284A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284A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𝑉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238E" w:rsidRPr="0097284A">
        <w:rPr>
          <w:rFonts w:ascii="Cambria Math" w:hAnsi="Cambria Math" w:cs="Cambria Math"/>
          <w:b/>
          <w:bCs/>
          <w:sz w:val="28"/>
          <w:szCs w:val="28"/>
        </w:rPr>
        <w:t xml:space="preserve">/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𝑉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238E" w:rsidRPr="0097284A">
        <w:rPr>
          <w:rFonts w:asciiTheme="majorBidi" w:hAnsiTheme="majorBidi" w:cstheme="majorBidi"/>
          <w:b/>
          <w:bCs/>
          <w:sz w:val="28"/>
          <w:szCs w:val="28"/>
        </w:rPr>
        <w:t>/</w:t>
      </w:r>
      <w:r w:rsidRPr="0097284A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14:paraId="0D9C6DFC" w14:textId="77777777" w:rsidR="00793B28" w:rsidRPr="00793B28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793B28" w:rsidRPr="00793B28">
        <w:rPr>
          <w:rFonts w:asciiTheme="majorBidi" w:hAnsiTheme="majorBidi" w:cstheme="majorBidi"/>
          <w:sz w:val="28"/>
          <w:szCs w:val="28"/>
        </w:rPr>
        <w:t>Note: in these equations T is the absolute temperature (i.e. substituted in Kelvin or Rankine).</w:t>
      </w:r>
    </w:p>
    <w:p w14:paraId="45340B4D" w14:textId="77777777" w:rsidR="0067238E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67238E">
        <w:rPr>
          <w:rFonts w:asciiTheme="majorBidi" w:hAnsiTheme="majorBidi" w:cstheme="majorBidi"/>
          <w:b/>
          <w:bCs/>
          <w:sz w:val="28"/>
          <w:szCs w:val="28"/>
        </w:rPr>
        <w:t>Boyle’s law</w:t>
      </w:r>
      <w:r w:rsidRPr="00793B28">
        <w:rPr>
          <w:rFonts w:asciiTheme="majorBidi" w:hAnsiTheme="majorBidi" w:cstheme="majorBidi"/>
          <w:sz w:val="28"/>
          <w:szCs w:val="28"/>
        </w:rPr>
        <w:t xml:space="preserve"> states that the pressure of a given mass of an ideal gas is inversely proportional to its volume at a constant temperature. It is expressed as:</w:t>
      </w:r>
    </w:p>
    <w:p w14:paraId="78A26FFF" w14:textId="77777777" w:rsidR="0067238E" w:rsidRPr="0067238E" w:rsidRDefault="00793B28" w:rsidP="00106185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238E">
        <w:rPr>
          <w:rFonts w:ascii="Cambria Math" w:hAnsi="Cambria Math" w:cs="Cambria Math"/>
          <w:b/>
          <w:bCs/>
          <w:sz w:val="28"/>
          <w:szCs w:val="28"/>
        </w:rPr>
        <w:t>𝑃𝑉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𝐶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or </w:t>
      </w:r>
      <w:r w:rsidR="00106185" w:rsidRPr="0097284A">
        <w:rPr>
          <w:rFonts w:ascii="Cambria Math" w:hAnsi="Cambria Math" w:cs="Cambria Math"/>
          <w:b/>
          <w:bCs/>
          <w:sz w:val="28"/>
          <w:szCs w:val="28"/>
        </w:rPr>
        <w:t>𝑃</w:t>
      </w:r>
      <w:r w:rsidR="00106185"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="00106185" w:rsidRPr="0097284A">
        <w:rPr>
          <w:rFonts w:ascii="Cambria Math" w:hAnsi="Cambria Math" w:cs="Cambria Math"/>
          <w:b/>
          <w:bCs/>
          <w:sz w:val="28"/>
          <w:szCs w:val="28"/>
        </w:rPr>
        <w:t>𝑉</w:t>
      </w:r>
      <w:r w:rsidR="00106185" w:rsidRPr="009728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="00106185" w:rsidRPr="009728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= </w:t>
      </w:r>
      <w:r w:rsidR="00106185" w:rsidRPr="0097284A">
        <w:rPr>
          <w:rFonts w:ascii="Cambria Math" w:hAnsi="Cambria Math" w:cs="Cambria Math"/>
          <w:b/>
          <w:bCs/>
          <w:sz w:val="28"/>
          <w:szCs w:val="28"/>
        </w:rPr>
        <w:t>𝑃</w:t>
      </w:r>
      <w:r w:rsid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="00106185" w:rsidRPr="0097284A">
        <w:rPr>
          <w:rFonts w:ascii="Cambria Math" w:hAnsi="Cambria Math" w:cs="Cambria Math"/>
          <w:b/>
          <w:bCs/>
          <w:sz w:val="28"/>
          <w:szCs w:val="28"/>
        </w:rPr>
        <w:t>𝑉</w:t>
      </w:r>
      <w:r w:rsid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14:paraId="0AAF807A" w14:textId="77777777" w:rsidR="0067238E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67238E">
        <w:rPr>
          <w:rFonts w:asciiTheme="majorBidi" w:hAnsiTheme="majorBidi" w:cstheme="majorBidi"/>
          <w:b/>
          <w:bCs/>
          <w:sz w:val="28"/>
          <w:szCs w:val="28"/>
        </w:rPr>
        <w:t>Charles’s law</w:t>
      </w:r>
      <w:r w:rsidRPr="00793B28">
        <w:rPr>
          <w:rFonts w:asciiTheme="majorBidi" w:hAnsiTheme="majorBidi" w:cstheme="majorBidi"/>
          <w:sz w:val="28"/>
          <w:szCs w:val="28"/>
        </w:rPr>
        <w:t xml:space="preserve"> states that the volume of an ideal gas at constant pressure is directly proportional to the absolute temperature. It is expressed as:</w:t>
      </w:r>
    </w:p>
    <w:p w14:paraId="09E07F19" w14:textId="77777777" w:rsidR="0067238E" w:rsidRPr="0067238E" w:rsidRDefault="00793B28" w:rsidP="0067238E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238E">
        <w:rPr>
          <w:rFonts w:ascii="Cambria Math" w:hAnsi="Cambria Math" w:cs="Cambria Math"/>
          <w:b/>
          <w:bCs/>
          <w:sz w:val="28"/>
          <w:szCs w:val="28"/>
        </w:rPr>
        <w:t>𝑉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𝐶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or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𝑉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𝑉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14:paraId="04788D18" w14:textId="77777777" w:rsidR="0067238E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Gay-Lussac’s law </w:t>
      </w:r>
      <w:r w:rsidRPr="00793B28">
        <w:rPr>
          <w:rFonts w:asciiTheme="majorBidi" w:hAnsiTheme="majorBidi" w:cstheme="majorBidi"/>
          <w:sz w:val="28"/>
          <w:szCs w:val="28"/>
        </w:rPr>
        <w:t>states that, for a given mass and constant volume of an ideal gas, the pressure exerted on the sides of its container is directly proportional to its absolute temperature. It is expressed as:</w:t>
      </w:r>
    </w:p>
    <w:p w14:paraId="1FC98F3D" w14:textId="77777777" w:rsidR="0067238E" w:rsidRDefault="00793B28" w:rsidP="0067238E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238E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𝐶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or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67238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7238E">
        <w:rPr>
          <w:rFonts w:ascii="Cambria Math" w:hAnsi="Cambria Math" w:cs="Cambria Math"/>
          <w:b/>
          <w:bCs/>
          <w:sz w:val="28"/>
          <w:szCs w:val="28"/>
        </w:rPr>
        <w:t>𝑇</w:t>
      </w:r>
      <w:r w:rsidRPr="0010618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14:paraId="1288CF82" w14:textId="77777777" w:rsidR="0026626B" w:rsidRDefault="0026626B" w:rsidP="0067238E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84001C1" w14:textId="47F2BE5D" w:rsidR="008178AB" w:rsidRPr="0067238E" w:rsidRDefault="00E43464" w:rsidP="00B4315C">
      <w:pPr>
        <w:pStyle w:val="HTML"/>
        <w:shd w:val="clear" w:color="auto" w:fill="FFFFFF"/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39F7E9" wp14:editId="2A84E931">
            <wp:extent cx="5980430" cy="4220574"/>
            <wp:effectExtent l="0" t="0" r="127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5353" cy="422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03ED3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6A0FD" wp14:editId="456B10B5">
                <wp:simplePos x="0" y="0"/>
                <wp:positionH relativeFrom="column">
                  <wp:posOffset>-175260</wp:posOffset>
                </wp:positionH>
                <wp:positionV relativeFrom="paragraph">
                  <wp:posOffset>250824</wp:posOffset>
                </wp:positionV>
                <wp:extent cx="6315075" cy="456247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456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1ED4C" w14:textId="292320DC" w:rsidR="0067238E" w:rsidRPr="0067238E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238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Example</w:t>
                            </w:r>
                            <w:r w:rsidR="00CF3C7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C596C1A" w14:textId="77777777" w:rsidR="0067238E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An amoun</w:t>
                            </w:r>
                            <w:r w:rsid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t of gas has a pressure of 350 K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Pa, a volume of 0.03 m</w:t>
                            </w:r>
                            <w:r w:rsidRP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and a temperature of 35°C. If R = 0.29 kJ/kg</w:t>
                            </w:r>
                            <w:r w:rsid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.K, calculate the mass of the gas and the final temperature if the final pressure is 1.05 MPa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and the volume remains constant?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950614" w14:textId="77777777" w:rsidR="0067238E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67238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Solution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7916DE91" w14:textId="77777777" w:rsidR="0067238E" w:rsidRPr="0067238E" w:rsidRDefault="0067238E" w:rsidP="00106185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The absolute temperature: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P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= 35 + 273 = 308 K Applying the equation of state for the initial conditions: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06185" w:rsidRPr="00106185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</w:t>
                            </w:r>
                            <w:r w:rsidR="00106185" w:rsidRP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="00106185" w:rsidRPr="00106185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𝑉</w:t>
                            </w:r>
                            <w:r w:rsidR="00106185" w:rsidRPr="00106185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𝑚𝑅𝑇</w:t>
                            </w:r>
                            <w:r w:rsidRPr="0067238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</w:p>
                          <w:p w14:paraId="7D654E71" w14:textId="77777777" w:rsidR="004964D2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=350 × 0.03 =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𝑚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× 0.29 × 308 →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𝑚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350 × 0.03</w:t>
                            </w:r>
                            <w:r w:rsidR="004964D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64D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(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0.29 × 308</w:t>
                            </w:r>
                            <w:r w:rsidR="004964D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27F494D" w14:textId="77777777" w:rsidR="0067238E" w:rsidRPr="004B4168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𝒎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𝟎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𝟏𝟐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𝐤𝐠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82BD960" w14:textId="77777777" w:rsidR="0067238E" w:rsidRPr="004B4168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Applying the equation of state between two conditions at constant volume:</w:t>
                            </w:r>
                          </w:p>
                          <w:p w14:paraId="253F1FE1" w14:textId="77777777" w:rsidR="004964D2" w:rsidRPr="004B4168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="004964D2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="004964D2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1B6B2B7" w14:textId="77777777" w:rsidR="004964D2" w:rsidRPr="004B4168" w:rsidRDefault="004964D2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=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350 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308 = 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(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1.05 × 10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238E"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)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→ </w:t>
                            </w:r>
                            <w:r w:rsidR="0067238E"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(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1.05 × 10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× 308</w:t>
                            </w:r>
                            <w:r w:rsidR="000F37D7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)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="000F37D7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238E"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350</w:t>
                            </w:r>
                          </w:p>
                          <w:p w14:paraId="58F2BDE4" w14:textId="77777777" w:rsidR="0067238E" w:rsidRDefault="0067238E" w:rsidP="0067238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𝑻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vertAlign w:val="subscript"/>
                              </w:rPr>
                              <w:t>𝟐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𝟗𝟐𝟒</w:t>
                            </w:r>
                            <w:r w:rsidRPr="004B416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6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𝐊</w:t>
                            </w:r>
                            <w:r w:rsidR="004964D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36BC27F" w14:textId="77777777" w:rsidR="0067238E" w:rsidRDefault="0067238E" w:rsidP="006723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13.8pt;margin-top:19.75pt;width:497.25pt;height:3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" fillcolor="white [3201]" strokecolor="#4f81bd [3204]" strokeweight="2pt">
                <v:textbox>
                  <w:txbxContent>
                    <w:p w14:paraId="4EE1ED4C" w14:textId="292320DC" w:rsidR="0067238E" w:rsidRPr="0067238E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7238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Example</w:t>
                      </w:r>
                      <w:r w:rsidR="00CF3C7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  <w:p w14:paraId="4C596C1A" w14:textId="77777777" w:rsidR="0067238E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An amoun</w:t>
                      </w:r>
                      <w:r w:rsidR="0010618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t of gas has a pressure of 350 K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Pa, a volume of 0.03 m</w:t>
                      </w:r>
                      <w:r w:rsidRPr="00106185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perscript"/>
                        </w:rPr>
                        <w:t>3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and a temperature of 35°C. If R = 0.29 kJ/kg</w:t>
                      </w:r>
                      <w:r w:rsidR="00106185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.K, calculate the mass of the gas and the final temperature if the final pressure is 1.05 MPa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and the volume remains constant?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950614" w14:textId="77777777" w:rsidR="0067238E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67238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Solution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7916DE91" w14:textId="77777777" w:rsidR="0067238E" w:rsidRPr="0067238E" w:rsidRDefault="0067238E" w:rsidP="00106185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The absolute temperature: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Pr="00106185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1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= 35 + 273 = 308 K Applying the equation of state for the initial conditions: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106185" w:rsidRPr="00106185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</w:t>
                      </w:r>
                      <w:r w:rsidR="00106185" w:rsidRPr="00106185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="00106185" w:rsidRPr="00106185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𝑉</w:t>
                      </w:r>
                      <w:r w:rsidR="00106185" w:rsidRPr="00106185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𝑚𝑅𝑇</w:t>
                      </w:r>
                      <w:r w:rsidRPr="0067238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</w:p>
                    <w:p w14:paraId="7D654E71" w14:textId="77777777" w:rsidR="004964D2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=350 × 0.03 =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𝑚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× 0.29 × 308 →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𝑚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350 × 0.03</w:t>
                      </w:r>
                      <w:r w:rsidR="004964D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4964D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(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0.29 × 308</w:t>
                      </w:r>
                      <w:r w:rsidR="004964D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)</w:t>
                      </w:r>
                    </w:p>
                    <w:p w14:paraId="327F494D" w14:textId="77777777" w:rsidR="0067238E" w:rsidRPr="004B4168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𝒎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𝟎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𝟏𝟐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𝐤𝐠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82BD960" w14:textId="77777777" w:rsidR="0067238E" w:rsidRPr="004B4168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Applying the equation of state between two conditions at constant volume:</w:t>
                      </w:r>
                    </w:p>
                    <w:p w14:paraId="253F1FE1" w14:textId="77777777" w:rsidR="004964D2" w:rsidRPr="004B4168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="004964D2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="004964D2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1B6B2B7" w14:textId="77777777" w:rsidR="004964D2" w:rsidRPr="004B4168" w:rsidRDefault="004964D2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=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350 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308 = 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(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1.05 × 10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perscript"/>
                        </w:rPr>
                        <w:t>3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67238E"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)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→ </w:t>
                      </w:r>
                      <w:r w:rsidR="0067238E"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(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1.05 × 10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perscript"/>
                        </w:rPr>
                        <w:t>3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× 308</w:t>
                      </w:r>
                      <w:r w:rsidR="000F37D7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)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="000F37D7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="0067238E"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350</w:t>
                      </w:r>
                    </w:p>
                    <w:p w14:paraId="58F2BDE4" w14:textId="77777777" w:rsidR="0067238E" w:rsidRDefault="0067238E" w:rsidP="0067238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𝑻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  <w:vertAlign w:val="subscript"/>
                        </w:rPr>
                        <w:t>𝟐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𝟗𝟐𝟒</w:t>
                      </w:r>
                      <w:r w:rsidRPr="004B416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4B416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𝐊</w:t>
                      </w:r>
                      <w:r w:rsidR="004964D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36BC27F" w14:textId="77777777" w:rsidR="0067238E" w:rsidRDefault="0067238E" w:rsidP="006723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C70C35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12C01EF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6052D589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64D6CCF2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F815A80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40799A45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42024A2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302A0CFB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5840C084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47265ECB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260F7F98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3B9EA8A2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50B83474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45C12BAB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EB51DAF" w14:textId="77777777" w:rsidR="0067238E" w:rsidRDefault="0067238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25407EE5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3650D323" w14:textId="77777777" w:rsidR="004964D2" w:rsidRDefault="00BE683E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CC0E7" wp14:editId="62312CE4">
                <wp:simplePos x="0" y="0"/>
                <wp:positionH relativeFrom="column">
                  <wp:posOffset>-222885</wp:posOffset>
                </wp:positionH>
                <wp:positionV relativeFrom="paragraph">
                  <wp:posOffset>-13335</wp:posOffset>
                </wp:positionV>
                <wp:extent cx="6372225" cy="35242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524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59D1D" w14:textId="43DD7FF1" w:rsidR="00BE683E" w:rsidRP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BE68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Example </w:t>
                            </w:r>
                            <w:r w:rsidR="00CF3C7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32392C9D" w14:textId="77777777" w:rsidR="00BE683E" w:rsidRPr="00793B28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A61DA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 tank has a volume of 0.5 m</w:t>
                            </w:r>
                            <w:r w:rsidRPr="00AA61DA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and contains 10 kg of an ideal gas having a molecular weight of 24. The temperature is 25°C. What is the pressure of the gas?</w:t>
                            </w:r>
                          </w:p>
                          <w:p w14:paraId="56715D06" w14:textId="77777777" w:rsidR="00BE683E" w:rsidRPr="00793B28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BE683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Solution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560A8ECA" w14:textId="77777777" w:rsid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The absolute temperature:</w:t>
                            </w:r>
                          </w:p>
                          <w:p w14:paraId="6E14AC87" w14:textId="77777777" w:rsid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𝑇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25 + 273 = 298 K </w:t>
                            </w:r>
                          </w:p>
                          <w:p w14:paraId="2A2BAC62" w14:textId="77777777" w:rsid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𝑅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𝑅</w:t>
                            </w:r>
                            <w:r w:rsidRPr="00BE683E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vertAlign w:val="subscript"/>
                              </w:rPr>
                              <w:t>𝑜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/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𝑀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(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8.314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/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0.35 kJ/kg. K </w:t>
                            </w:r>
                          </w:p>
                          <w:p w14:paraId="6880F075" w14:textId="77777777" w:rsid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Applying the equation of state: </w:t>
                            </w:r>
                          </w:p>
                          <w:p w14:paraId="3595B5EF" w14:textId="77777777" w:rsidR="00BE683E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𝑃𝑉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𝑚𝑅𝑇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B716E36" w14:textId="77777777" w:rsidR="000F37D7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× 0.5 = 10 × 0.35 × 298 →</w:t>
                            </w:r>
                            <w:r w:rsidR="000F37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𝑃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="000F37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(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10 × 0.35 × 298</w:t>
                            </w:r>
                            <w:r w:rsidR="000F37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)/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0.5</w:t>
                            </w:r>
                          </w:p>
                          <w:p w14:paraId="599DE608" w14:textId="77777777" w:rsidR="00BE683E" w:rsidRPr="00793B28" w:rsidRDefault="00BE683E" w:rsidP="00BE683E">
                            <w:pPr>
                              <w:pStyle w:val="HTML"/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121"/>
                                <w:sz w:val="28"/>
                                <w:szCs w:val="28"/>
                              </w:rPr>
                            </w:pP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𝑷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=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𝟐𝟎𝟖𝟔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w:t>𝐤𝐏𝐚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3B28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98EA7A3" w14:textId="77777777" w:rsidR="00BE683E" w:rsidRDefault="00BE683E" w:rsidP="00BE6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7" style="position:absolute;left:0;text-align:left;margin-left:-17.55pt;margin-top:-1.05pt;width:501.75pt;height:27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" fillcolor="white [3201]" strokecolor="#4f81bd [3204]" strokeweight="2pt">
                <v:textbox>
                  <w:txbxContent>
                    <w:p w14:paraId="22159D1D" w14:textId="43DD7FF1" w:rsidR="00BE683E" w:rsidRP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</w:t>
                      </w:r>
                      <w:r w:rsidRPr="00BE683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Example </w:t>
                      </w:r>
                      <w:r w:rsidR="00CF3C7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14:paraId="32392C9D" w14:textId="77777777" w:rsidR="00BE683E" w:rsidRPr="00793B28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</w:t>
                      </w:r>
                      <w:r w:rsidR="00AA61DA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 tank has a volume of 0.5 m</w:t>
                      </w:r>
                      <w:r w:rsidRPr="00AA61DA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perscript"/>
                        </w:rPr>
                        <w:t>3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and contains 10 kg of an ideal gas having a molecular weight of 24. The temperature is 25°C. What is the pressure of the gas?</w:t>
                      </w:r>
                    </w:p>
                    <w:p w14:paraId="56715D06" w14:textId="77777777" w:rsidR="00BE683E" w:rsidRPr="00793B28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BE683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Solution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560A8ECA" w14:textId="77777777" w:rsid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The absolute temperature:</w:t>
                      </w:r>
                    </w:p>
                    <w:p w14:paraId="6E14AC87" w14:textId="77777777" w:rsid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𝑇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25 + 273 = 298 K </w:t>
                      </w:r>
                    </w:p>
                    <w:p w14:paraId="2A2BAC62" w14:textId="77777777" w:rsid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𝑅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𝑅</w:t>
                      </w:r>
                      <w:r w:rsidRPr="00BE683E">
                        <w:rPr>
                          <w:rFonts w:ascii="Cambria Math" w:hAnsi="Cambria Math" w:cs="Cambria Math"/>
                          <w:sz w:val="28"/>
                          <w:szCs w:val="28"/>
                          <w:vertAlign w:val="subscript"/>
                        </w:rPr>
                        <w:t>𝑜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/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𝑀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(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8.314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/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)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0.35 kJ/kg. K </w:t>
                      </w:r>
                    </w:p>
                    <w:p w14:paraId="6880F075" w14:textId="77777777" w:rsid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Applying the equation of state: </w:t>
                      </w:r>
                    </w:p>
                    <w:p w14:paraId="3595B5EF" w14:textId="77777777" w:rsidR="00BE683E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𝑃𝑉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𝑚𝑅𝑇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B716E36" w14:textId="77777777" w:rsidR="000F37D7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× 0.5 = 10 × 0.35 × 298 →</w:t>
                      </w:r>
                      <w:r w:rsidR="000F37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𝑃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="000F37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(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10 × 0.35 × 298</w:t>
                      </w:r>
                      <w:r w:rsidR="000F37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)/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0.5</w:t>
                      </w:r>
                    </w:p>
                    <w:p w14:paraId="599DE608" w14:textId="77777777" w:rsidR="00BE683E" w:rsidRPr="00793B28" w:rsidRDefault="00BE683E" w:rsidP="00BE683E">
                      <w:pPr>
                        <w:pStyle w:val="HTML"/>
                        <w:shd w:val="clear" w:color="auto" w:fill="FFFFFF"/>
                        <w:spacing w:line="36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212121"/>
                          <w:sz w:val="28"/>
                          <w:szCs w:val="28"/>
                        </w:rPr>
                      </w:pP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𝑷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=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𝟐𝟎𝟖𝟔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w:t>𝐤𝐏𝐚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93B28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.</w:t>
                      </w:r>
                    </w:p>
                    <w:p w14:paraId="198EA7A3" w14:textId="77777777" w:rsidR="00BE683E" w:rsidRDefault="00BE683E" w:rsidP="00BE68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5C0A52E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5A8DA9C7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07B72FDB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9B3A201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B5AB1BE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01619467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1786E6BF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2D4EF120" w14:textId="77777777" w:rsidR="004964D2" w:rsidRDefault="004964D2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</w:rPr>
      </w:pPr>
    </w:p>
    <w:p w14:paraId="48851F65" w14:textId="77777777" w:rsidR="00793B28" w:rsidRPr="00793B28" w:rsidRDefault="00793B28" w:rsidP="0067238E">
      <w:pPr>
        <w:pStyle w:val="HTML"/>
        <w:shd w:val="clear" w:color="auto" w:fill="FFFFFF"/>
        <w:spacing w:line="360" w:lineRule="auto"/>
        <w:ind w:left="-284"/>
        <w:jc w:val="both"/>
        <w:rPr>
          <w:rFonts w:asciiTheme="majorBidi" w:hAnsiTheme="majorBidi" w:cstheme="majorBidi"/>
          <w:b/>
          <w:bCs/>
          <w:color w:val="212121"/>
          <w:sz w:val="28"/>
          <w:szCs w:val="28"/>
        </w:rPr>
      </w:pPr>
    </w:p>
    <w:p w14:paraId="361241D1" w14:textId="77777777" w:rsidR="00BE683E" w:rsidRDefault="00BE683E" w:rsidP="0067238E">
      <w:pPr>
        <w:pStyle w:val="HTML"/>
        <w:shd w:val="clear" w:color="auto" w:fill="FFFFFF"/>
        <w:spacing w:line="360" w:lineRule="auto"/>
        <w:jc w:val="both"/>
        <w:rPr>
          <w:rFonts w:asciiTheme="majorBidi" w:hAnsiTheme="majorBidi" w:cstheme="majorBidi"/>
          <w:b/>
          <w:bCs/>
          <w:color w:val="212121"/>
          <w:sz w:val="28"/>
          <w:szCs w:val="28"/>
          <w:lang w:val="en"/>
        </w:rPr>
      </w:pPr>
    </w:p>
    <w:p w14:paraId="084DC21F" w14:textId="77777777" w:rsidR="00F61CBB" w:rsidRDefault="00F61CBB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618B223" w14:textId="77777777" w:rsidR="00F61CBB" w:rsidRDefault="00F61CBB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F599373" w14:textId="49495629" w:rsidR="009A5C8D" w:rsidRDefault="009A5C8D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1" w:name="_Hlk117459042"/>
      <w:r w:rsidRPr="00BE683E">
        <w:rPr>
          <w:rFonts w:asciiTheme="majorBidi" w:hAnsiTheme="majorBidi" w:cstheme="majorBidi"/>
          <w:b/>
          <w:bCs/>
          <w:sz w:val="28"/>
          <w:szCs w:val="28"/>
        </w:rPr>
        <w:lastRenderedPageBreak/>
        <w:t>Example</w:t>
      </w:r>
      <w:r w:rsidR="00F61CBB">
        <w:rPr>
          <w:rFonts w:asciiTheme="majorBidi" w:hAnsiTheme="majorBidi" w:cstheme="majorBidi"/>
          <w:b/>
          <w:bCs/>
          <w:sz w:val="28"/>
          <w:szCs w:val="28"/>
        </w:rPr>
        <w:t xml:space="preserve"> 3</w:t>
      </w:r>
    </w:p>
    <w:p w14:paraId="61D232C3" w14:textId="46868788" w:rsidR="009A5C8D" w:rsidRDefault="009A5C8D" w:rsidP="0067238E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"/>
        </w:rPr>
      </w:pPr>
      <w:r w:rsidRPr="00BE683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A5C8D">
        <w:rPr>
          <w:rFonts w:asciiTheme="majorBidi" w:hAnsiTheme="majorBidi" w:cstheme="majorBidi"/>
          <w:sz w:val="28"/>
          <w:szCs w:val="28"/>
          <w:lang w:val="en"/>
        </w:rPr>
        <w:t>5 moles of nitrogen gas is in a 100 liter fixed cylinder at 300 Kelvin. What is the pressure of the gas?</w:t>
      </w:r>
    </w:p>
    <w:p w14:paraId="7ABB9E98" w14:textId="77777777" w:rsidR="00F61CBB" w:rsidRPr="00793B28" w:rsidRDefault="00F61CBB" w:rsidP="00F61CBB">
      <w:pPr>
        <w:pStyle w:val="HTML"/>
        <w:shd w:val="clear" w:color="auto" w:fill="FFFFFF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E683E">
        <w:rPr>
          <w:rFonts w:asciiTheme="majorBidi" w:hAnsiTheme="majorBidi" w:cstheme="majorBidi"/>
          <w:b/>
          <w:bCs/>
          <w:sz w:val="28"/>
          <w:szCs w:val="28"/>
        </w:rPr>
        <w:t>Solution</w:t>
      </w:r>
      <w:r w:rsidRPr="00793B28">
        <w:rPr>
          <w:rFonts w:asciiTheme="majorBidi" w:hAnsiTheme="majorBidi" w:cstheme="majorBidi"/>
          <w:sz w:val="28"/>
          <w:szCs w:val="28"/>
        </w:rPr>
        <w:t xml:space="preserve">: </w:t>
      </w:r>
    </w:p>
    <w:p w14:paraId="1FC07F85" w14:textId="01A6BAC3" w:rsidR="009A5C8D" w:rsidRDefault="009A5C8D" w:rsidP="0067238E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"/>
        </w:rPr>
      </w:pPr>
    </w:p>
    <w:p w14:paraId="745777B8" w14:textId="6BDED59F" w:rsidR="009A5C8D" w:rsidRDefault="009A5C8D" w:rsidP="0067238E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"/>
        </w:rPr>
      </w:pPr>
      <w:r>
        <w:rPr>
          <w:noProof/>
        </w:rPr>
        <w:drawing>
          <wp:inline distT="0" distB="0" distL="0" distR="0" wp14:anchorId="5EB626A7" wp14:editId="3F3C9262">
            <wp:extent cx="5810250" cy="3344449"/>
            <wp:effectExtent l="0" t="0" r="0" b="889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258" cy="337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9461C" w14:textId="19841144" w:rsidR="009A5C8D" w:rsidRPr="00B4315C" w:rsidRDefault="009A5C8D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</w:pPr>
    </w:p>
    <w:bookmarkEnd w:id="1"/>
    <w:p w14:paraId="4D0249E8" w14:textId="77777777" w:rsidR="00B4315C" w:rsidRDefault="009A5C8D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</w:pPr>
      <w:r w:rsidRPr="00B4315C"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  <w:t xml:space="preserve">H.W </w:t>
      </w:r>
    </w:p>
    <w:p w14:paraId="7573C218" w14:textId="19B310E6" w:rsidR="00F223D2" w:rsidRDefault="00C32C11" w:rsidP="0067238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1- </w:t>
      </w:r>
      <w:r w:rsidR="009A5C8D" w:rsidRPr="00B4315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What is the molar mass of a gas if 0.281 g of the gas occupies a volume of 125 mL at a temperature 126 °C and a pressure of 777 </w:t>
      </w:r>
      <w:proofErr w:type="spellStart"/>
      <w:r w:rsidR="009A5C8D" w:rsidRPr="00B4315C">
        <w:rPr>
          <w:rFonts w:asciiTheme="majorBidi" w:hAnsiTheme="majorBidi" w:cstheme="majorBidi"/>
          <w:b/>
          <w:bCs/>
          <w:sz w:val="28"/>
          <w:szCs w:val="28"/>
          <w:u w:val="single"/>
        </w:rPr>
        <w:t>torr</w:t>
      </w:r>
      <w:proofErr w:type="spellEnd"/>
      <w:r w:rsidR="009A5C8D" w:rsidRPr="00B4315C">
        <w:rPr>
          <w:rFonts w:asciiTheme="majorBidi" w:hAnsiTheme="majorBidi" w:cstheme="majorBidi"/>
          <w:b/>
          <w:bCs/>
          <w:sz w:val="28"/>
          <w:szCs w:val="28"/>
          <w:u w:val="single"/>
        </w:rPr>
        <w:t>?</w:t>
      </w:r>
    </w:p>
    <w:p w14:paraId="41B087F2" w14:textId="1B90B66C" w:rsidR="00623361" w:rsidRDefault="00C32C11" w:rsidP="00C32C1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2- </w:t>
      </w:r>
      <w:r w:rsidRPr="00EA0C9D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Oxygen, hydrogen, carbon dioxide, helium, and other gases are examples of </w:t>
      </w:r>
      <w:r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-----</w:t>
      </w:r>
    </w:p>
    <w:p w14:paraId="059BFBDC" w14:textId="5C0C71FF" w:rsidR="00C32C11" w:rsidRDefault="00C32C11" w:rsidP="00C32C1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3- </w:t>
      </w:r>
      <w:r w:rsidRPr="00CD731B">
        <w:rPr>
          <w:rFonts w:asciiTheme="majorBidi" w:hAnsiTheme="majorBidi" w:cstheme="majorBidi"/>
          <w:color w:val="202124"/>
          <w:sz w:val="28"/>
          <w:szCs w:val="28"/>
          <w:lang w:val="en"/>
        </w:rPr>
        <w:t xml:space="preserve">The </w:t>
      </w:r>
      <w:r>
        <w:rPr>
          <w:rFonts w:asciiTheme="majorBidi" w:hAnsiTheme="majorBidi" w:cstheme="majorBidi"/>
          <w:color w:val="202124"/>
          <w:sz w:val="28"/>
          <w:szCs w:val="28"/>
          <w:lang w:val="en"/>
        </w:rPr>
        <w:t>-------------</w:t>
      </w:r>
      <w:r w:rsidRPr="00CD731B">
        <w:rPr>
          <w:rFonts w:asciiTheme="majorBidi" w:hAnsiTheme="majorBidi" w:cstheme="majorBidi"/>
          <w:color w:val="202124"/>
          <w:sz w:val="28"/>
          <w:szCs w:val="28"/>
          <w:lang w:val="en"/>
        </w:rPr>
        <w:t xml:space="preserve"> have perfect elastic collisions with no energy loss.</w:t>
      </w:r>
    </w:p>
    <w:p w14:paraId="647E2531" w14:textId="5665B5AC" w:rsidR="00C32C11" w:rsidRPr="00C32C11" w:rsidRDefault="00C32C11" w:rsidP="00C32C1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"/>
        </w:rPr>
        <w:t>4-</w:t>
      </w:r>
    </w:p>
    <w:sectPr w:rsidR="00C32C11" w:rsidRPr="00C32C11" w:rsidSect="00623361">
      <w:footerReference w:type="default" r:id="rId13"/>
      <w:pgSz w:w="11906" w:h="16838"/>
      <w:pgMar w:top="1191" w:right="1191" w:bottom="1191" w:left="1191" w:header="709" w:footer="709" w:gutter="0"/>
      <w:pgBorders w:offsetFrom="page">
        <w:top w:val="decoBlocks" w:sz="19" w:space="24" w:color="auto"/>
        <w:left w:val="decoBlocks" w:sz="19" w:space="24" w:color="auto"/>
        <w:bottom w:val="decoBlocks" w:sz="19" w:space="24" w:color="auto"/>
        <w:right w:val="decoBlocks" w:sz="19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915C8" w14:textId="77777777" w:rsidR="00010164" w:rsidRDefault="00010164">
      <w:r>
        <w:separator/>
      </w:r>
    </w:p>
  </w:endnote>
  <w:endnote w:type="continuationSeparator" w:id="0">
    <w:p w14:paraId="4B63C522" w14:textId="77777777" w:rsidR="00010164" w:rsidRDefault="0001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7807150"/>
      <w:docPartObj>
        <w:docPartGallery w:val="Page Numbers (Bottom of Page)"/>
        <w:docPartUnique/>
      </w:docPartObj>
    </w:sdtPr>
    <w:sdtEndPr/>
    <w:sdtContent>
      <w:p w14:paraId="7298ED77" w14:textId="77777777" w:rsidR="00EE6F96" w:rsidRDefault="00793B28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7D77C1D" wp14:editId="40C13383">
                  <wp:simplePos x="0" y="0"/>
                  <wp:positionH relativeFrom="leftMargin">
                    <wp:posOffset>384810</wp:posOffset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9988550</wp:posOffset>
                      </wp:positionV>
                    </mc:Fallback>
                  </mc:AlternateContent>
                  <wp:extent cx="542925" cy="274320"/>
                  <wp:effectExtent l="0" t="0" r="28575" b="11430"/>
                  <wp:wrapNone/>
                  <wp:docPr id="571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42925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8E5C34" w14:textId="23651FE0" w:rsidR="00793B28" w:rsidRPr="00793B28" w:rsidRDefault="00793B2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793B2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793B2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793B2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152562" w:rsidRPr="00152562">
                                <w:rPr>
                                  <w:b/>
                                  <w:bCs/>
                                  <w:noProof/>
                                  <w:sz w:val="14"/>
                                  <w:szCs w:val="14"/>
                                  <w:lang w:val="ar-SA"/>
                                </w:rPr>
                                <w:t>1</w:t>
                              </w:r>
                              <w:r w:rsidRPr="00793B28"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شكل تلقائي 1" o:spid="_x0000_s1028" type="#_x0000_t65" style="position:absolute;left:0;text-align:left;margin-left:30.3pt;margin-top:0;width:42.75pt;height:21.6pt;flip:x;z-index:251659264;visibility:visible;mso-wrap-style:square;mso-width-percent:0;mso-height-percent:0;mso-top-percent:70;mso-wrap-distance-left:9pt;mso-wrap-distance-top:0;mso-wrap-distance-right:9pt;mso-wrap-distance-bottom:0;mso-position-horizontal:absolute;mso-position-horizontal-relative:lef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" o:allowincell="f" adj="14135" strokecolor="gray" strokeweight=".25pt">
                  <v:textbox>
                    <w:txbxContent>
                      <w:p w14:paraId="758E5C34" w14:textId="23651FE0" w:rsidR="00793B28" w:rsidRPr="00793B28" w:rsidRDefault="00793B2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93B28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793B28">
                          <w:rPr>
                            <w:b/>
                            <w:bCs/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793B28">
                          <w:rPr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152562" w:rsidRPr="00152562">
                          <w:rPr>
                            <w:b/>
                            <w:bCs/>
                            <w:noProof/>
                            <w:sz w:val="14"/>
                            <w:szCs w:val="14"/>
                            <w:lang w:val="ar-SA"/>
                          </w:rPr>
                          <w:t>1</w:t>
                        </w:r>
                        <w:r w:rsidRPr="00793B28">
                          <w:rPr>
                            <w:b/>
                            <w:bCs/>
                            <w:sz w:val="14"/>
                            <w:szCs w:val="1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25891" w14:textId="77777777" w:rsidR="00010164" w:rsidRDefault="00010164">
      <w:r>
        <w:separator/>
      </w:r>
    </w:p>
  </w:footnote>
  <w:footnote w:type="continuationSeparator" w:id="0">
    <w:p w14:paraId="5D997D15" w14:textId="77777777" w:rsidR="00010164" w:rsidRDefault="0001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53E63"/>
    <w:multiLevelType w:val="hybridMultilevel"/>
    <w:tmpl w:val="213073B6"/>
    <w:lvl w:ilvl="0" w:tplc="89B68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913C1"/>
    <w:multiLevelType w:val="hybridMultilevel"/>
    <w:tmpl w:val="43B03678"/>
    <w:lvl w:ilvl="0" w:tplc="39A4C522">
      <w:start w:val="16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ar-SA" w:vendorID="64" w:dllVersion="6" w:nlCheck="1" w:checkStyle="0"/>
  <w:activeWritingStyle w:appName="MSWord" w:lang="ar-IQ" w:vendorID="64" w:dllVersion="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5C"/>
    <w:rsid w:val="00001FAA"/>
    <w:rsid w:val="00010164"/>
    <w:rsid w:val="00054F52"/>
    <w:rsid w:val="000618FE"/>
    <w:rsid w:val="0009209A"/>
    <w:rsid w:val="000F37D7"/>
    <w:rsid w:val="00106185"/>
    <w:rsid w:val="001077F0"/>
    <w:rsid w:val="0011155C"/>
    <w:rsid w:val="001200C5"/>
    <w:rsid w:val="001369E1"/>
    <w:rsid w:val="00136CF5"/>
    <w:rsid w:val="00152562"/>
    <w:rsid w:val="001713CE"/>
    <w:rsid w:val="001872BF"/>
    <w:rsid w:val="0019184D"/>
    <w:rsid w:val="00201F40"/>
    <w:rsid w:val="002061C5"/>
    <w:rsid w:val="00213F87"/>
    <w:rsid w:val="00214F03"/>
    <w:rsid w:val="00231166"/>
    <w:rsid w:val="0026626B"/>
    <w:rsid w:val="0028571B"/>
    <w:rsid w:val="002B294E"/>
    <w:rsid w:val="002D3B2A"/>
    <w:rsid w:val="00312671"/>
    <w:rsid w:val="00352370"/>
    <w:rsid w:val="0037607E"/>
    <w:rsid w:val="003A3684"/>
    <w:rsid w:val="003B6625"/>
    <w:rsid w:val="003C79AF"/>
    <w:rsid w:val="003D2C98"/>
    <w:rsid w:val="00426100"/>
    <w:rsid w:val="004964D2"/>
    <w:rsid w:val="004B4168"/>
    <w:rsid w:val="004B682A"/>
    <w:rsid w:val="005234E3"/>
    <w:rsid w:val="0053029C"/>
    <w:rsid w:val="005647AA"/>
    <w:rsid w:val="00600407"/>
    <w:rsid w:val="00613FE0"/>
    <w:rsid w:val="00623361"/>
    <w:rsid w:val="006262AA"/>
    <w:rsid w:val="00651BF4"/>
    <w:rsid w:val="0066499C"/>
    <w:rsid w:val="0067238E"/>
    <w:rsid w:val="00675E66"/>
    <w:rsid w:val="00687617"/>
    <w:rsid w:val="006C7A4E"/>
    <w:rsid w:val="006D0BDE"/>
    <w:rsid w:val="006E1E0D"/>
    <w:rsid w:val="006E567B"/>
    <w:rsid w:val="006E618C"/>
    <w:rsid w:val="007132F2"/>
    <w:rsid w:val="007306C1"/>
    <w:rsid w:val="00741F1B"/>
    <w:rsid w:val="00746FDD"/>
    <w:rsid w:val="007657E3"/>
    <w:rsid w:val="00790DFD"/>
    <w:rsid w:val="00793B28"/>
    <w:rsid w:val="00797DCE"/>
    <w:rsid w:val="007A1B4E"/>
    <w:rsid w:val="007C7564"/>
    <w:rsid w:val="007E2ADC"/>
    <w:rsid w:val="00811E0B"/>
    <w:rsid w:val="00817244"/>
    <w:rsid w:val="008178AB"/>
    <w:rsid w:val="00846F6B"/>
    <w:rsid w:val="00886C95"/>
    <w:rsid w:val="00897736"/>
    <w:rsid w:val="008C2623"/>
    <w:rsid w:val="008F70F6"/>
    <w:rsid w:val="00902FF8"/>
    <w:rsid w:val="0091061C"/>
    <w:rsid w:val="0097157A"/>
    <w:rsid w:val="0097210E"/>
    <w:rsid w:val="0097284A"/>
    <w:rsid w:val="009852E5"/>
    <w:rsid w:val="009911D4"/>
    <w:rsid w:val="00993A19"/>
    <w:rsid w:val="009A5C8D"/>
    <w:rsid w:val="009B05B4"/>
    <w:rsid w:val="009B5F05"/>
    <w:rsid w:val="009D335C"/>
    <w:rsid w:val="009F3760"/>
    <w:rsid w:val="00A01C08"/>
    <w:rsid w:val="00A23AFD"/>
    <w:rsid w:val="00A62173"/>
    <w:rsid w:val="00AA61DA"/>
    <w:rsid w:val="00AA7431"/>
    <w:rsid w:val="00B31115"/>
    <w:rsid w:val="00B4315C"/>
    <w:rsid w:val="00B52E74"/>
    <w:rsid w:val="00B8059E"/>
    <w:rsid w:val="00B92F94"/>
    <w:rsid w:val="00B97404"/>
    <w:rsid w:val="00BA47F6"/>
    <w:rsid w:val="00BE683E"/>
    <w:rsid w:val="00C32C11"/>
    <w:rsid w:val="00C372A4"/>
    <w:rsid w:val="00C44A8E"/>
    <w:rsid w:val="00C458F3"/>
    <w:rsid w:val="00CC6208"/>
    <w:rsid w:val="00CD731B"/>
    <w:rsid w:val="00CF201E"/>
    <w:rsid w:val="00CF3C7B"/>
    <w:rsid w:val="00D17DBB"/>
    <w:rsid w:val="00D636E2"/>
    <w:rsid w:val="00DA2B29"/>
    <w:rsid w:val="00DB22DE"/>
    <w:rsid w:val="00E0054C"/>
    <w:rsid w:val="00E02D55"/>
    <w:rsid w:val="00E43464"/>
    <w:rsid w:val="00E93B17"/>
    <w:rsid w:val="00EA0C9D"/>
    <w:rsid w:val="00EB3FA6"/>
    <w:rsid w:val="00EE6F96"/>
    <w:rsid w:val="00EF0D72"/>
    <w:rsid w:val="00F1789B"/>
    <w:rsid w:val="00F17F94"/>
    <w:rsid w:val="00F223D2"/>
    <w:rsid w:val="00F25976"/>
    <w:rsid w:val="00F51AB7"/>
    <w:rsid w:val="00F54F9D"/>
    <w:rsid w:val="00F60C84"/>
    <w:rsid w:val="00F61CBB"/>
    <w:rsid w:val="00FB5AE6"/>
    <w:rsid w:val="00FD6D6C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B54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852E5"/>
    <w:pPr>
      <w:keepNext/>
      <w:spacing w:before="100" w:beforeAutospacing="1" w:after="100" w:afterAutospacing="1"/>
      <w:outlineLvl w:val="0"/>
    </w:pPr>
    <w:rPr>
      <w:rFonts w:cs="Arial"/>
      <w:b/>
      <w:bCs/>
      <w:kern w:val="32"/>
      <w:szCs w:val="32"/>
    </w:rPr>
  </w:style>
  <w:style w:type="paragraph" w:styleId="3">
    <w:name w:val="heading 3"/>
    <w:basedOn w:val="a"/>
    <w:next w:val="a"/>
    <w:link w:val="3Char"/>
    <w:qFormat/>
    <w:rsid w:val="009852E5"/>
    <w:pPr>
      <w:keepNext/>
      <w:spacing w:before="100" w:beforeAutospacing="1" w:after="100" w:afterAutospacing="1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سرد الفقرات1"/>
    <w:basedOn w:val="a"/>
    <w:uiPriority w:val="34"/>
    <w:qFormat/>
    <w:rsid w:val="009D335C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1Char">
    <w:name w:val="عنوان 1 Char"/>
    <w:basedOn w:val="a0"/>
    <w:link w:val="1"/>
    <w:rsid w:val="009852E5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character" w:customStyle="1" w:styleId="3Char">
    <w:name w:val="عنوان 3 Char"/>
    <w:basedOn w:val="a0"/>
    <w:link w:val="3"/>
    <w:rsid w:val="009852E5"/>
    <w:rPr>
      <w:rFonts w:ascii="Times New Roman" w:eastAsia="Times New Roman" w:hAnsi="Times New Roman" w:cs="Arial"/>
      <w:bCs/>
      <w:sz w:val="24"/>
      <w:szCs w:val="26"/>
    </w:rPr>
  </w:style>
  <w:style w:type="paragraph" w:styleId="a3">
    <w:name w:val="header"/>
    <w:basedOn w:val="a"/>
    <w:link w:val="Char"/>
    <w:uiPriority w:val="99"/>
    <w:unhideWhenUsed/>
    <w:rsid w:val="009852E5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9852E5"/>
  </w:style>
  <w:style w:type="paragraph" w:styleId="a4">
    <w:name w:val="footer"/>
    <w:basedOn w:val="a"/>
    <w:link w:val="Char0"/>
    <w:uiPriority w:val="99"/>
    <w:unhideWhenUsed/>
    <w:rsid w:val="009852E5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9852E5"/>
  </w:style>
  <w:style w:type="paragraph" w:styleId="a5">
    <w:name w:val="Balloon Text"/>
    <w:basedOn w:val="a"/>
    <w:link w:val="Char1"/>
    <w:uiPriority w:val="99"/>
    <w:semiHidden/>
    <w:unhideWhenUsed/>
    <w:rsid w:val="009852E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852E5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312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312671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9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D0BD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9B05B4"/>
    <w:pPr>
      <w:ind w:left="720"/>
      <w:contextualSpacing/>
    </w:pPr>
  </w:style>
  <w:style w:type="table" w:customStyle="1" w:styleId="5">
    <w:name w:val="شبكة جدول5"/>
    <w:basedOn w:val="a1"/>
    <w:next w:val="a6"/>
    <w:uiPriority w:val="59"/>
    <w:rsid w:val="00793B2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11155C"/>
  </w:style>
  <w:style w:type="paragraph" w:styleId="a9">
    <w:name w:val="No Spacing"/>
    <w:link w:val="Char2"/>
    <w:uiPriority w:val="1"/>
    <w:qFormat/>
    <w:rsid w:val="00623361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62336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852E5"/>
    <w:pPr>
      <w:keepNext/>
      <w:spacing w:before="100" w:beforeAutospacing="1" w:after="100" w:afterAutospacing="1"/>
      <w:outlineLvl w:val="0"/>
    </w:pPr>
    <w:rPr>
      <w:rFonts w:cs="Arial"/>
      <w:b/>
      <w:bCs/>
      <w:kern w:val="32"/>
      <w:szCs w:val="32"/>
    </w:rPr>
  </w:style>
  <w:style w:type="paragraph" w:styleId="3">
    <w:name w:val="heading 3"/>
    <w:basedOn w:val="a"/>
    <w:next w:val="a"/>
    <w:link w:val="3Char"/>
    <w:qFormat/>
    <w:rsid w:val="009852E5"/>
    <w:pPr>
      <w:keepNext/>
      <w:spacing w:before="100" w:beforeAutospacing="1" w:after="100" w:afterAutospacing="1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سرد الفقرات1"/>
    <w:basedOn w:val="a"/>
    <w:uiPriority w:val="34"/>
    <w:qFormat/>
    <w:rsid w:val="009D335C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1Char">
    <w:name w:val="عنوان 1 Char"/>
    <w:basedOn w:val="a0"/>
    <w:link w:val="1"/>
    <w:rsid w:val="009852E5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character" w:customStyle="1" w:styleId="3Char">
    <w:name w:val="عنوان 3 Char"/>
    <w:basedOn w:val="a0"/>
    <w:link w:val="3"/>
    <w:rsid w:val="009852E5"/>
    <w:rPr>
      <w:rFonts w:ascii="Times New Roman" w:eastAsia="Times New Roman" w:hAnsi="Times New Roman" w:cs="Arial"/>
      <w:bCs/>
      <w:sz w:val="24"/>
      <w:szCs w:val="26"/>
    </w:rPr>
  </w:style>
  <w:style w:type="paragraph" w:styleId="a3">
    <w:name w:val="header"/>
    <w:basedOn w:val="a"/>
    <w:link w:val="Char"/>
    <w:uiPriority w:val="99"/>
    <w:unhideWhenUsed/>
    <w:rsid w:val="009852E5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9852E5"/>
  </w:style>
  <w:style w:type="paragraph" w:styleId="a4">
    <w:name w:val="footer"/>
    <w:basedOn w:val="a"/>
    <w:link w:val="Char0"/>
    <w:uiPriority w:val="99"/>
    <w:unhideWhenUsed/>
    <w:rsid w:val="009852E5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9852E5"/>
  </w:style>
  <w:style w:type="paragraph" w:styleId="a5">
    <w:name w:val="Balloon Text"/>
    <w:basedOn w:val="a"/>
    <w:link w:val="Char1"/>
    <w:uiPriority w:val="99"/>
    <w:semiHidden/>
    <w:unhideWhenUsed/>
    <w:rsid w:val="009852E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852E5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312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312671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9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D0BD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9B05B4"/>
    <w:pPr>
      <w:ind w:left="720"/>
      <w:contextualSpacing/>
    </w:pPr>
  </w:style>
  <w:style w:type="table" w:customStyle="1" w:styleId="5">
    <w:name w:val="شبكة جدول5"/>
    <w:basedOn w:val="a1"/>
    <w:next w:val="a6"/>
    <w:uiPriority w:val="59"/>
    <w:rsid w:val="00793B2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11155C"/>
  </w:style>
  <w:style w:type="paragraph" w:styleId="a9">
    <w:name w:val="No Spacing"/>
    <w:link w:val="Char2"/>
    <w:uiPriority w:val="1"/>
    <w:qFormat/>
    <w:rsid w:val="00623361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62336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32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1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087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39"/>
    <w:rsid w:val="00231DD6"/>
    <w:rsid w:val="0045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692BF7C7A946419DAB0EABEB599CE8">
    <w:name w:val="7A692BF7C7A946419DAB0EABEB599CE8"/>
    <w:rsid w:val="00455339"/>
    <w:pPr>
      <w:bidi/>
    </w:pPr>
  </w:style>
  <w:style w:type="paragraph" w:customStyle="1" w:styleId="CBE8C0E86CAF4C39A5B54D24996AC793">
    <w:name w:val="CBE8C0E86CAF4C39A5B54D24996AC793"/>
    <w:rsid w:val="00455339"/>
    <w:pPr>
      <w:bidi/>
    </w:pPr>
  </w:style>
  <w:style w:type="paragraph" w:customStyle="1" w:styleId="460FEBF321A54D2F8F6F59856EDE8976">
    <w:name w:val="460FEBF321A54D2F8F6F59856EDE8976"/>
    <w:rsid w:val="00455339"/>
    <w:pPr>
      <w:bidi/>
    </w:pPr>
  </w:style>
  <w:style w:type="paragraph" w:customStyle="1" w:styleId="14EE1EFB4AEB4F00B3E542DE5FDF6D28">
    <w:name w:val="14EE1EFB4AEB4F00B3E542DE5FDF6D28"/>
    <w:rsid w:val="00455339"/>
    <w:pPr>
      <w:bidi/>
    </w:pPr>
  </w:style>
  <w:style w:type="paragraph" w:customStyle="1" w:styleId="7EDE7875E90848F2A4B6613B6A50B7BC">
    <w:name w:val="7EDE7875E90848F2A4B6613B6A50B7BC"/>
    <w:rsid w:val="00455339"/>
    <w:pPr>
      <w:bidi/>
    </w:pPr>
  </w:style>
  <w:style w:type="paragraph" w:customStyle="1" w:styleId="619C2F6AE53C45EA94DB6CB060D8B1F1">
    <w:name w:val="619C2F6AE53C45EA94DB6CB060D8B1F1"/>
    <w:rsid w:val="00455339"/>
    <w:pPr>
      <w:bidi/>
    </w:pPr>
  </w:style>
  <w:style w:type="paragraph" w:customStyle="1" w:styleId="B7ACAE92D7F74F52944D76A7C381A5B4">
    <w:name w:val="B7ACAE92D7F74F52944D76A7C381A5B4"/>
    <w:rsid w:val="00455339"/>
    <w:pPr>
      <w:bidi/>
    </w:pPr>
  </w:style>
  <w:style w:type="paragraph" w:customStyle="1" w:styleId="48F842D631BA460588AE5EB8F1814D33">
    <w:name w:val="48F842D631BA460588AE5EB8F1814D33"/>
    <w:rsid w:val="00455339"/>
    <w:pPr>
      <w:bidi/>
    </w:pPr>
  </w:style>
  <w:style w:type="paragraph" w:customStyle="1" w:styleId="9D88AE6D8B7D465AA84A64363CD5DA31">
    <w:name w:val="9D88AE6D8B7D465AA84A64363CD5DA31"/>
    <w:rsid w:val="00455339"/>
    <w:pPr>
      <w:bidi/>
    </w:pPr>
  </w:style>
  <w:style w:type="paragraph" w:customStyle="1" w:styleId="B613BF379AF0485B9F1C9570411D71F6">
    <w:name w:val="B613BF379AF0485B9F1C9570411D71F6"/>
    <w:rsid w:val="00455339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692BF7C7A946419DAB0EABEB599CE8">
    <w:name w:val="7A692BF7C7A946419DAB0EABEB599CE8"/>
    <w:rsid w:val="00455339"/>
    <w:pPr>
      <w:bidi/>
    </w:pPr>
  </w:style>
  <w:style w:type="paragraph" w:customStyle="1" w:styleId="CBE8C0E86CAF4C39A5B54D24996AC793">
    <w:name w:val="CBE8C0E86CAF4C39A5B54D24996AC793"/>
    <w:rsid w:val="00455339"/>
    <w:pPr>
      <w:bidi/>
    </w:pPr>
  </w:style>
  <w:style w:type="paragraph" w:customStyle="1" w:styleId="460FEBF321A54D2F8F6F59856EDE8976">
    <w:name w:val="460FEBF321A54D2F8F6F59856EDE8976"/>
    <w:rsid w:val="00455339"/>
    <w:pPr>
      <w:bidi/>
    </w:pPr>
  </w:style>
  <w:style w:type="paragraph" w:customStyle="1" w:styleId="14EE1EFB4AEB4F00B3E542DE5FDF6D28">
    <w:name w:val="14EE1EFB4AEB4F00B3E542DE5FDF6D28"/>
    <w:rsid w:val="00455339"/>
    <w:pPr>
      <w:bidi/>
    </w:pPr>
  </w:style>
  <w:style w:type="paragraph" w:customStyle="1" w:styleId="7EDE7875E90848F2A4B6613B6A50B7BC">
    <w:name w:val="7EDE7875E90848F2A4B6613B6A50B7BC"/>
    <w:rsid w:val="00455339"/>
    <w:pPr>
      <w:bidi/>
    </w:pPr>
  </w:style>
  <w:style w:type="paragraph" w:customStyle="1" w:styleId="619C2F6AE53C45EA94DB6CB060D8B1F1">
    <w:name w:val="619C2F6AE53C45EA94DB6CB060D8B1F1"/>
    <w:rsid w:val="00455339"/>
    <w:pPr>
      <w:bidi/>
    </w:pPr>
  </w:style>
  <w:style w:type="paragraph" w:customStyle="1" w:styleId="B7ACAE92D7F74F52944D76A7C381A5B4">
    <w:name w:val="B7ACAE92D7F74F52944D76A7C381A5B4"/>
    <w:rsid w:val="00455339"/>
    <w:pPr>
      <w:bidi/>
    </w:pPr>
  </w:style>
  <w:style w:type="paragraph" w:customStyle="1" w:styleId="48F842D631BA460588AE5EB8F1814D33">
    <w:name w:val="48F842D631BA460588AE5EB8F1814D33"/>
    <w:rsid w:val="00455339"/>
    <w:pPr>
      <w:bidi/>
    </w:pPr>
  </w:style>
  <w:style w:type="paragraph" w:customStyle="1" w:styleId="9D88AE6D8B7D465AA84A64363CD5DA31">
    <w:name w:val="9D88AE6D8B7D465AA84A64363CD5DA31"/>
    <w:rsid w:val="00455339"/>
    <w:pPr>
      <w:bidi/>
    </w:pPr>
  </w:style>
  <w:style w:type="paragraph" w:customStyle="1" w:styleId="B613BF379AF0485B9F1C9570411D71F6">
    <w:name w:val="B613BF379AF0485B9F1C9570411D71F6"/>
    <w:rsid w:val="0045533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5D651-69FF-466E-B1DD-F0ADA8EF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641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alasry</dc:creator>
  <cp:lastModifiedBy>Maher</cp:lastModifiedBy>
  <cp:revision>2</cp:revision>
  <cp:lastPrinted>2023-09-17T07:40:00Z</cp:lastPrinted>
  <dcterms:created xsi:type="dcterms:W3CDTF">2023-09-17T07:42:00Z</dcterms:created>
  <dcterms:modified xsi:type="dcterms:W3CDTF">2023-09-17T07:42:00Z</dcterms:modified>
</cp:coreProperties>
</file>