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9A4" w:rsidRPr="007439A4" w:rsidRDefault="007439A4" w:rsidP="007439A4">
      <w:pPr>
        <w:jc w:val="center"/>
        <w:rPr>
          <w:b/>
          <w:bCs/>
        </w:rPr>
      </w:pPr>
      <w:r w:rsidRPr="007439A4">
        <w:rPr>
          <w:rFonts w:hint="cs"/>
          <w:b/>
          <w:bCs/>
          <w:rtl/>
          <w:lang w:bidi="ar-IQ"/>
        </w:rPr>
        <w:t>المحاضرة العاشرة</w:t>
      </w:r>
      <w:bookmarkStart w:id="0" w:name="_GoBack"/>
      <w:bookmarkEnd w:id="0"/>
    </w:p>
    <w:p w:rsidR="007439A4" w:rsidRPr="007439A4" w:rsidRDefault="007439A4" w:rsidP="007439A4">
      <w:pPr>
        <w:jc w:val="center"/>
        <w:rPr>
          <w:b/>
          <w:bCs/>
          <w:rtl/>
          <w:lang w:bidi="ar-IQ"/>
        </w:rPr>
      </w:pPr>
      <w:r w:rsidRPr="007439A4">
        <w:rPr>
          <w:rFonts w:hint="cs"/>
          <w:b/>
          <w:bCs/>
          <w:rtl/>
          <w:lang w:bidi="ar-IQ"/>
        </w:rPr>
        <w:t>العروض الكشفية</w:t>
      </w:r>
    </w:p>
    <w:p w:rsidR="007439A4" w:rsidRPr="007439A4" w:rsidRDefault="007439A4" w:rsidP="007439A4">
      <w:pPr>
        <w:jc w:val="center"/>
        <w:rPr>
          <w:b/>
          <w:bCs/>
          <w:rtl/>
          <w:lang w:bidi="ar-IQ"/>
        </w:rPr>
      </w:pPr>
      <w:proofErr w:type="spellStart"/>
      <w:r w:rsidRPr="007439A4">
        <w:rPr>
          <w:rFonts w:hint="cs"/>
          <w:b/>
          <w:bCs/>
          <w:rtl/>
          <w:lang w:bidi="ar-IQ"/>
        </w:rPr>
        <w:t>ا.د</w:t>
      </w:r>
      <w:proofErr w:type="spellEnd"/>
      <w:r w:rsidRPr="007439A4">
        <w:rPr>
          <w:rFonts w:hint="cs"/>
          <w:b/>
          <w:bCs/>
          <w:rtl/>
          <w:lang w:bidi="ar-IQ"/>
        </w:rPr>
        <w:t xml:space="preserve"> محمود داود الربيعي\كلية المستقبل الجامعة\ قسم التربية البدنية وعلوم الرياضة</w:t>
      </w:r>
    </w:p>
    <w:p w:rsidR="007439A4" w:rsidRPr="007439A4" w:rsidRDefault="007439A4" w:rsidP="007439A4">
      <w:pPr>
        <w:rPr>
          <w:b/>
          <w:bCs/>
          <w:rtl/>
          <w:lang w:bidi="ar-IQ"/>
        </w:rPr>
      </w:pPr>
      <w:r w:rsidRPr="007439A4">
        <w:rPr>
          <w:rFonts w:hint="cs"/>
          <w:b/>
          <w:bCs/>
          <w:rtl/>
          <w:lang w:bidi="ar-IQ"/>
        </w:rPr>
        <w:t xml:space="preserve">اولاً :- الغرض منها : </w:t>
      </w:r>
    </w:p>
    <w:p w:rsidR="007439A4" w:rsidRPr="007439A4" w:rsidRDefault="007439A4" w:rsidP="007439A4">
      <w:pPr>
        <w:rPr>
          <w:b/>
          <w:bCs/>
          <w:rtl/>
          <w:lang w:bidi="ar-IQ"/>
        </w:rPr>
      </w:pPr>
      <w:r w:rsidRPr="007439A4">
        <w:rPr>
          <w:rFonts w:hint="cs"/>
          <w:b/>
          <w:bCs/>
          <w:rtl/>
          <w:lang w:bidi="ar-IQ"/>
        </w:rPr>
        <w:t xml:space="preserve">       تسيير العروض الكشفية لغرض اظهار النشاط الكشفي في الاحتفالات والمناسبات الوطنية . </w:t>
      </w:r>
    </w:p>
    <w:p w:rsidR="007439A4" w:rsidRPr="007439A4" w:rsidRDefault="007439A4" w:rsidP="007439A4">
      <w:pPr>
        <w:rPr>
          <w:b/>
          <w:bCs/>
          <w:rtl/>
          <w:lang w:bidi="ar-IQ"/>
        </w:rPr>
      </w:pPr>
      <w:r w:rsidRPr="007439A4">
        <w:rPr>
          <w:rFonts w:hint="cs"/>
          <w:b/>
          <w:bCs/>
          <w:rtl/>
          <w:lang w:bidi="ar-IQ"/>
        </w:rPr>
        <w:t xml:space="preserve">ثانياً :- نظام الاصطفاف : </w:t>
      </w:r>
    </w:p>
    <w:p w:rsidR="007439A4" w:rsidRPr="007439A4" w:rsidRDefault="007439A4" w:rsidP="007439A4">
      <w:pPr>
        <w:rPr>
          <w:b/>
          <w:bCs/>
          <w:rtl/>
          <w:lang w:bidi="ar-IQ"/>
        </w:rPr>
      </w:pPr>
      <w:r w:rsidRPr="007439A4">
        <w:rPr>
          <w:rFonts w:hint="cs"/>
          <w:b/>
          <w:bCs/>
          <w:rtl/>
          <w:lang w:bidi="ar-IQ"/>
        </w:rPr>
        <w:t xml:space="preserve">   تنقسم وحدات العرض الكشفي الى : </w:t>
      </w:r>
    </w:p>
    <w:p w:rsidR="007439A4" w:rsidRPr="007439A4" w:rsidRDefault="007439A4" w:rsidP="007439A4">
      <w:pPr>
        <w:numPr>
          <w:ilvl w:val="0"/>
          <w:numId w:val="1"/>
        </w:numPr>
        <w:rPr>
          <w:b/>
          <w:bCs/>
          <w:rtl/>
          <w:lang w:bidi="ar-IQ"/>
        </w:rPr>
      </w:pPr>
      <w:r w:rsidRPr="007439A4">
        <w:rPr>
          <w:rFonts w:hint="cs"/>
          <w:b/>
          <w:bCs/>
          <w:rtl/>
          <w:lang w:bidi="ar-IQ"/>
        </w:rPr>
        <w:t xml:space="preserve">الاعلام . </w:t>
      </w:r>
    </w:p>
    <w:p w:rsidR="007439A4" w:rsidRPr="007439A4" w:rsidRDefault="007439A4" w:rsidP="007439A4">
      <w:pPr>
        <w:numPr>
          <w:ilvl w:val="0"/>
          <w:numId w:val="1"/>
        </w:numPr>
        <w:rPr>
          <w:b/>
          <w:bCs/>
        </w:rPr>
      </w:pPr>
      <w:r w:rsidRPr="007439A4">
        <w:rPr>
          <w:rFonts w:hint="cs"/>
          <w:b/>
          <w:bCs/>
          <w:rtl/>
          <w:lang w:bidi="ar-IQ"/>
        </w:rPr>
        <w:t xml:space="preserve">مقدمة الوحدات . </w:t>
      </w:r>
    </w:p>
    <w:p w:rsidR="007439A4" w:rsidRPr="007439A4" w:rsidRDefault="007439A4" w:rsidP="007439A4">
      <w:pPr>
        <w:numPr>
          <w:ilvl w:val="0"/>
          <w:numId w:val="1"/>
        </w:numPr>
        <w:rPr>
          <w:b/>
          <w:bCs/>
          <w:rtl/>
          <w:lang w:bidi="ar-IQ"/>
        </w:rPr>
      </w:pPr>
      <w:r w:rsidRPr="007439A4">
        <w:rPr>
          <w:rFonts w:hint="cs"/>
          <w:b/>
          <w:bCs/>
          <w:rtl/>
          <w:lang w:bidi="ar-IQ"/>
        </w:rPr>
        <w:t xml:space="preserve">الفرق الكشفية . </w:t>
      </w:r>
    </w:p>
    <w:p w:rsidR="007439A4" w:rsidRPr="007439A4" w:rsidRDefault="007439A4" w:rsidP="007439A4">
      <w:pPr>
        <w:rPr>
          <w:b/>
          <w:bCs/>
          <w:rtl/>
          <w:lang w:bidi="ar-IQ"/>
        </w:rPr>
      </w:pPr>
    </w:p>
    <w:p w:rsidR="007439A4" w:rsidRPr="007439A4" w:rsidRDefault="007439A4" w:rsidP="007439A4">
      <w:pPr>
        <w:rPr>
          <w:b/>
          <w:bCs/>
          <w:rtl/>
          <w:lang w:bidi="ar-IQ"/>
        </w:rPr>
      </w:pPr>
      <w:r w:rsidRPr="007439A4">
        <w:rPr>
          <w:b/>
          <w:bCs/>
        </w:rPr>
        <w:drawing>
          <wp:inline distT="0" distB="0" distL="0" distR="0" wp14:anchorId="2AE2159B" wp14:editId="3E63AFFA">
            <wp:extent cx="4257675" cy="3114675"/>
            <wp:effectExtent l="0" t="0" r="9525"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7675" cy="3114675"/>
                    </a:xfrm>
                    <a:prstGeom prst="rect">
                      <a:avLst/>
                    </a:prstGeom>
                    <a:noFill/>
                    <a:ln>
                      <a:noFill/>
                    </a:ln>
                  </pic:spPr>
                </pic:pic>
              </a:graphicData>
            </a:graphic>
          </wp:inline>
        </w:drawing>
      </w:r>
    </w:p>
    <w:p w:rsidR="007439A4" w:rsidRPr="007439A4" w:rsidRDefault="007439A4" w:rsidP="007439A4">
      <w:pPr>
        <w:rPr>
          <w:b/>
          <w:bCs/>
          <w:rtl/>
          <w:lang w:bidi="ar-IQ"/>
        </w:rPr>
      </w:pPr>
      <w:r w:rsidRPr="007439A4">
        <w:rPr>
          <w:rFonts w:hint="cs"/>
          <w:b/>
          <w:bCs/>
          <w:rtl/>
          <w:lang w:bidi="ar-IQ"/>
        </w:rPr>
        <w:t>شكل (5)</w:t>
      </w:r>
    </w:p>
    <w:p w:rsidR="007439A4" w:rsidRPr="007439A4" w:rsidRDefault="007439A4" w:rsidP="007439A4">
      <w:pPr>
        <w:rPr>
          <w:b/>
          <w:bCs/>
          <w:rtl/>
          <w:lang w:bidi="ar-IQ"/>
        </w:rPr>
      </w:pPr>
      <w:r w:rsidRPr="007439A4">
        <w:rPr>
          <w:rFonts w:hint="cs"/>
          <w:b/>
          <w:bCs/>
          <w:rtl/>
          <w:lang w:bidi="ar-IQ"/>
        </w:rPr>
        <w:t>المرشدات العراقيات في احد العروض الكشفية</w:t>
      </w:r>
    </w:p>
    <w:p w:rsidR="007439A4" w:rsidRPr="007439A4" w:rsidRDefault="007439A4" w:rsidP="007439A4">
      <w:pPr>
        <w:rPr>
          <w:b/>
          <w:bCs/>
          <w:rtl/>
          <w:lang w:bidi="ar-IQ"/>
        </w:rPr>
      </w:pPr>
      <w:r w:rsidRPr="007439A4">
        <w:rPr>
          <w:rFonts w:hint="cs"/>
          <w:b/>
          <w:bCs/>
          <w:rtl/>
          <w:lang w:bidi="ar-IQ"/>
        </w:rPr>
        <w:t xml:space="preserve">الاعلام : </w:t>
      </w:r>
    </w:p>
    <w:p w:rsidR="007439A4" w:rsidRPr="007439A4" w:rsidRDefault="007439A4" w:rsidP="007439A4">
      <w:pPr>
        <w:numPr>
          <w:ilvl w:val="0"/>
          <w:numId w:val="2"/>
        </w:numPr>
        <w:rPr>
          <w:b/>
          <w:bCs/>
          <w:rtl/>
          <w:lang w:bidi="ar-IQ"/>
        </w:rPr>
      </w:pPr>
      <w:r w:rsidRPr="007439A4">
        <w:rPr>
          <w:rFonts w:hint="cs"/>
          <w:b/>
          <w:bCs/>
          <w:rtl/>
          <w:lang w:bidi="ar-IQ"/>
        </w:rPr>
        <w:t xml:space="preserve">يسير العلم الاهلي في مقدمة الوحدة ويليه حرس شرف العلم . </w:t>
      </w:r>
    </w:p>
    <w:p w:rsidR="007439A4" w:rsidRPr="007439A4" w:rsidRDefault="007439A4" w:rsidP="007439A4">
      <w:pPr>
        <w:rPr>
          <w:b/>
          <w:bCs/>
          <w:rtl/>
          <w:lang w:bidi="ar-IQ"/>
        </w:rPr>
      </w:pPr>
      <w:r w:rsidRPr="007439A4">
        <w:rPr>
          <w:rFonts w:hint="cs"/>
          <w:b/>
          <w:bCs/>
          <w:rtl/>
          <w:lang w:bidi="ar-IQ"/>
        </w:rPr>
        <w:t xml:space="preserve">ب-في حالة وجود علم دولة اخرى فيسير العلمان في المقدمة على ان يكون العلم الاهلي على اليمين ويعقب كل منهما حرس شرفه . </w:t>
      </w:r>
    </w:p>
    <w:p w:rsidR="007439A4" w:rsidRPr="007439A4" w:rsidRDefault="007439A4" w:rsidP="007439A4">
      <w:pPr>
        <w:rPr>
          <w:b/>
          <w:bCs/>
          <w:rtl/>
          <w:lang w:bidi="ar-IQ"/>
        </w:rPr>
      </w:pPr>
      <w:r w:rsidRPr="007439A4">
        <w:rPr>
          <w:rFonts w:hint="cs"/>
          <w:b/>
          <w:bCs/>
          <w:rtl/>
          <w:lang w:bidi="ar-IQ"/>
        </w:rPr>
        <w:lastRenderedPageBreak/>
        <w:t xml:space="preserve">ج- اذا تعددت الدول او المحافظات او الفرق الكشفية المشتركة في العرض يتقدم العلم الاهلي اعلام الدول الاخرى يعقبه بمسافة تتراوح ما بين 5 او 10 خطوات موكب اعلام الدول ثم المحافظات المشتركة في العرض مع مراعاة التقاليد الخاصة بترتيب الاعلام حسب الحروف الابجدية . </w:t>
      </w:r>
    </w:p>
    <w:p w:rsidR="007439A4" w:rsidRPr="007439A4" w:rsidRDefault="007439A4" w:rsidP="007439A4">
      <w:pPr>
        <w:rPr>
          <w:b/>
          <w:bCs/>
          <w:rtl/>
        </w:rPr>
      </w:pPr>
    </w:p>
    <w:p w:rsidR="007439A4" w:rsidRPr="007439A4" w:rsidRDefault="007439A4" w:rsidP="007439A4">
      <w:pPr>
        <w:rPr>
          <w:b/>
          <w:bCs/>
          <w:rtl/>
        </w:rPr>
      </w:pPr>
      <w:r w:rsidRPr="007439A4">
        <w:rPr>
          <w:rFonts w:hint="cs"/>
          <w:b/>
          <w:bCs/>
          <w:rtl/>
        </w:rPr>
        <w:t>العلم العراقي</w:t>
      </w:r>
    </w:p>
    <w:p w:rsidR="007439A4" w:rsidRPr="007439A4" w:rsidRDefault="007439A4" w:rsidP="007439A4">
      <w:pPr>
        <w:rPr>
          <w:b/>
          <w:bCs/>
          <w:rtl/>
        </w:rPr>
      </w:pPr>
    </w:p>
    <w:p w:rsidR="007439A4" w:rsidRPr="007439A4" w:rsidRDefault="007439A4" w:rsidP="007439A4">
      <w:pPr>
        <w:rPr>
          <w:b/>
          <w:bCs/>
          <w:rtl/>
          <w:lang w:bidi="ar-IQ"/>
        </w:rPr>
      </w:pPr>
      <w:r w:rsidRPr="007439A4">
        <w:rPr>
          <w:b/>
          <w:bCs/>
        </w:rPr>
        <w:drawing>
          <wp:inline distT="0" distB="0" distL="0" distR="0" wp14:anchorId="43039927" wp14:editId="7C175863">
            <wp:extent cx="4286250" cy="6096000"/>
            <wp:effectExtent l="0" t="0" r="0" b="0"/>
            <wp:docPr id="2" name="صورة 2" descr="f1f5bf5d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f5bf5d8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6096000"/>
                    </a:xfrm>
                    <a:prstGeom prst="rect">
                      <a:avLst/>
                    </a:prstGeom>
                    <a:noFill/>
                    <a:ln>
                      <a:noFill/>
                    </a:ln>
                  </pic:spPr>
                </pic:pic>
              </a:graphicData>
            </a:graphic>
          </wp:inline>
        </w:drawing>
      </w:r>
    </w:p>
    <w:p w:rsidR="007439A4" w:rsidRPr="007439A4" w:rsidRDefault="007439A4" w:rsidP="007439A4">
      <w:pPr>
        <w:rPr>
          <w:b/>
          <w:bCs/>
          <w:rtl/>
          <w:lang w:bidi="ar-IQ"/>
        </w:rPr>
      </w:pPr>
    </w:p>
    <w:p w:rsidR="007439A4" w:rsidRPr="007439A4" w:rsidRDefault="007439A4" w:rsidP="007439A4">
      <w:pPr>
        <w:rPr>
          <w:b/>
          <w:bCs/>
          <w:rtl/>
          <w:lang w:bidi="ar-IQ"/>
        </w:rPr>
      </w:pPr>
      <w:r w:rsidRPr="007439A4">
        <w:rPr>
          <w:rFonts w:hint="cs"/>
          <w:b/>
          <w:bCs/>
          <w:rtl/>
          <w:lang w:bidi="ar-IQ"/>
        </w:rPr>
        <w:t xml:space="preserve">مقدمة الوحدة : </w:t>
      </w:r>
    </w:p>
    <w:p w:rsidR="007439A4" w:rsidRPr="007439A4" w:rsidRDefault="007439A4" w:rsidP="007439A4">
      <w:pPr>
        <w:rPr>
          <w:b/>
          <w:bCs/>
          <w:rtl/>
          <w:lang w:bidi="ar-IQ"/>
        </w:rPr>
      </w:pPr>
      <w:r w:rsidRPr="007439A4">
        <w:rPr>
          <w:rFonts w:hint="cs"/>
          <w:b/>
          <w:bCs/>
          <w:rtl/>
          <w:lang w:bidi="ar-IQ"/>
        </w:rPr>
        <w:t xml:space="preserve">تكون مقدمة الفصيل من قادة وحدة العرض ويسيرون كالنظام التالي : </w:t>
      </w:r>
    </w:p>
    <w:p w:rsidR="007439A4" w:rsidRPr="007439A4" w:rsidRDefault="007439A4" w:rsidP="007439A4">
      <w:pPr>
        <w:numPr>
          <w:ilvl w:val="0"/>
          <w:numId w:val="3"/>
        </w:numPr>
        <w:rPr>
          <w:b/>
          <w:bCs/>
          <w:rtl/>
          <w:lang w:bidi="ar-IQ"/>
        </w:rPr>
      </w:pPr>
      <w:r w:rsidRPr="007439A4">
        <w:rPr>
          <w:rFonts w:hint="cs"/>
          <w:b/>
          <w:bCs/>
          <w:rtl/>
          <w:lang w:bidi="ar-IQ"/>
        </w:rPr>
        <w:lastRenderedPageBreak/>
        <w:t xml:space="preserve">يسير  قائد عام الوحدة ( الفصيل ) خلف الاعلام بعشر خطوات منه . </w:t>
      </w:r>
    </w:p>
    <w:p w:rsidR="007439A4" w:rsidRPr="007439A4" w:rsidRDefault="007439A4" w:rsidP="007439A4">
      <w:pPr>
        <w:rPr>
          <w:b/>
          <w:bCs/>
          <w:rtl/>
          <w:lang w:bidi="ar-IQ"/>
        </w:rPr>
      </w:pPr>
      <w:r w:rsidRPr="007439A4">
        <w:rPr>
          <w:rFonts w:hint="cs"/>
          <w:b/>
          <w:bCs/>
          <w:rtl/>
          <w:lang w:bidi="ar-IQ"/>
        </w:rPr>
        <w:t xml:space="preserve">ب-يسير مساعد قائد الفصيل خلفه وعلى بعد ثلاثة خطوات منه . </w:t>
      </w:r>
    </w:p>
    <w:p w:rsidR="007439A4" w:rsidRPr="007439A4" w:rsidRDefault="007439A4" w:rsidP="007439A4">
      <w:pPr>
        <w:rPr>
          <w:b/>
          <w:bCs/>
          <w:rtl/>
          <w:lang w:bidi="ar-IQ"/>
        </w:rPr>
      </w:pPr>
      <w:r w:rsidRPr="007439A4">
        <w:rPr>
          <w:rFonts w:hint="cs"/>
          <w:b/>
          <w:bCs/>
          <w:rtl/>
          <w:lang w:bidi="ar-IQ"/>
        </w:rPr>
        <w:t xml:space="preserve">ج- يلاحظ ان تكون المسافة بين مقدمة الوحدة ( الفصيل ) والفرق تتراوح ما بين خمس وعشر خطوات . </w:t>
      </w:r>
    </w:p>
    <w:p w:rsidR="007439A4" w:rsidRPr="007439A4" w:rsidRDefault="007439A4" w:rsidP="007439A4">
      <w:pPr>
        <w:rPr>
          <w:b/>
          <w:bCs/>
          <w:rtl/>
          <w:lang w:bidi="ar-IQ"/>
        </w:rPr>
      </w:pPr>
      <w:r w:rsidRPr="007439A4">
        <w:rPr>
          <w:rFonts w:hint="cs"/>
          <w:b/>
          <w:bCs/>
          <w:rtl/>
          <w:lang w:bidi="ar-IQ"/>
        </w:rPr>
        <w:t xml:space="preserve">تسير بالنظام التالي : </w:t>
      </w:r>
    </w:p>
    <w:p w:rsidR="007439A4" w:rsidRPr="007439A4" w:rsidRDefault="007439A4" w:rsidP="007439A4">
      <w:pPr>
        <w:numPr>
          <w:ilvl w:val="0"/>
          <w:numId w:val="4"/>
        </w:numPr>
        <w:rPr>
          <w:b/>
          <w:bCs/>
          <w:rtl/>
          <w:lang w:bidi="ar-IQ"/>
        </w:rPr>
      </w:pPr>
      <w:r w:rsidRPr="007439A4">
        <w:rPr>
          <w:rFonts w:hint="cs"/>
          <w:b/>
          <w:bCs/>
          <w:rtl/>
          <w:lang w:bidi="ar-IQ"/>
        </w:rPr>
        <w:t xml:space="preserve">فرق الاشبال . </w:t>
      </w:r>
    </w:p>
    <w:p w:rsidR="007439A4" w:rsidRPr="007439A4" w:rsidRDefault="007439A4" w:rsidP="007439A4">
      <w:pPr>
        <w:rPr>
          <w:b/>
          <w:bCs/>
          <w:rtl/>
          <w:lang w:bidi="ar-IQ"/>
        </w:rPr>
      </w:pPr>
      <w:r w:rsidRPr="007439A4">
        <w:rPr>
          <w:rFonts w:hint="cs"/>
          <w:b/>
          <w:bCs/>
          <w:rtl/>
          <w:lang w:bidi="ar-IQ"/>
        </w:rPr>
        <w:t xml:space="preserve">ب- فرق الكشافة . </w:t>
      </w:r>
    </w:p>
    <w:p w:rsidR="007439A4" w:rsidRPr="007439A4" w:rsidRDefault="007439A4" w:rsidP="007439A4">
      <w:pPr>
        <w:rPr>
          <w:b/>
          <w:bCs/>
          <w:rtl/>
          <w:lang w:bidi="ar-IQ"/>
        </w:rPr>
      </w:pPr>
      <w:r w:rsidRPr="007439A4">
        <w:rPr>
          <w:rFonts w:hint="cs"/>
          <w:b/>
          <w:bCs/>
          <w:rtl/>
          <w:lang w:bidi="ar-IQ"/>
        </w:rPr>
        <w:t>ج- فرق الكشافة المتقدم .</w:t>
      </w:r>
    </w:p>
    <w:p w:rsidR="007439A4" w:rsidRPr="007439A4" w:rsidRDefault="007439A4" w:rsidP="007439A4">
      <w:pPr>
        <w:rPr>
          <w:b/>
          <w:bCs/>
          <w:rtl/>
          <w:lang w:bidi="ar-IQ"/>
        </w:rPr>
      </w:pPr>
      <w:r w:rsidRPr="007439A4">
        <w:rPr>
          <w:rFonts w:hint="cs"/>
          <w:b/>
          <w:bCs/>
          <w:rtl/>
          <w:lang w:bidi="ar-IQ"/>
        </w:rPr>
        <w:t xml:space="preserve">د- فرقة الجوالة .  </w:t>
      </w:r>
    </w:p>
    <w:p w:rsidR="007439A4" w:rsidRPr="007439A4" w:rsidRDefault="007439A4" w:rsidP="007439A4">
      <w:pPr>
        <w:rPr>
          <w:b/>
          <w:bCs/>
          <w:rtl/>
          <w:lang w:bidi="ar-IQ"/>
        </w:rPr>
      </w:pPr>
      <w:r w:rsidRPr="007439A4">
        <w:rPr>
          <w:rFonts w:hint="cs"/>
          <w:b/>
          <w:bCs/>
          <w:rtl/>
          <w:lang w:bidi="ar-IQ"/>
        </w:rPr>
        <w:t xml:space="preserve">ويلاحظ ان تبدأ وحدات الفتيان اولا يليها وحدات البحرية ثم الجوية ان وجدت . </w:t>
      </w:r>
    </w:p>
    <w:p w:rsidR="007439A4" w:rsidRPr="007439A4" w:rsidRDefault="007439A4" w:rsidP="007439A4">
      <w:pPr>
        <w:rPr>
          <w:b/>
          <w:bCs/>
          <w:rtl/>
          <w:lang w:bidi="ar-IQ"/>
        </w:rPr>
      </w:pPr>
      <w:r w:rsidRPr="007439A4">
        <w:rPr>
          <w:rFonts w:hint="cs"/>
          <w:b/>
          <w:bCs/>
          <w:rtl/>
          <w:lang w:bidi="ar-IQ"/>
        </w:rPr>
        <w:t xml:space="preserve">نظام سير الفرق : </w:t>
      </w:r>
    </w:p>
    <w:p w:rsidR="007439A4" w:rsidRPr="007439A4" w:rsidRDefault="007439A4" w:rsidP="007439A4">
      <w:pPr>
        <w:numPr>
          <w:ilvl w:val="0"/>
          <w:numId w:val="5"/>
        </w:numPr>
        <w:rPr>
          <w:b/>
          <w:bCs/>
          <w:rtl/>
          <w:lang w:bidi="ar-IQ"/>
        </w:rPr>
      </w:pPr>
      <w:r w:rsidRPr="007439A4">
        <w:rPr>
          <w:rFonts w:hint="cs"/>
          <w:b/>
          <w:bCs/>
          <w:rtl/>
          <w:lang w:bidi="ar-IQ"/>
        </w:rPr>
        <w:t xml:space="preserve">تسير الوحدات في تراصف وبعرض يتناسب مع الاعداد المشتركة في العرض على ان لا يزيد العمق عن عشرة صفوف وعلى ان يتناسب الفاصل بين كل فرقة واخرى مع عمق الوحدة (الفصل) بأكمله ، بحيث لا يزيد الفاصل عن عشر خطوات ولا يقل عن ثلاث خطوات . </w:t>
      </w:r>
    </w:p>
    <w:p w:rsidR="007439A4" w:rsidRPr="007439A4" w:rsidRDefault="007439A4" w:rsidP="007439A4">
      <w:pPr>
        <w:numPr>
          <w:ilvl w:val="0"/>
          <w:numId w:val="5"/>
        </w:numPr>
        <w:rPr>
          <w:b/>
          <w:bCs/>
        </w:rPr>
      </w:pPr>
      <w:r w:rsidRPr="007439A4">
        <w:rPr>
          <w:rFonts w:hint="cs"/>
          <w:b/>
          <w:bCs/>
          <w:rtl/>
          <w:lang w:bidi="ar-IQ"/>
        </w:rPr>
        <w:t xml:space="preserve">يتقدم كل فرقة القائد ومساعده على ان يكون القائد امام دليل اليمين بثلاث خطوات والمساعد امام دليل اليسار . </w:t>
      </w:r>
    </w:p>
    <w:p w:rsidR="007439A4" w:rsidRPr="007439A4" w:rsidRDefault="007439A4" w:rsidP="007439A4">
      <w:pPr>
        <w:numPr>
          <w:ilvl w:val="0"/>
          <w:numId w:val="5"/>
        </w:numPr>
        <w:rPr>
          <w:b/>
          <w:bCs/>
        </w:rPr>
      </w:pPr>
      <w:r w:rsidRPr="007439A4">
        <w:rPr>
          <w:rFonts w:hint="cs"/>
          <w:b/>
          <w:bCs/>
          <w:rtl/>
          <w:lang w:bidi="ar-IQ"/>
        </w:rPr>
        <w:t xml:space="preserve">يمكن ضم افراد الفرق المختلفة في مجموعات اذا لم يكن عددها مناسبا وفي هذه الحالة يسير اقدم القادة امام دليل يمين المجموعة بثلاث خطوات وعلى يساره باقي قادة الفرق المنظمة للمجموعة . </w:t>
      </w:r>
    </w:p>
    <w:p w:rsidR="007439A4" w:rsidRPr="007439A4" w:rsidRDefault="007439A4" w:rsidP="007439A4">
      <w:pPr>
        <w:rPr>
          <w:b/>
          <w:bCs/>
          <w:rtl/>
          <w:lang w:bidi="ar-IQ"/>
        </w:rPr>
      </w:pPr>
      <w:r w:rsidRPr="007439A4">
        <w:rPr>
          <w:rFonts w:hint="cs"/>
          <w:b/>
          <w:bCs/>
          <w:rtl/>
          <w:lang w:bidi="ar-IQ"/>
        </w:rPr>
        <w:t xml:space="preserve">الموسيقى : </w:t>
      </w:r>
    </w:p>
    <w:p w:rsidR="007439A4" w:rsidRPr="007439A4" w:rsidRDefault="007439A4" w:rsidP="007439A4">
      <w:pPr>
        <w:numPr>
          <w:ilvl w:val="0"/>
          <w:numId w:val="6"/>
        </w:numPr>
        <w:rPr>
          <w:b/>
          <w:bCs/>
          <w:rtl/>
          <w:lang w:bidi="ar-IQ"/>
        </w:rPr>
      </w:pPr>
      <w:r w:rsidRPr="007439A4">
        <w:rPr>
          <w:rFonts w:hint="cs"/>
          <w:b/>
          <w:bCs/>
          <w:rtl/>
          <w:lang w:bidi="ar-IQ"/>
        </w:rPr>
        <w:t xml:space="preserve">اذا اشتركت في العرض فرقة موسيقية واحدة </w:t>
      </w:r>
      <w:proofErr w:type="spellStart"/>
      <w:r w:rsidRPr="007439A4">
        <w:rPr>
          <w:rFonts w:hint="cs"/>
          <w:b/>
          <w:bCs/>
          <w:rtl/>
          <w:lang w:bidi="ar-IQ"/>
        </w:rPr>
        <w:t>فانها</w:t>
      </w:r>
      <w:proofErr w:type="spellEnd"/>
      <w:r w:rsidRPr="007439A4">
        <w:rPr>
          <w:rFonts w:hint="cs"/>
          <w:b/>
          <w:bCs/>
          <w:rtl/>
          <w:lang w:bidi="ar-IQ"/>
        </w:rPr>
        <w:t xml:space="preserve"> تسير خلف الاعلام مباشرة وامام قائد الوحدة ( الفصيل) بعشر خطوات في حالة سماح عدد الفصيل بذلك . </w:t>
      </w:r>
    </w:p>
    <w:p w:rsidR="007439A4" w:rsidRPr="007439A4" w:rsidRDefault="007439A4" w:rsidP="007439A4">
      <w:pPr>
        <w:numPr>
          <w:ilvl w:val="0"/>
          <w:numId w:val="6"/>
        </w:numPr>
        <w:rPr>
          <w:b/>
          <w:bCs/>
        </w:rPr>
      </w:pPr>
      <w:r w:rsidRPr="007439A4">
        <w:rPr>
          <w:rFonts w:hint="cs"/>
          <w:b/>
          <w:bCs/>
          <w:rtl/>
          <w:lang w:bidi="ar-IQ"/>
        </w:rPr>
        <w:t xml:space="preserve">اذا اشتركت في العرض اكثر من فرقة موسيقية فان الفرقة الاولى تكون خلف الاعلام وتوزع باقي الفرق على الوحدات ( الفصائل ) بحيث لا تتداخل اصواتها مع بعض . </w:t>
      </w:r>
    </w:p>
    <w:p w:rsidR="007439A4" w:rsidRPr="007439A4" w:rsidRDefault="007439A4" w:rsidP="007439A4">
      <w:pPr>
        <w:numPr>
          <w:ilvl w:val="0"/>
          <w:numId w:val="6"/>
        </w:numPr>
        <w:rPr>
          <w:b/>
          <w:bCs/>
        </w:rPr>
      </w:pPr>
      <w:r w:rsidRPr="007439A4">
        <w:rPr>
          <w:rFonts w:hint="cs"/>
          <w:b/>
          <w:bCs/>
          <w:rtl/>
          <w:lang w:bidi="ar-IQ"/>
        </w:rPr>
        <w:t xml:space="preserve">اذا كانت الوحدة ( الفصيل ) كبيرة ولا توجد الا فرقة واحدة </w:t>
      </w:r>
      <w:proofErr w:type="spellStart"/>
      <w:r w:rsidRPr="007439A4">
        <w:rPr>
          <w:rFonts w:hint="cs"/>
          <w:b/>
          <w:bCs/>
          <w:rtl/>
          <w:lang w:bidi="ar-IQ"/>
        </w:rPr>
        <w:t>فانها</w:t>
      </w:r>
      <w:proofErr w:type="spellEnd"/>
      <w:r w:rsidRPr="007439A4">
        <w:rPr>
          <w:rFonts w:hint="cs"/>
          <w:b/>
          <w:bCs/>
          <w:rtl/>
          <w:lang w:bidi="ar-IQ"/>
        </w:rPr>
        <w:t xml:space="preserve"> توضع في منتصف الفصيل في وضع يسمح للجميع بسماعها . </w:t>
      </w:r>
    </w:p>
    <w:p w:rsidR="007439A4" w:rsidRPr="007439A4" w:rsidRDefault="007439A4" w:rsidP="007439A4">
      <w:pPr>
        <w:numPr>
          <w:ilvl w:val="0"/>
          <w:numId w:val="6"/>
        </w:numPr>
        <w:rPr>
          <w:b/>
          <w:bCs/>
        </w:rPr>
      </w:pPr>
      <w:r w:rsidRPr="007439A4">
        <w:rPr>
          <w:rFonts w:hint="cs"/>
          <w:b/>
          <w:bCs/>
          <w:rtl/>
          <w:lang w:bidi="ar-IQ"/>
        </w:rPr>
        <w:t xml:space="preserve">في حالة اقامة الوحدة ( الفصيل ) في مكان محدد ومتسع فيمكن ان تعزف الموسيقى في مواجهة المنصة وبحيث تكون خلف الفرق بعد اصطفافها في مكان العرض . </w:t>
      </w:r>
    </w:p>
    <w:p w:rsidR="007439A4" w:rsidRPr="007439A4" w:rsidRDefault="007439A4" w:rsidP="007439A4">
      <w:pPr>
        <w:numPr>
          <w:ilvl w:val="0"/>
          <w:numId w:val="6"/>
        </w:numPr>
        <w:rPr>
          <w:b/>
          <w:bCs/>
        </w:rPr>
      </w:pPr>
      <w:r w:rsidRPr="007439A4">
        <w:rPr>
          <w:rFonts w:hint="cs"/>
          <w:b/>
          <w:bCs/>
          <w:rtl/>
          <w:lang w:bidi="ar-IQ"/>
        </w:rPr>
        <w:t xml:space="preserve">في حالة اشتراك اكثر من فرقة موسيقية وكان من بينها فرقة نحاسية </w:t>
      </w:r>
      <w:proofErr w:type="spellStart"/>
      <w:r w:rsidRPr="007439A4">
        <w:rPr>
          <w:rFonts w:hint="cs"/>
          <w:b/>
          <w:bCs/>
          <w:rtl/>
          <w:lang w:bidi="ar-IQ"/>
        </w:rPr>
        <w:t>فانها</w:t>
      </w:r>
      <w:proofErr w:type="spellEnd"/>
      <w:r w:rsidRPr="007439A4">
        <w:rPr>
          <w:rFonts w:hint="cs"/>
          <w:b/>
          <w:bCs/>
          <w:rtl/>
          <w:lang w:bidi="ar-IQ"/>
        </w:rPr>
        <w:t xml:space="preserve"> تكون في المقدمة . </w:t>
      </w:r>
    </w:p>
    <w:p w:rsidR="007439A4" w:rsidRPr="007439A4" w:rsidRDefault="007439A4" w:rsidP="007439A4">
      <w:pPr>
        <w:rPr>
          <w:b/>
          <w:bCs/>
          <w:rtl/>
          <w:lang w:bidi="ar-IQ"/>
        </w:rPr>
      </w:pPr>
    </w:p>
    <w:p w:rsidR="007439A4" w:rsidRPr="007439A4" w:rsidRDefault="007439A4" w:rsidP="007439A4">
      <w:pPr>
        <w:rPr>
          <w:b/>
          <w:bCs/>
          <w:rtl/>
          <w:lang w:bidi="ar-IQ"/>
        </w:rPr>
      </w:pPr>
      <w:r w:rsidRPr="007439A4">
        <w:rPr>
          <w:rFonts w:hint="cs"/>
          <w:b/>
          <w:bCs/>
          <w:rtl/>
          <w:lang w:bidi="ar-IQ"/>
        </w:rPr>
        <w:t xml:space="preserve">التحية عند المنصة : </w:t>
      </w:r>
    </w:p>
    <w:p w:rsidR="007439A4" w:rsidRPr="007439A4" w:rsidRDefault="007439A4" w:rsidP="007439A4">
      <w:pPr>
        <w:numPr>
          <w:ilvl w:val="0"/>
          <w:numId w:val="7"/>
        </w:numPr>
        <w:rPr>
          <w:b/>
          <w:bCs/>
          <w:rtl/>
          <w:lang w:bidi="ar-IQ"/>
        </w:rPr>
      </w:pPr>
      <w:r w:rsidRPr="007439A4">
        <w:rPr>
          <w:rFonts w:hint="cs"/>
          <w:b/>
          <w:bCs/>
          <w:rtl/>
          <w:lang w:bidi="ar-IQ"/>
        </w:rPr>
        <w:t xml:space="preserve">تبدأ منطقة نقطة التحية قبل المنصة بخمس خطوات وتنتهي بعدها بمسافة تتراوح ما بين خمس وعشر خطوات حسب عمق الوحدة ( الفصيل ) . </w:t>
      </w:r>
    </w:p>
    <w:p w:rsidR="007439A4" w:rsidRPr="007439A4" w:rsidRDefault="007439A4" w:rsidP="007439A4">
      <w:pPr>
        <w:numPr>
          <w:ilvl w:val="0"/>
          <w:numId w:val="7"/>
        </w:numPr>
        <w:rPr>
          <w:b/>
          <w:bCs/>
        </w:rPr>
      </w:pPr>
      <w:r w:rsidRPr="007439A4">
        <w:rPr>
          <w:rFonts w:hint="cs"/>
          <w:b/>
          <w:bCs/>
          <w:rtl/>
          <w:lang w:bidi="ar-IQ"/>
        </w:rPr>
        <w:lastRenderedPageBreak/>
        <w:t xml:space="preserve">تخفض الاعلام في وضع افقي ابتداء من نقطة الذات ويسير حرس العلم كما هو ولا يرفع العلم الا بعد الخروج من منطقة التحية : وهذا في حالة وجود رئيس الدولة فقط او من ينوب عنه ، مع مراعاة النصوص الدستورية والتقاليد الخاصة </w:t>
      </w:r>
      <w:proofErr w:type="spellStart"/>
      <w:r w:rsidRPr="007439A4">
        <w:rPr>
          <w:rFonts w:hint="cs"/>
          <w:b/>
          <w:bCs/>
          <w:rtl/>
          <w:lang w:bidi="ar-IQ"/>
        </w:rPr>
        <w:t>بالاعلام</w:t>
      </w:r>
      <w:proofErr w:type="spellEnd"/>
      <w:r w:rsidRPr="007439A4">
        <w:rPr>
          <w:rFonts w:hint="cs"/>
          <w:b/>
          <w:bCs/>
          <w:rtl/>
          <w:lang w:bidi="ar-IQ"/>
        </w:rPr>
        <w:t xml:space="preserve"> في كل بلد . </w:t>
      </w:r>
    </w:p>
    <w:p w:rsidR="007439A4" w:rsidRPr="007439A4" w:rsidRDefault="007439A4" w:rsidP="007439A4">
      <w:pPr>
        <w:numPr>
          <w:ilvl w:val="0"/>
          <w:numId w:val="7"/>
        </w:numPr>
        <w:rPr>
          <w:b/>
          <w:bCs/>
        </w:rPr>
      </w:pPr>
      <w:r w:rsidRPr="007439A4">
        <w:rPr>
          <w:rFonts w:hint="cs"/>
          <w:b/>
          <w:bCs/>
          <w:rtl/>
          <w:lang w:bidi="ar-IQ"/>
        </w:rPr>
        <w:t xml:space="preserve">عند وصول قائد الوحدة ( الفصيل ) لبداية منطقة التحية ينادي ( يمين انظر ) ويكون النداء عند التقاء القدم اليسرى </w:t>
      </w:r>
      <w:proofErr w:type="spellStart"/>
      <w:r w:rsidRPr="007439A4">
        <w:rPr>
          <w:rFonts w:hint="cs"/>
          <w:b/>
          <w:bCs/>
          <w:rtl/>
          <w:lang w:bidi="ar-IQ"/>
        </w:rPr>
        <w:t>بالارض</w:t>
      </w:r>
      <w:proofErr w:type="spellEnd"/>
      <w:r w:rsidRPr="007439A4">
        <w:rPr>
          <w:rFonts w:hint="cs"/>
          <w:b/>
          <w:bCs/>
          <w:rtl/>
          <w:lang w:bidi="ar-IQ"/>
        </w:rPr>
        <w:t xml:space="preserve"> ويؤدي التحية كاملة مع الالتفات الى اليمين مع تثبيت اليد اليسرى . </w:t>
      </w:r>
    </w:p>
    <w:p w:rsidR="007439A4" w:rsidRPr="007439A4" w:rsidRDefault="007439A4" w:rsidP="007439A4">
      <w:pPr>
        <w:numPr>
          <w:ilvl w:val="0"/>
          <w:numId w:val="7"/>
        </w:numPr>
        <w:rPr>
          <w:b/>
          <w:bCs/>
        </w:rPr>
      </w:pPr>
      <w:r w:rsidRPr="007439A4">
        <w:rPr>
          <w:rFonts w:hint="cs"/>
          <w:b/>
          <w:bCs/>
          <w:rtl/>
          <w:lang w:bidi="ar-IQ"/>
        </w:rPr>
        <w:t xml:space="preserve">عند سماع نداء ( يمين انظر ) يلتفت مساعد القائد لليمين مع تحريك الذراعين ، وكذا باقي الفرقة او المجموعة ما عدا خط اليمين وذلك حفظا للنظام واتجاه الوحدة ( الفصيل ) . </w:t>
      </w:r>
    </w:p>
    <w:p w:rsidR="007439A4" w:rsidRPr="007439A4" w:rsidRDefault="007439A4" w:rsidP="007439A4">
      <w:pPr>
        <w:numPr>
          <w:ilvl w:val="0"/>
          <w:numId w:val="7"/>
        </w:numPr>
        <w:rPr>
          <w:b/>
          <w:bCs/>
        </w:rPr>
      </w:pPr>
      <w:r w:rsidRPr="007439A4">
        <w:rPr>
          <w:rFonts w:hint="cs"/>
          <w:b/>
          <w:bCs/>
          <w:rtl/>
          <w:lang w:bidi="ar-IQ"/>
        </w:rPr>
        <w:t xml:space="preserve">الفرقة الموسيقية لا تؤدي التحية ، اما اذا كان يسير امامها قائد فانه يؤدي التحية بالالتفات الى اليمين فقط . </w:t>
      </w:r>
    </w:p>
    <w:p w:rsidR="007439A4" w:rsidRPr="007439A4" w:rsidRDefault="007439A4" w:rsidP="007439A4">
      <w:pPr>
        <w:numPr>
          <w:ilvl w:val="0"/>
          <w:numId w:val="7"/>
        </w:numPr>
        <w:rPr>
          <w:b/>
          <w:bCs/>
        </w:rPr>
      </w:pPr>
      <w:r w:rsidRPr="007439A4">
        <w:rPr>
          <w:rFonts w:hint="cs"/>
          <w:b/>
          <w:bCs/>
          <w:rtl/>
          <w:lang w:bidi="ar-IQ"/>
        </w:rPr>
        <w:t xml:space="preserve">لا ينادي القائد ( امام انظر الا بعد الوصول الى نهاية منطقة التحية ) . </w:t>
      </w:r>
    </w:p>
    <w:p w:rsidR="007439A4" w:rsidRPr="007439A4" w:rsidRDefault="007439A4" w:rsidP="007439A4">
      <w:pPr>
        <w:rPr>
          <w:b/>
          <w:bCs/>
          <w:rtl/>
          <w:lang w:bidi="ar-IQ"/>
        </w:rPr>
      </w:pPr>
      <w:r w:rsidRPr="007439A4">
        <w:rPr>
          <w:rFonts w:hint="cs"/>
          <w:b/>
          <w:bCs/>
          <w:rtl/>
          <w:lang w:bidi="ar-IQ"/>
        </w:rPr>
        <w:t xml:space="preserve">خامساً :- الملابس : </w:t>
      </w:r>
    </w:p>
    <w:p w:rsidR="007439A4" w:rsidRPr="007439A4" w:rsidRDefault="007439A4" w:rsidP="007439A4">
      <w:pPr>
        <w:numPr>
          <w:ilvl w:val="0"/>
          <w:numId w:val="8"/>
        </w:numPr>
        <w:rPr>
          <w:b/>
          <w:bCs/>
          <w:rtl/>
          <w:lang w:bidi="ar-IQ"/>
        </w:rPr>
      </w:pPr>
      <w:r w:rsidRPr="007439A4">
        <w:rPr>
          <w:rFonts w:hint="cs"/>
          <w:b/>
          <w:bCs/>
          <w:rtl/>
          <w:lang w:bidi="ar-IQ"/>
        </w:rPr>
        <w:t xml:space="preserve">يجب مراعاة الدقة في ارتداء الملابس ونظافتها . </w:t>
      </w:r>
    </w:p>
    <w:p w:rsidR="007439A4" w:rsidRPr="007439A4" w:rsidRDefault="007439A4" w:rsidP="007439A4">
      <w:pPr>
        <w:numPr>
          <w:ilvl w:val="0"/>
          <w:numId w:val="8"/>
        </w:numPr>
        <w:rPr>
          <w:b/>
          <w:bCs/>
        </w:rPr>
      </w:pPr>
      <w:r w:rsidRPr="007439A4">
        <w:rPr>
          <w:rFonts w:hint="cs"/>
          <w:b/>
          <w:bCs/>
          <w:rtl/>
          <w:lang w:bidi="ar-IQ"/>
        </w:rPr>
        <w:t xml:space="preserve">اذا كان هناك غطاء للرأس فيجب ان يرتديه الجميع والا سار الجميع عاري الرؤوس . </w:t>
      </w:r>
    </w:p>
    <w:p w:rsidR="007439A4" w:rsidRPr="007439A4" w:rsidRDefault="007439A4" w:rsidP="007439A4">
      <w:pPr>
        <w:rPr>
          <w:b/>
          <w:bCs/>
          <w:rtl/>
          <w:lang w:bidi="ar-IQ"/>
        </w:rPr>
      </w:pPr>
    </w:p>
    <w:p w:rsidR="00C76B75" w:rsidRDefault="00C76B75">
      <w:pPr>
        <w:rPr>
          <w:lang w:bidi="ar-IQ"/>
        </w:rPr>
      </w:pPr>
    </w:p>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97081"/>
    <w:multiLevelType w:val="hybridMultilevel"/>
    <w:tmpl w:val="3EA81142"/>
    <w:lvl w:ilvl="0" w:tplc="7ABCEF9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A372842"/>
    <w:multiLevelType w:val="hybridMultilevel"/>
    <w:tmpl w:val="EE108618"/>
    <w:lvl w:ilvl="0" w:tplc="9FDC5F5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D47511"/>
    <w:multiLevelType w:val="hybridMultilevel"/>
    <w:tmpl w:val="BD5C0458"/>
    <w:lvl w:ilvl="0" w:tplc="5982592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80B3BB1"/>
    <w:multiLevelType w:val="hybridMultilevel"/>
    <w:tmpl w:val="71BA567C"/>
    <w:lvl w:ilvl="0" w:tplc="9FDC5F5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FA602BA"/>
    <w:multiLevelType w:val="hybridMultilevel"/>
    <w:tmpl w:val="17EC1524"/>
    <w:lvl w:ilvl="0" w:tplc="142C1D7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3EA371C"/>
    <w:multiLevelType w:val="hybridMultilevel"/>
    <w:tmpl w:val="3CA02E4C"/>
    <w:lvl w:ilvl="0" w:tplc="C5FCC72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D04AEC"/>
    <w:multiLevelType w:val="hybridMultilevel"/>
    <w:tmpl w:val="5318126E"/>
    <w:lvl w:ilvl="0" w:tplc="9FDC5F5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72E678C"/>
    <w:multiLevelType w:val="hybridMultilevel"/>
    <w:tmpl w:val="E7A66ABC"/>
    <w:lvl w:ilvl="0" w:tplc="12AC9DF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6"/>
  </w:num>
  <w:num w:numId="4">
    <w:abstractNumId w:val="1"/>
  </w:num>
  <w:num w:numId="5">
    <w:abstractNumId w:val="4"/>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A3B"/>
    <w:rsid w:val="007439A4"/>
    <w:rsid w:val="00C15A3B"/>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439A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439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439A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439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528</Words>
  <Characters>3012</Characters>
  <Application>Microsoft Office Word</Application>
  <DocSecurity>0</DocSecurity>
  <Lines>25</Lines>
  <Paragraphs>7</Paragraphs>
  <ScaleCrop>false</ScaleCrop>
  <Company>Ahmed-Under</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2021-10-05T07:31:00Z</dcterms:created>
  <dcterms:modified xsi:type="dcterms:W3CDTF">2021-10-05T07:31:00Z</dcterms:modified>
</cp:coreProperties>
</file>